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word/theme/themeOverride4.xml" ContentType="application/vnd.openxmlformats-officedocument.themeOverride+xml"/>
  <Override PartName="/word/theme/themeOverride5.xml" ContentType="application/vnd.openxmlformats-officedocument.themeOverride+xml"/>
  <Default Extension="png" ContentType="image/png"/>
  <Override PartName="/customXml/itemProps1.xml" ContentType="application/vnd.openxmlformats-officedocument.customXmlProperties+xml"/>
  <Override PartName="/word/theme/themeOverride2.xml" ContentType="application/vnd.openxmlformats-officedocument.themeOverride+xml"/>
  <Override PartName="/word/theme/themeOverride3.xml" ContentType="application/vnd.openxmlformats-officedocument.themeOverride+xml"/>
  <Default Extension="wmf" ContentType="image/x-wmf"/>
  <Override PartName="/word/theme/themeOverride1.xml" ContentType="application/vnd.openxmlformats-officedocument.themeOverride+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theme/themeOverride8.xml" ContentType="application/vnd.openxmlformats-officedocument.themeOverrid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theme/themeOverride6.xml" ContentType="application/vnd.openxmlformats-officedocument.themeOverride+xml"/>
  <Override PartName="/word/theme/themeOverride7.xml" ContentType="application/vnd.openxmlformats-officedocument.themeOverride+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15F0" w:rsidRPr="00BE4C29" w:rsidRDefault="00BA276B" w:rsidP="00347E6A">
      <w:pPr>
        <w:pStyle w:val="PageHeader"/>
      </w:pPr>
      <w:r>
        <w:t>Středoškolská odborná činnost</w:t>
      </w:r>
    </w:p>
    <w:p w:rsidR="00C215F0" w:rsidRDefault="00C215F0" w:rsidP="00347E6A">
      <w:pPr>
        <w:pStyle w:val="Nzev"/>
      </w:pPr>
      <w:r w:rsidRPr="00BE4C29">
        <w:t>Návrh malé větrné turbíny</w:t>
      </w:r>
    </w:p>
    <w:p w:rsidR="00BA276B" w:rsidRPr="00BA276B" w:rsidRDefault="00BA276B" w:rsidP="00BA276B">
      <w:pPr>
        <w:pStyle w:val="Nzeven"/>
      </w:pPr>
      <w:r>
        <w:t xml:space="preserve">Design </w:t>
      </w:r>
      <w:proofErr w:type="spellStart"/>
      <w:r>
        <w:t>of</w:t>
      </w:r>
      <w:proofErr w:type="spellEnd"/>
      <w:r>
        <w:t xml:space="preserve"> </w:t>
      </w:r>
      <w:proofErr w:type="spellStart"/>
      <w:r>
        <w:t>small</w:t>
      </w:r>
      <w:proofErr w:type="spellEnd"/>
      <w:r>
        <w:t xml:space="preserve"> </w:t>
      </w:r>
      <w:proofErr w:type="spellStart"/>
      <w:r>
        <w:t>wind</w:t>
      </w:r>
      <w:proofErr w:type="spellEnd"/>
      <w:r>
        <w:t xml:space="preserve"> </w:t>
      </w:r>
      <w:proofErr w:type="spellStart"/>
      <w:r>
        <w:t>turbine</w:t>
      </w:r>
      <w:proofErr w:type="spellEnd"/>
    </w:p>
    <w:p w:rsidR="00C215F0" w:rsidRPr="00BE4C29" w:rsidRDefault="00C215F0" w:rsidP="00347E6A">
      <w:pPr>
        <w:pStyle w:val="AuthorDateText"/>
        <w:rPr>
          <w:lang w:val="cs-CZ"/>
        </w:rPr>
      </w:pPr>
      <w:r w:rsidRPr="00BE4C29">
        <w:rPr>
          <w:lang w:val="cs-CZ"/>
        </w:rPr>
        <w:t>Jan Mrázek</w:t>
      </w:r>
    </w:p>
    <w:p w:rsidR="00C215F0" w:rsidRPr="00BE4C29" w:rsidRDefault="0041777F" w:rsidP="00347E6A">
      <w:pPr>
        <w:pStyle w:val="AuthorDateText"/>
        <w:rPr>
          <w:lang w:val="cs-CZ"/>
        </w:rPr>
      </w:pPr>
      <w:r>
        <w:rPr>
          <w:lang w:val="cs-CZ"/>
        </w:rPr>
        <w:t xml:space="preserve">Hulín </w:t>
      </w:r>
      <w:r w:rsidR="00C215F0" w:rsidRPr="00BE4C29">
        <w:rPr>
          <w:lang w:val="cs-CZ"/>
        </w:rPr>
        <w:t>2012</w:t>
      </w:r>
    </w:p>
    <w:p w:rsidR="0010426F" w:rsidRDefault="0010426F" w:rsidP="00347E6A"/>
    <w:p w:rsidR="00985F43" w:rsidRPr="00BE4C29" w:rsidRDefault="0010426F" w:rsidP="00985F43">
      <w:pPr>
        <w:pStyle w:val="PageHeader"/>
      </w:pPr>
      <w:r>
        <w:br w:type="page"/>
      </w:r>
      <w:r w:rsidR="00985F43">
        <w:lastRenderedPageBreak/>
        <w:t>Středoškolská odborná činnost</w:t>
      </w:r>
    </w:p>
    <w:p w:rsidR="0010426F" w:rsidRDefault="007A15BF" w:rsidP="007A15BF">
      <w:pPr>
        <w:spacing w:after="200" w:line="276" w:lineRule="auto"/>
        <w:jc w:val="center"/>
        <w:rPr>
          <w:sz w:val="32"/>
          <w:szCs w:val="32"/>
        </w:rPr>
      </w:pPr>
      <w:r w:rsidRPr="007A15BF">
        <w:rPr>
          <w:sz w:val="32"/>
          <w:szCs w:val="32"/>
        </w:rPr>
        <w:t>Obor SOČ: 02 Fyzika</w:t>
      </w:r>
    </w:p>
    <w:p w:rsidR="007A15BF" w:rsidRDefault="007A15BF" w:rsidP="007A15BF">
      <w:pPr>
        <w:pStyle w:val="Nzev"/>
      </w:pPr>
      <w:r w:rsidRPr="00BE4C29">
        <w:t>Návrh malé větrné turbíny</w:t>
      </w:r>
    </w:p>
    <w:p w:rsidR="007A15BF" w:rsidRDefault="007A15BF" w:rsidP="007A15BF">
      <w:pPr>
        <w:spacing w:after="200" w:line="276" w:lineRule="auto"/>
        <w:jc w:val="center"/>
        <w:rPr>
          <w:sz w:val="40"/>
          <w:szCs w:val="40"/>
        </w:rPr>
      </w:pPr>
      <w:r w:rsidRPr="007A15BF">
        <w:rPr>
          <w:sz w:val="40"/>
          <w:szCs w:val="40"/>
        </w:rPr>
        <w:t xml:space="preserve">Design </w:t>
      </w:r>
      <w:proofErr w:type="spellStart"/>
      <w:r w:rsidRPr="007A15BF">
        <w:rPr>
          <w:sz w:val="40"/>
          <w:szCs w:val="40"/>
        </w:rPr>
        <w:t>of</w:t>
      </w:r>
      <w:proofErr w:type="spellEnd"/>
      <w:r w:rsidRPr="007A15BF">
        <w:rPr>
          <w:sz w:val="40"/>
          <w:szCs w:val="40"/>
        </w:rPr>
        <w:t xml:space="preserve"> </w:t>
      </w:r>
      <w:proofErr w:type="spellStart"/>
      <w:r w:rsidRPr="007A15BF">
        <w:rPr>
          <w:sz w:val="40"/>
          <w:szCs w:val="40"/>
        </w:rPr>
        <w:t>small</w:t>
      </w:r>
      <w:proofErr w:type="spellEnd"/>
      <w:r w:rsidRPr="007A15BF">
        <w:rPr>
          <w:sz w:val="40"/>
          <w:szCs w:val="40"/>
        </w:rPr>
        <w:t xml:space="preserve"> </w:t>
      </w:r>
      <w:proofErr w:type="spellStart"/>
      <w:r w:rsidRPr="007A15BF">
        <w:rPr>
          <w:sz w:val="40"/>
          <w:szCs w:val="40"/>
        </w:rPr>
        <w:t>wind</w:t>
      </w:r>
      <w:proofErr w:type="spellEnd"/>
      <w:r w:rsidRPr="007A15BF">
        <w:rPr>
          <w:sz w:val="40"/>
          <w:szCs w:val="40"/>
        </w:rPr>
        <w:t xml:space="preserve"> </w:t>
      </w:r>
      <w:proofErr w:type="spellStart"/>
      <w:r w:rsidRPr="007A15BF">
        <w:rPr>
          <w:sz w:val="40"/>
          <w:szCs w:val="40"/>
        </w:rPr>
        <w:t>turbine</w:t>
      </w:r>
      <w:proofErr w:type="spellEnd"/>
    </w:p>
    <w:p w:rsidR="007A15BF" w:rsidRDefault="007A15BF" w:rsidP="007A15BF">
      <w:pPr>
        <w:spacing w:after="200" w:line="276" w:lineRule="auto"/>
        <w:jc w:val="center"/>
        <w:rPr>
          <w:sz w:val="40"/>
          <w:szCs w:val="40"/>
        </w:rPr>
      </w:pPr>
    </w:p>
    <w:p w:rsidR="007A15BF" w:rsidRDefault="007A15BF" w:rsidP="007A15BF">
      <w:pPr>
        <w:spacing w:after="200" w:line="276" w:lineRule="auto"/>
        <w:jc w:val="center"/>
        <w:rPr>
          <w:sz w:val="40"/>
          <w:szCs w:val="40"/>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43"/>
        <w:gridCol w:w="6268"/>
      </w:tblGrid>
      <w:tr w:rsidR="007A15BF" w:rsidTr="007A15BF">
        <w:tc>
          <w:tcPr>
            <w:tcW w:w="2943" w:type="dxa"/>
          </w:tcPr>
          <w:p w:rsidR="007A15BF" w:rsidRPr="007A15BF" w:rsidRDefault="007A15BF" w:rsidP="007A15BF">
            <w:pPr>
              <w:spacing w:after="200" w:line="276" w:lineRule="auto"/>
              <w:jc w:val="left"/>
              <w:rPr>
                <w:sz w:val="26"/>
                <w:szCs w:val="26"/>
              </w:rPr>
            </w:pPr>
            <w:r w:rsidRPr="007A15BF">
              <w:rPr>
                <w:sz w:val="26"/>
                <w:szCs w:val="26"/>
              </w:rPr>
              <w:t>Autor:</w:t>
            </w:r>
          </w:p>
        </w:tc>
        <w:tc>
          <w:tcPr>
            <w:tcW w:w="6268" w:type="dxa"/>
          </w:tcPr>
          <w:p w:rsidR="007A15BF" w:rsidRPr="007A15BF" w:rsidRDefault="007A15BF" w:rsidP="007A15BF">
            <w:pPr>
              <w:spacing w:after="200" w:line="276" w:lineRule="auto"/>
              <w:jc w:val="left"/>
              <w:rPr>
                <w:sz w:val="26"/>
                <w:szCs w:val="26"/>
              </w:rPr>
            </w:pPr>
            <w:r w:rsidRPr="007A15BF">
              <w:rPr>
                <w:sz w:val="26"/>
                <w:szCs w:val="26"/>
              </w:rPr>
              <w:t>Jan Mrázek</w:t>
            </w:r>
          </w:p>
        </w:tc>
      </w:tr>
      <w:tr w:rsidR="007A15BF" w:rsidTr="007A15BF">
        <w:tc>
          <w:tcPr>
            <w:tcW w:w="2943" w:type="dxa"/>
          </w:tcPr>
          <w:p w:rsidR="007A15BF" w:rsidRPr="007A15BF" w:rsidRDefault="007A15BF" w:rsidP="007A15BF">
            <w:pPr>
              <w:spacing w:after="200" w:line="276" w:lineRule="auto"/>
              <w:jc w:val="left"/>
              <w:rPr>
                <w:sz w:val="26"/>
                <w:szCs w:val="26"/>
              </w:rPr>
            </w:pPr>
            <w:r w:rsidRPr="007A15BF">
              <w:rPr>
                <w:sz w:val="26"/>
                <w:szCs w:val="26"/>
              </w:rPr>
              <w:t>Škola:</w:t>
            </w:r>
          </w:p>
        </w:tc>
        <w:tc>
          <w:tcPr>
            <w:tcW w:w="6268" w:type="dxa"/>
          </w:tcPr>
          <w:p w:rsidR="007A15BF" w:rsidRPr="007A15BF" w:rsidRDefault="007A15BF" w:rsidP="007A15BF">
            <w:pPr>
              <w:spacing w:after="0" w:line="276" w:lineRule="auto"/>
              <w:jc w:val="left"/>
              <w:rPr>
                <w:sz w:val="26"/>
                <w:szCs w:val="26"/>
              </w:rPr>
            </w:pPr>
            <w:r w:rsidRPr="007A15BF">
              <w:rPr>
                <w:sz w:val="26"/>
                <w:szCs w:val="26"/>
              </w:rPr>
              <w:t>Gymnázium Kroměříž</w:t>
            </w:r>
          </w:p>
          <w:p w:rsidR="007A15BF" w:rsidRPr="007A15BF" w:rsidRDefault="007A15BF" w:rsidP="007A15BF">
            <w:pPr>
              <w:spacing w:after="200" w:line="276" w:lineRule="auto"/>
              <w:jc w:val="left"/>
              <w:rPr>
                <w:sz w:val="26"/>
                <w:szCs w:val="26"/>
              </w:rPr>
            </w:pPr>
            <w:r w:rsidRPr="007A15BF">
              <w:rPr>
                <w:sz w:val="26"/>
                <w:szCs w:val="26"/>
              </w:rPr>
              <w:t>Masarykovo náměstí 496, 767 01 Kroměříž</w:t>
            </w:r>
          </w:p>
        </w:tc>
      </w:tr>
    </w:tbl>
    <w:p w:rsidR="007A15BF" w:rsidRPr="007A15BF" w:rsidRDefault="007A15BF" w:rsidP="007A15BF">
      <w:pPr>
        <w:spacing w:after="200" w:line="276" w:lineRule="auto"/>
        <w:jc w:val="center"/>
        <w:rPr>
          <w:sz w:val="40"/>
          <w:szCs w:val="40"/>
        </w:rPr>
      </w:pPr>
    </w:p>
    <w:p w:rsidR="007A15BF" w:rsidRPr="00BE4C29" w:rsidRDefault="007A15BF" w:rsidP="007A15BF">
      <w:pPr>
        <w:pStyle w:val="AuthorDateText"/>
        <w:rPr>
          <w:lang w:val="cs-CZ"/>
        </w:rPr>
      </w:pPr>
      <w:r>
        <w:rPr>
          <w:lang w:val="cs-CZ"/>
        </w:rPr>
        <w:t xml:space="preserve">Hulín </w:t>
      </w:r>
      <w:r w:rsidRPr="00BE4C29">
        <w:rPr>
          <w:lang w:val="cs-CZ"/>
        </w:rPr>
        <w:t>2012</w:t>
      </w:r>
    </w:p>
    <w:p w:rsidR="0003790B" w:rsidRDefault="00C215F0" w:rsidP="007A15BF">
      <w:pPr>
        <w:spacing w:after="0"/>
        <w:sectPr w:rsidR="0003790B" w:rsidSect="0003790B">
          <w:footerReference w:type="first" r:id="rId8"/>
          <w:type w:val="continuous"/>
          <w:pgSz w:w="11907" w:h="16839" w:code="9"/>
          <w:pgMar w:top="1418" w:right="1418" w:bottom="1418" w:left="1418" w:header="709" w:footer="1134" w:gutter="0"/>
          <w:pgNumType w:start="0"/>
          <w:cols w:space="708"/>
          <w:vAlign w:val="both"/>
          <w:titlePg/>
          <w:docGrid w:linePitch="360"/>
        </w:sectPr>
      </w:pPr>
      <w:r w:rsidRPr="00BE4C29">
        <w:br w:type="page"/>
      </w:r>
    </w:p>
    <w:p w:rsidR="0054041F" w:rsidRPr="0054041F" w:rsidRDefault="0054041F" w:rsidP="0054041F">
      <w:pPr>
        <w:rPr>
          <w:b/>
          <w:sz w:val="32"/>
          <w:szCs w:val="32"/>
        </w:rPr>
      </w:pPr>
      <w:r w:rsidRPr="0054041F">
        <w:rPr>
          <w:b/>
          <w:sz w:val="32"/>
          <w:szCs w:val="32"/>
        </w:rPr>
        <w:lastRenderedPageBreak/>
        <w:t>Prohlášení</w:t>
      </w:r>
    </w:p>
    <w:p w:rsidR="001A0901" w:rsidRDefault="0054041F" w:rsidP="0054041F">
      <w:r>
        <w:t xml:space="preserve">Prohlašuji, že jsem svou práci vypracoval samostatně, použil jsem pouze podklady (literaturu, software, atd.) uvedené v této práci a postup při zpracování a dalším nakládání s prací je v souladu se zákonem č. 121/2000 Sb., o právu autorském, o právech souvisejících s právem autorským a o změně některých zákonů (autorský zákon) v platném znění. </w:t>
      </w:r>
    </w:p>
    <w:p w:rsidR="001A0901" w:rsidRDefault="001A0901" w:rsidP="0054041F"/>
    <w:p w:rsidR="001A0901" w:rsidRDefault="001A0901" w:rsidP="001A0901">
      <w:pPr>
        <w:jc w:val="left"/>
      </w:pPr>
      <w:proofErr w:type="gramStart"/>
      <w:r>
        <w:t>V.......................... dne</w:t>
      </w:r>
      <w:proofErr w:type="gramEnd"/>
      <w:r>
        <w:t xml:space="preserve"> ................</w:t>
      </w:r>
    </w:p>
    <w:p w:rsidR="0054041F" w:rsidRDefault="001A0901" w:rsidP="001A0901">
      <w:pPr>
        <w:jc w:val="right"/>
      </w:pPr>
      <w:proofErr w:type="gramStart"/>
      <w:r>
        <w:t>Podpis:......................</w:t>
      </w:r>
      <w:proofErr w:type="gramEnd"/>
      <w:r>
        <w:t xml:space="preserve"> </w:t>
      </w:r>
      <w:r w:rsidR="0054041F">
        <w:br w:type="page"/>
      </w:r>
    </w:p>
    <w:p w:rsidR="006A0E34" w:rsidRPr="00BE4C29" w:rsidRDefault="006A0E34" w:rsidP="007A15BF">
      <w:pPr>
        <w:spacing w:after="0"/>
      </w:pPr>
    </w:p>
    <w:p w:rsidR="00533187" w:rsidRDefault="00533187" w:rsidP="002E6915">
      <w:pPr>
        <w:pStyle w:val="Obsah1"/>
        <w:sectPr w:rsidR="00533187" w:rsidSect="0003790B">
          <w:pgSz w:w="11907" w:h="16839" w:code="9"/>
          <w:pgMar w:top="1418" w:right="1418" w:bottom="1418" w:left="1418" w:header="709" w:footer="1134" w:gutter="0"/>
          <w:pgNumType w:start="0"/>
          <w:cols w:space="708"/>
          <w:vAlign w:val="bottom"/>
          <w:titlePg/>
          <w:docGrid w:linePitch="360"/>
        </w:sectPr>
      </w:pPr>
    </w:p>
    <w:p w:rsidR="00533187" w:rsidRPr="006F6675" w:rsidRDefault="00533187">
      <w:pPr>
        <w:spacing w:after="200" w:line="276" w:lineRule="auto"/>
        <w:jc w:val="left"/>
        <w:rPr>
          <w:b/>
          <w:sz w:val="32"/>
          <w:szCs w:val="32"/>
        </w:rPr>
      </w:pPr>
      <w:r w:rsidRPr="006F6675">
        <w:rPr>
          <w:b/>
          <w:sz w:val="32"/>
          <w:szCs w:val="32"/>
        </w:rPr>
        <w:lastRenderedPageBreak/>
        <w:t>Anotace</w:t>
      </w:r>
    </w:p>
    <w:p w:rsidR="006F6675" w:rsidRDefault="00533187" w:rsidP="006F6675">
      <w:pPr>
        <w:spacing w:after="200" w:line="276" w:lineRule="auto"/>
      </w:pPr>
      <w:r>
        <w:t xml:space="preserve">Práce se zabývá aerodynamikou malých větrných turbín a zejména jejich návrhem. Popisuje návrh malé horizontální větrné turbíny o průměru 2,5 m. Zkoumá různé aspekty její účinnosti, zabývá se její </w:t>
      </w:r>
      <w:proofErr w:type="spellStart"/>
      <w:r>
        <w:t>startovatelností</w:t>
      </w:r>
      <w:proofErr w:type="spellEnd"/>
      <w:r>
        <w:t xml:space="preserve"> a omezením indukovaných ztrát. Práce dále popisuje</w:t>
      </w:r>
      <w:r w:rsidR="00290F9B">
        <w:t xml:space="preserve"> také</w:t>
      </w:r>
      <w:r>
        <w:t xml:space="preserve"> stavbu</w:t>
      </w:r>
      <w:r w:rsidR="006B7D34">
        <w:t xml:space="preserve"> druhé menší turbíny</w:t>
      </w:r>
      <w:r w:rsidR="006F6675">
        <w:t xml:space="preserve"> založené na zjednodušeném výpočtu.</w:t>
      </w:r>
    </w:p>
    <w:p w:rsidR="006F6675" w:rsidRDefault="006F6675" w:rsidP="006F6675">
      <w:pPr>
        <w:spacing w:after="200" w:line="276" w:lineRule="auto"/>
        <w:rPr>
          <w:b/>
          <w:sz w:val="32"/>
          <w:szCs w:val="32"/>
        </w:rPr>
      </w:pPr>
      <w:r w:rsidRPr="006F6675">
        <w:rPr>
          <w:b/>
          <w:sz w:val="32"/>
          <w:szCs w:val="32"/>
        </w:rPr>
        <w:t>Klíčová slova</w:t>
      </w:r>
    </w:p>
    <w:p w:rsidR="006F6675" w:rsidRDefault="006F6675" w:rsidP="006F6675">
      <w:r>
        <w:t>turbína; aerodynamika; elektrárna; domácí stavba; vítr</w:t>
      </w:r>
    </w:p>
    <w:p w:rsidR="006F6675" w:rsidRDefault="006F6675" w:rsidP="006F6675"/>
    <w:p w:rsidR="006F6675" w:rsidRDefault="006F6675" w:rsidP="006F6675"/>
    <w:p w:rsidR="006F6675" w:rsidRDefault="006F6675" w:rsidP="006F6675"/>
    <w:p w:rsidR="006F6675" w:rsidRPr="00535DD3" w:rsidRDefault="006F6675" w:rsidP="006F6675">
      <w:pPr>
        <w:rPr>
          <w:b/>
          <w:sz w:val="32"/>
          <w:szCs w:val="32"/>
          <w:lang w:val="en-US"/>
        </w:rPr>
      </w:pPr>
      <w:r w:rsidRPr="00535DD3">
        <w:rPr>
          <w:b/>
          <w:sz w:val="32"/>
          <w:szCs w:val="32"/>
          <w:lang w:val="en-US"/>
        </w:rPr>
        <w:t>Annotation</w:t>
      </w:r>
    </w:p>
    <w:p w:rsidR="006F6675" w:rsidRDefault="006F6675" w:rsidP="006F6675">
      <w:pPr>
        <w:rPr>
          <w:lang w:val="en-US"/>
        </w:rPr>
      </w:pPr>
      <w:r w:rsidRPr="006F6675">
        <w:rPr>
          <w:lang w:val="en-US"/>
        </w:rPr>
        <w:t>The work deals with aerodynamics of small wind turbines and in particular with their design.</w:t>
      </w:r>
      <w:r>
        <w:rPr>
          <w:lang w:val="en-US"/>
        </w:rPr>
        <w:t xml:space="preserve"> It describes design of small wind turbine with a diameter of 2.5 m. It discusses aspects of its efficiency, </w:t>
      </w:r>
      <w:proofErr w:type="spellStart"/>
      <w:r>
        <w:rPr>
          <w:lang w:val="en-US"/>
        </w:rPr>
        <w:t>startability</w:t>
      </w:r>
      <w:proofErr w:type="spellEnd"/>
      <w:r>
        <w:rPr>
          <w:lang w:val="en-US"/>
        </w:rPr>
        <w:t xml:space="preserve"> and ways how to reduce induced losses.</w:t>
      </w:r>
    </w:p>
    <w:p w:rsidR="00535DD3" w:rsidRDefault="006F6675" w:rsidP="006F6675">
      <w:pPr>
        <w:rPr>
          <w:lang w:val="en-US"/>
        </w:rPr>
      </w:pPr>
      <w:r>
        <w:rPr>
          <w:lang w:val="en-US"/>
        </w:rPr>
        <w:t>The work also describes construction of anot</w:t>
      </w:r>
      <w:r w:rsidR="00535DD3">
        <w:rPr>
          <w:lang w:val="en-US"/>
        </w:rPr>
        <w:t>her, smaller, turbine based on simplified theory.</w:t>
      </w:r>
    </w:p>
    <w:p w:rsidR="00535DD3" w:rsidRPr="00535DD3" w:rsidRDefault="00535DD3" w:rsidP="006F6675">
      <w:pPr>
        <w:rPr>
          <w:b/>
          <w:sz w:val="32"/>
          <w:szCs w:val="32"/>
          <w:lang w:val="en-US"/>
        </w:rPr>
      </w:pPr>
      <w:r w:rsidRPr="00535DD3">
        <w:rPr>
          <w:b/>
          <w:sz w:val="32"/>
          <w:szCs w:val="32"/>
          <w:lang w:val="en-US"/>
        </w:rPr>
        <w:t>Keywords</w:t>
      </w:r>
    </w:p>
    <w:p w:rsidR="00533187" w:rsidRPr="006F6675" w:rsidRDefault="00535DD3" w:rsidP="006F6675">
      <w:pPr>
        <w:rPr>
          <w:rFonts w:cstheme="majorHAnsi"/>
        </w:rPr>
      </w:pPr>
      <w:proofErr w:type="gramStart"/>
      <w:r>
        <w:rPr>
          <w:lang w:val="en-US"/>
        </w:rPr>
        <w:t>turbine</w:t>
      </w:r>
      <w:proofErr w:type="gramEnd"/>
      <w:r>
        <w:rPr>
          <w:lang w:val="en-US"/>
        </w:rPr>
        <w:t>; aerodynamics; power plant; home construction; wind</w:t>
      </w:r>
      <w:r w:rsidR="00533187" w:rsidRPr="006F6675">
        <w:br w:type="page"/>
      </w:r>
    </w:p>
    <w:p w:rsidR="0054041F" w:rsidRDefault="0054041F" w:rsidP="002E6915">
      <w:pPr>
        <w:pStyle w:val="Obsah1"/>
        <w:sectPr w:rsidR="0054041F" w:rsidSect="00533187">
          <w:type w:val="continuous"/>
          <w:pgSz w:w="11907" w:h="16839" w:code="9"/>
          <w:pgMar w:top="1418" w:right="1418" w:bottom="1418" w:left="1418" w:header="709" w:footer="1134" w:gutter="0"/>
          <w:pgNumType w:start="0"/>
          <w:cols w:space="708"/>
          <w:titlePg/>
          <w:docGrid w:linePitch="360"/>
        </w:sectPr>
      </w:pPr>
    </w:p>
    <w:p w:rsidR="004134EF" w:rsidRPr="002E6915" w:rsidRDefault="004134EF" w:rsidP="002E6915">
      <w:pPr>
        <w:pStyle w:val="Obsah1"/>
      </w:pPr>
      <w:r w:rsidRPr="002E6915">
        <w:lastRenderedPageBreak/>
        <w:t>Obsah</w:t>
      </w:r>
    </w:p>
    <w:sdt>
      <w:sdtPr>
        <w:rPr>
          <w:sz w:val="22"/>
        </w:rPr>
        <w:id w:val="83138953"/>
        <w:docPartObj>
          <w:docPartGallery w:val="Table of Contents"/>
          <w:docPartUnique/>
        </w:docPartObj>
      </w:sdtPr>
      <w:sdtEndPr>
        <w:rPr>
          <w:sz w:val="32"/>
        </w:rPr>
      </w:sdtEndPr>
      <w:sdtContent>
        <w:p w:rsidR="003054B4" w:rsidRDefault="00C83F2F">
          <w:pPr>
            <w:pStyle w:val="Obsah1"/>
            <w:rPr>
              <w:rFonts w:asciiTheme="minorHAnsi" w:hAnsiTheme="minorHAnsi" w:cstheme="minorBidi"/>
              <w:bCs w:val="0"/>
              <w:caps w:val="0"/>
              <w:noProof/>
              <w:spacing w:val="0"/>
              <w:kern w:val="0"/>
              <w:sz w:val="22"/>
              <w:szCs w:val="22"/>
              <w:lang w:eastAsia="cs-CZ" w:bidi="ar-SA"/>
            </w:rPr>
          </w:pPr>
          <w:r w:rsidRPr="00BE4C29">
            <w:fldChar w:fldCharType="begin"/>
          </w:r>
          <w:r w:rsidR="00881B25" w:rsidRPr="00BE4C29">
            <w:instrText xml:space="preserve"> TOC \o "1-5" \h \z \u </w:instrText>
          </w:r>
          <w:r w:rsidRPr="00BE4C29">
            <w:fldChar w:fldCharType="separate"/>
          </w:r>
          <w:hyperlink w:anchor="_Toc318033421" w:history="1">
            <w:r w:rsidR="003054B4" w:rsidRPr="00150151">
              <w:rPr>
                <w:rStyle w:val="Hypertextovodkaz"/>
                <w:noProof/>
              </w:rPr>
              <w:t>1</w:t>
            </w:r>
            <w:r w:rsidR="003054B4">
              <w:rPr>
                <w:rFonts w:asciiTheme="minorHAnsi" w:hAnsiTheme="minorHAnsi" w:cstheme="minorBidi"/>
                <w:bCs w:val="0"/>
                <w:caps w:val="0"/>
                <w:noProof/>
                <w:spacing w:val="0"/>
                <w:kern w:val="0"/>
                <w:sz w:val="22"/>
                <w:szCs w:val="22"/>
                <w:lang w:eastAsia="cs-CZ" w:bidi="ar-SA"/>
              </w:rPr>
              <w:tab/>
            </w:r>
            <w:r w:rsidR="003054B4" w:rsidRPr="00150151">
              <w:rPr>
                <w:rStyle w:val="Hypertextovodkaz"/>
                <w:noProof/>
              </w:rPr>
              <w:t>Úvod</w:t>
            </w:r>
            <w:r w:rsidR="003054B4">
              <w:rPr>
                <w:noProof/>
                <w:webHidden/>
              </w:rPr>
              <w:tab/>
            </w:r>
            <w:r>
              <w:rPr>
                <w:noProof/>
                <w:webHidden/>
              </w:rPr>
              <w:fldChar w:fldCharType="begin"/>
            </w:r>
            <w:r w:rsidR="003054B4">
              <w:rPr>
                <w:noProof/>
                <w:webHidden/>
              </w:rPr>
              <w:instrText xml:space="preserve"> PAGEREF _Toc318033421 \h </w:instrText>
            </w:r>
            <w:r>
              <w:rPr>
                <w:noProof/>
                <w:webHidden/>
              </w:rPr>
            </w:r>
            <w:r>
              <w:rPr>
                <w:noProof/>
                <w:webHidden/>
              </w:rPr>
              <w:fldChar w:fldCharType="separate"/>
            </w:r>
            <w:r w:rsidR="003054B4">
              <w:rPr>
                <w:noProof/>
                <w:webHidden/>
              </w:rPr>
              <w:t>7</w:t>
            </w:r>
            <w:r>
              <w:rPr>
                <w:noProof/>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22" w:history="1">
            <w:r w:rsidR="003054B4" w:rsidRPr="00150151">
              <w:rPr>
                <w:rStyle w:val="Hypertextovodkaz"/>
              </w:rPr>
              <w:t>1.1</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rPr>
              <w:t>Cíle práce</w:t>
            </w:r>
            <w:r w:rsidR="003054B4">
              <w:rPr>
                <w:webHidden/>
              </w:rPr>
              <w:tab/>
            </w:r>
            <w:r>
              <w:rPr>
                <w:webHidden/>
              </w:rPr>
              <w:fldChar w:fldCharType="begin"/>
            </w:r>
            <w:r w:rsidR="003054B4">
              <w:rPr>
                <w:webHidden/>
              </w:rPr>
              <w:instrText xml:space="preserve"> PAGEREF _Toc318033422 \h </w:instrText>
            </w:r>
            <w:r>
              <w:rPr>
                <w:webHidden/>
              </w:rPr>
            </w:r>
            <w:r>
              <w:rPr>
                <w:webHidden/>
              </w:rPr>
              <w:fldChar w:fldCharType="separate"/>
            </w:r>
            <w:r w:rsidR="003054B4">
              <w:rPr>
                <w:webHidden/>
              </w:rPr>
              <w:t>7</w:t>
            </w:r>
            <w:r>
              <w:rPr>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23" w:history="1">
            <w:r w:rsidR="003054B4" w:rsidRPr="00150151">
              <w:rPr>
                <w:rStyle w:val="Hypertextovodkaz"/>
              </w:rPr>
              <w:t>1.2</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rPr>
              <w:t>Použité zdroje</w:t>
            </w:r>
            <w:r w:rsidR="003054B4">
              <w:rPr>
                <w:webHidden/>
              </w:rPr>
              <w:tab/>
            </w:r>
            <w:r>
              <w:rPr>
                <w:webHidden/>
              </w:rPr>
              <w:fldChar w:fldCharType="begin"/>
            </w:r>
            <w:r w:rsidR="003054B4">
              <w:rPr>
                <w:webHidden/>
              </w:rPr>
              <w:instrText xml:space="preserve"> PAGEREF _Toc318033423 \h </w:instrText>
            </w:r>
            <w:r>
              <w:rPr>
                <w:webHidden/>
              </w:rPr>
            </w:r>
            <w:r>
              <w:rPr>
                <w:webHidden/>
              </w:rPr>
              <w:fldChar w:fldCharType="separate"/>
            </w:r>
            <w:r w:rsidR="003054B4">
              <w:rPr>
                <w:webHidden/>
              </w:rPr>
              <w:t>8</w:t>
            </w:r>
            <w:r>
              <w:rPr>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24" w:history="1">
            <w:r w:rsidR="003054B4" w:rsidRPr="00150151">
              <w:rPr>
                <w:rStyle w:val="Hypertextovodkaz"/>
                <w:noProof/>
                <w:lang w:val="en-AU"/>
              </w:rPr>
              <w:t>1.2.1</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lang w:val="en-AU"/>
              </w:rPr>
              <w:t>Literatura</w:t>
            </w:r>
            <w:r w:rsidR="003054B4">
              <w:rPr>
                <w:noProof/>
                <w:webHidden/>
              </w:rPr>
              <w:tab/>
            </w:r>
            <w:r>
              <w:rPr>
                <w:noProof/>
                <w:webHidden/>
              </w:rPr>
              <w:fldChar w:fldCharType="begin"/>
            </w:r>
            <w:r w:rsidR="003054B4">
              <w:rPr>
                <w:noProof/>
                <w:webHidden/>
              </w:rPr>
              <w:instrText xml:space="preserve"> PAGEREF _Toc318033424 \h </w:instrText>
            </w:r>
            <w:r>
              <w:rPr>
                <w:noProof/>
                <w:webHidden/>
              </w:rPr>
            </w:r>
            <w:r>
              <w:rPr>
                <w:noProof/>
                <w:webHidden/>
              </w:rPr>
              <w:fldChar w:fldCharType="separate"/>
            </w:r>
            <w:r w:rsidR="003054B4">
              <w:rPr>
                <w:noProof/>
                <w:webHidden/>
              </w:rPr>
              <w:t>8</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25" w:history="1">
            <w:r w:rsidR="003054B4" w:rsidRPr="00150151">
              <w:rPr>
                <w:rStyle w:val="Hypertextovodkaz"/>
                <w:noProof/>
              </w:rPr>
              <w:t>1.2.2</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Obrázky, fotografie</w:t>
            </w:r>
            <w:r w:rsidR="003054B4">
              <w:rPr>
                <w:noProof/>
                <w:webHidden/>
              </w:rPr>
              <w:tab/>
            </w:r>
            <w:r>
              <w:rPr>
                <w:noProof/>
                <w:webHidden/>
              </w:rPr>
              <w:fldChar w:fldCharType="begin"/>
            </w:r>
            <w:r w:rsidR="003054B4">
              <w:rPr>
                <w:noProof/>
                <w:webHidden/>
              </w:rPr>
              <w:instrText xml:space="preserve"> PAGEREF _Toc318033425 \h </w:instrText>
            </w:r>
            <w:r>
              <w:rPr>
                <w:noProof/>
                <w:webHidden/>
              </w:rPr>
            </w:r>
            <w:r>
              <w:rPr>
                <w:noProof/>
                <w:webHidden/>
              </w:rPr>
              <w:fldChar w:fldCharType="separate"/>
            </w:r>
            <w:r w:rsidR="003054B4">
              <w:rPr>
                <w:noProof/>
                <w:webHidden/>
              </w:rPr>
              <w:t>8</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26" w:history="1">
            <w:r w:rsidR="003054B4" w:rsidRPr="00150151">
              <w:rPr>
                <w:rStyle w:val="Hypertextovodkaz"/>
                <w:noProof/>
              </w:rPr>
              <w:t>1.2.3</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Software</w:t>
            </w:r>
            <w:r w:rsidR="003054B4">
              <w:rPr>
                <w:noProof/>
                <w:webHidden/>
              </w:rPr>
              <w:tab/>
            </w:r>
            <w:r>
              <w:rPr>
                <w:noProof/>
                <w:webHidden/>
              </w:rPr>
              <w:fldChar w:fldCharType="begin"/>
            </w:r>
            <w:r w:rsidR="003054B4">
              <w:rPr>
                <w:noProof/>
                <w:webHidden/>
              </w:rPr>
              <w:instrText xml:space="preserve"> PAGEREF _Toc318033426 \h </w:instrText>
            </w:r>
            <w:r>
              <w:rPr>
                <w:noProof/>
                <w:webHidden/>
              </w:rPr>
            </w:r>
            <w:r>
              <w:rPr>
                <w:noProof/>
                <w:webHidden/>
              </w:rPr>
              <w:fldChar w:fldCharType="separate"/>
            </w:r>
            <w:r w:rsidR="003054B4">
              <w:rPr>
                <w:noProof/>
                <w:webHidden/>
              </w:rPr>
              <w:t>8</w:t>
            </w:r>
            <w:r>
              <w:rPr>
                <w:noProof/>
                <w:webHidden/>
              </w:rPr>
              <w:fldChar w:fldCharType="end"/>
            </w:r>
          </w:hyperlink>
        </w:p>
        <w:p w:rsidR="003054B4" w:rsidRDefault="00C83F2F">
          <w:pPr>
            <w:pStyle w:val="Obsah1"/>
            <w:rPr>
              <w:rFonts w:asciiTheme="minorHAnsi" w:hAnsiTheme="minorHAnsi" w:cstheme="minorBidi"/>
              <w:bCs w:val="0"/>
              <w:caps w:val="0"/>
              <w:noProof/>
              <w:spacing w:val="0"/>
              <w:kern w:val="0"/>
              <w:sz w:val="22"/>
              <w:szCs w:val="22"/>
              <w:lang w:eastAsia="cs-CZ" w:bidi="ar-SA"/>
            </w:rPr>
          </w:pPr>
          <w:hyperlink w:anchor="_Toc318033427" w:history="1">
            <w:r w:rsidR="003054B4" w:rsidRPr="00150151">
              <w:rPr>
                <w:rStyle w:val="Hypertextovodkaz"/>
                <w:noProof/>
              </w:rPr>
              <w:t>2</w:t>
            </w:r>
            <w:r w:rsidR="003054B4">
              <w:rPr>
                <w:rFonts w:asciiTheme="minorHAnsi" w:hAnsiTheme="minorHAnsi" w:cstheme="minorBidi"/>
                <w:bCs w:val="0"/>
                <w:caps w:val="0"/>
                <w:noProof/>
                <w:spacing w:val="0"/>
                <w:kern w:val="0"/>
                <w:sz w:val="22"/>
                <w:szCs w:val="22"/>
                <w:lang w:eastAsia="cs-CZ" w:bidi="ar-SA"/>
              </w:rPr>
              <w:tab/>
            </w:r>
            <w:r w:rsidR="003054B4" w:rsidRPr="00150151">
              <w:rPr>
                <w:rStyle w:val="Hypertextovodkaz"/>
                <w:noProof/>
              </w:rPr>
              <w:t>Návrh malé horizontální větrné turbíny</w:t>
            </w:r>
            <w:r w:rsidR="003054B4">
              <w:rPr>
                <w:noProof/>
                <w:webHidden/>
              </w:rPr>
              <w:tab/>
            </w:r>
            <w:r>
              <w:rPr>
                <w:noProof/>
                <w:webHidden/>
              </w:rPr>
              <w:fldChar w:fldCharType="begin"/>
            </w:r>
            <w:r w:rsidR="003054B4">
              <w:rPr>
                <w:noProof/>
                <w:webHidden/>
              </w:rPr>
              <w:instrText xml:space="preserve"> PAGEREF _Toc318033427 \h </w:instrText>
            </w:r>
            <w:r>
              <w:rPr>
                <w:noProof/>
                <w:webHidden/>
              </w:rPr>
            </w:r>
            <w:r>
              <w:rPr>
                <w:noProof/>
                <w:webHidden/>
              </w:rPr>
              <w:fldChar w:fldCharType="separate"/>
            </w:r>
            <w:r w:rsidR="003054B4">
              <w:rPr>
                <w:noProof/>
                <w:webHidden/>
              </w:rPr>
              <w:t>9</w:t>
            </w:r>
            <w:r>
              <w:rPr>
                <w:noProof/>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28" w:history="1">
            <w:r w:rsidR="003054B4" w:rsidRPr="00150151">
              <w:rPr>
                <w:rStyle w:val="Hypertextovodkaz"/>
              </w:rPr>
              <w:t>2.1</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rPr>
              <w:t>Výběr typu turbíny</w:t>
            </w:r>
            <w:r w:rsidR="003054B4">
              <w:rPr>
                <w:webHidden/>
              </w:rPr>
              <w:tab/>
            </w:r>
            <w:r>
              <w:rPr>
                <w:webHidden/>
              </w:rPr>
              <w:fldChar w:fldCharType="begin"/>
            </w:r>
            <w:r w:rsidR="003054B4">
              <w:rPr>
                <w:webHidden/>
              </w:rPr>
              <w:instrText xml:space="preserve"> PAGEREF _Toc318033428 \h </w:instrText>
            </w:r>
            <w:r>
              <w:rPr>
                <w:webHidden/>
              </w:rPr>
            </w:r>
            <w:r>
              <w:rPr>
                <w:webHidden/>
              </w:rPr>
              <w:fldChar w:fldCharType="separate"/>
            </w:r>
            <w:r w:rsidR="003054B4">
              <w:rPr>
                <w:webHidden/>
              </w:rPr>
              <w:t>9</w:t>
            </w:r>
            <w:r>
              <w:rPr>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29" w:history="1">
            <w:r w:rsidR="003054B4" w:rsidRPr="00150151">
              <w:rPr>
                <w:rStyle w:val="Hypertextovodkaz"/>
                <w:noProof/>
              </w:rPr>
              <w:t>2.1.1</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Typy větrných turbín</w:t>
            </w:r>
            <w:r w:rsidR="003054B4">
              <w:rPr>
                <w:noProof/>
                <w:webHidden/>
              </w:rPr>
              <w:tab/>
            </w:r>
            <w:r>
              <w:rPr>
                <w:noProof/>
                <w:webHidden/>
              </w:rPr>
              <w:fldChar w:fldCharType="begin"/>
            </w:r>
            <w:r w:rsidR="003054B4">
              <w:rPr>
                <w:noProof/>
                <w:webHidden/>
              </w:rPr>
              <w:instrText xml:space="preserve"> PAGEREF _Toc318033429 \h </w:instrText>
            </w:r>
            <w:r>
              <w:rPr>
                <w:noProof/>
                <w:webHidden/>
              </w:rPr>
            </w:r>
            <w:r>
              <w:rPr>
                <w:noProof/>
                <w:webHidden/>
              </w:rPr>
              <w:fldChar w:fldCharType="separate"/>
            </w:r>
            <w:r w:rsidR="003054B4">
              <w:rPr>
                <w:noProof/>
                <w:webHidden/>
              </w:rPr>
              <w:t>9</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30" w:history="1">
            <w:r w:rsidR="003054B4" w:rsidRPr="00150151">
              <w:rPr>
                <w:rStyle w:val="Hypertextovodkaz"/>
                <w:noProof/>
              </w:rPr>
              <w:t>2.1.2</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Výběr typu turbíny</w:t>
            </w:r>
            <w:r w:rsidR="003054B4">
              <w:rPr>
                <w:noProof/>
                <w:webHidden/>
              </w:rPr>
              <w:tab/>
            </w:r>
            <w:r>
              <w:rPr>
                <w:noProof/>
                <w:webHidden/>
              </w:rPr>
              <w:fldChar w:fldCharType="begin"/>
            </w:r>
            <w:r w:rsidR="003054B4">
              <w:rPr>
                <w:noProof/>
                <w:webHidden/>
              </w:rPr>
              <w:instrText xml:space="preserve"> PAGEREF _Toc318033430 \h </w:instrText>
            </w:r>
            <w:r>
              <w:rPr>
                <w:noProof/>
                <w:webHidden/>
              </w:rPr>
            </w:r>
            <w:r>
              <w:rPr>
                <w:noProof/>
                <w:webHidden/>
              </w:rPr>
              <w:fldChar w:fldCharType="separate"/>
            </w:r>
            <w:r w:rsidR="003054B4">
              <w:rPr>
                <w:noProof/>
                <w:webHidden/>
              </w:rPr>
              <w:t>10</w:t>
            </w:r>
            <w:r>
              <w:rPr>
                <w:noProof/>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31" w:history="1">
            <w:r w:rsidR="003054B4" w:rsidRPr="00150151">
              <w:rPr>
                <w:rStyle w:val="Hypertextovodkaz"/>
              </w:rPr>
              <w:t>2.2</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rPr>
              <w:t>Teorie výpočtu</w:t>
            </w:r>
            <w:r w:rsidR="003054B4">
              <w:rPr>
                <w:webHidden/>
              </w:rPr>
              <w:tab/>
            </w:r>
            <w:r>
              <w:rPr>
                <w:webHidden/>
              </w:rPr>
              <w:fldChar w:fldCharType="begin"/>
            </w:r>
            <w:r w:rsidR="003054B4">
              <w:rPr>
                <w:webHidden/>
              </w:rPr>
              <w:instrText xml:space="preserve"> PAGEREF _Toc318033431 \h </w:instrText>
            </w:r>
            <w:r>
              <w:rPr>
                <w:webHidden/>
              </w:rPr>
            </w:r>
            <w:r>
              <w:rPr>
                <w:webHidden/>
              </w:rPr>
              <w:fldChar w:fldCharType="separate"/>
            </w:r>
            <w:r w:rsidR="003054B4">
              <w:rPr>
                <w:webHidden/>
              </w:rPr>
              <w:t>11</w:t>
            </w:r>
            <w:r>
              <w:rPr>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32" w:history="1">
            <w:r w:rsidR="003054B4" w:rsidRPr="00150151">
              <w:rPr>
                <w:rStyle w:val="Hypertextovodkaz"/>
                <w:noProof/>
              </w:rPr>
              <w:t>2.2.1</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Teoretická účinnost větrných motorů</w:t>
            </w:r>
            <w:r w:rsidR="003054B4">
              <w:rPr>
                <w:noProof/>
                <w:webHidden/>
              </w:rPr>
              <w:tab/>
            </w:r>
            <w:r>
              <w:rPr>
                <w:noProof/>
                <w:webHidden/>
              </w:rPr>
              <w:fldChar w:fldCharType="begin"/>
            </w:r>
            <w:r w:rsidR="003054B4">
              <w:rPr>
                <w:noProof/>
                <w:webHidden/>
              </w:rPr>
              <w:instrText xml:space="preserve"> PAGEREF _Toc318033432 \h </w:instrText>
            </w:r>
            <w:r>
              <w:rPr>
                <w:noProof/>
                <w:webHidden/>
              </w:rPr>
            </w:r>
            <w:r>
              <w:rPr>
                <w:noProof/>
                <w:webHidden/>
              </w:rPr>
              <w:fldChar w:fldCharType="separate"/>
            </w:r>
            <w:r w:rsidR="003054B4">
              <w:rPr>
                <w:noProof/>
                <w:webHidden/>
              </w:rPr>
              <w:t>11</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33" w:history="1">
            <w:r w:rsidR="003054B4" w:rsidRPr="00150151">
              <w:rPr>
                <w:rStyle w:val="Hypertextovodkaz"/>
                <w:noProof/>
              </w:rPr>
              <w:t>2.2.2</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Aerodynamika horizontální větrné turbíny</w:t>
            </w:r>
            <w:r w:rsidR="003054B4">
              <w:rPr>
                <w:noProof/>
                <w:webHidden/>
              </w:rPr>
              <w:tab/>
            </w:r>
            <w:r>
              <w:rPr>
                <w:noProof/>
                <w:webHidden/>
              </w:rPr>
              <w:fldChar w:fldCharType="begin"/>
            </w:r>
            <w:r w:rsidR="003054B4">
              <w:rPr>
                <w:noProof/>
                <w:webHidden/>
              </w:rPr>
              <w:instrText xml:space="preserve"> PAGEREF _Toc318033433 \h </w:instrText>
            </w:r>
            <w:r>
              <w:rPr>
                <w:noProof/>
                <w:webHidden/>
              </w:rPr>
            </w:r>
            <w:r>
              <w:rPr>
                <w:noProof/>
                <w:webHidden/>
              </w:rPr>
              <w:fldChar w:fldCharType="separate"/>
            </w:r>
            <w:r w:rsidR="003054B4">
              <w:rPr>
                <w:noProof/>
                <w:webHidden/>
              </w:rPr>
              <w:t>14</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34" w:history="1">
            <w:r w:rsidR="003054B4" w:rsidRPr="00150151">
              <w:rPr>
                <w:rStyle w:val="Hypertextovodkaz"/>
                <w:rFonts w:ascii="Times New Roman" w:hAnsi="Times New Roman" w:cs="Times New Roman"/>
                <w:noProof/>
                <w:snapToGrid w:val="0"/>
                <w:w w:val="0"/>
              </w:rPr>
              <w:t>2.2.2.1</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Základní princip, aerodynamický profil</w:t>
            </w:r>
            <w:r w:rsidR="003054B4">
              <w:rPr>
                <w:noProof/>
                <w:webHidden/>
              </w:rPr>
              <w:tab/>
            </w:r>
            <w:r>
              <w:rPr>
                <w:noProof/>
                <w:webHidden/>
              </w:rPr>
              <w:fldChar w:fldCharType="begin"/>
            </w:r>
            <w:r w:rsidR="003054B4">
              <w:rPr>
                <w:noProof/>
                <w:webHidden/>
              </w:rPr>
              <w:instrText xml:space="preserve"> PAGEREF _Toc318033434 \h </w:instrText>
            </w:r>
            <w:r>
              <w:rPr>
                <w:noProof/>
                <w:webHidden/>
              </w:rPr>
            </w:r>
            <w:r>
              <w:rPr>
                <w:noProof/>
                <w:webHidden/>
              </w:rPr>
              <w:fldChar w:fldCharType="separate"/>
            </w:r>
            <w:r w:rsidR="003054B4">
              <w:rPr>
                <w:noProof/>
                <w:webHidden/>
              </w:rPr>
              <w:t>14</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35" w:history="1">
            <w:r w:rsidR="003054B4" w:rsidRPr="00150151">
              <w:rPr>
                <w:rStyle w:val="Hypertextovodkaz"/>
                <w:rFonts w:ascii="Times New Roman" w:hAnsi="Times New Roman" w:cs="Times New Roman"/>
                <w:noProof/>
                <w:snapToGrid w:val="0"/>
                <w:w w:val="0"/>
              </w:rPr>
              <w:t>2.2.2.2</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Funkce horizontální vztlakové turbíny</w:t>
            </w:r>
            <w:r w:rsidR="003054B4">
              <w:rPr>
                <w:noProof/>
                <w:webHidden/>
              </w:rPr>
              <w:tab/>
            </w:r>
            <w:r>
              <w:rPr>
                <w:noProof/>
                <w:webHidden/>
              </w:rPr>
              <w:fldChar w:fldCharType="begin"/>
            </w:r>
            <w:r w:rsidR="003054B4">
              <w:rPr>
                <w:noProof/>
                <w:webHidden/>
              </w:rPr>
              <w:instrText xml:space="preserve"> PAGEREF _Toc318033435 \h </w:instrText>
            </w:r>
            <w:r>
              <w:rPr>
                <w:noProof/>
                <w:webHidden/>
              </w:rPr>
            </w:r>
            <w:r>
              <w:rPr>
                <w:noProof/>
                <w:webHidden/>
              </w:rPr>
              <w:fldChar w:fldCharType="separate"/>
            </w:r>
            <w:r w:rsidR="003054B4">
              <w:rPr>
                <w:noProof/>
                <w:webHidden/>
              </w:rPr>
              <w:t>16</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36" w:history="1">
            <w:r w:rsidR="003054B4" w:rsidRPr="00150151">
              <w:rPr>
                <w:rStyle w:val="Hypertextovodkaz"/>
                <w:rFonts w:ascii="Times New Roman" w:hAnsi="Times New Roman" w:cs="Times New Roman"/>
                <w:noProof/>
                <w:snapToGrid w:val="0"/>
                <w:w w:val="0"/>
              </w:rPr>
              <w:t>2.2.2.3</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Rozšířený výpočet, vírová teorie</w:t>
            </w:r>
            <w:r w:rsidR="003054B4">
              <w:rPr>
                <w:noProof/>
                <w:webHidden/>
              </w:rPr>
              <w:tab/>
            </w:r>
            <w:r>
              <w:rPr>
                <w:noProof/>
                <w:webHidden/>
              </w:rPr>
              <w:fldChar w:fldCharType="begin"/>
            </w:r>
            <w:r w:rsidR="003054B4">
              <w:rPr>
                <w:noProof/>
                <w:webHidden/>
              </w:rPr>
              <w:instrText xml:space="preserve"> PAGEREF _Toc318033436 \h </w:instrText>
            </w:r>
            <w:r>
              <w:rPr>
                <w:noProof/>
                <w:webHidden/>
              </w:rPr>
            </w:r>
            <w:r>
              <w:rPr>
                <w:noProof/>
                <w:webHidden/>
              </w:rPr>
              <w:fldChar w:fldCharType="separate"/>
            </w:r>
            <w:r w:rsidR="003054B4">
              <w:rPr>
                <w:noProof/>
                <w:webHidden/>
              </w:rPr>
              <w:t>21</w:t>
            </w:r>
            <w:r>
              <w:rPr>
                <w:noProof/>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37" w:history="1">
            <w:r w:rsidR="003054B4" w:rsidRPr="00150151">
              <w:rPr>
                <w:rStyle w:val="Hypertextovodkaz"/>
              </w:rPr>
              <w:t>2.3</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rPr>
              <w:t>Použití teoretických poznatků</w:t>
            </w:r>
            <w:r w:rsidR="003054B4">
              <w:rPr>
                <w:webHidden/>
              </w:rPr>
              <w:tab/>
            </w:r>
            <w:r>
              <w:rPr>
                <w:webHidden/>
              </w:rPr>
              <w:fldChar w:fldCharType="begin"/>
            </w:r>
            <w:r w:rsidR="003054B4">
              <w:rPr>
                <w:webHidden/>
              </w:rPr>
              <w:instrText xml:space="preserve"> PAGEREF _Toc318033437 \h </w:instrText>
            </w:r>
            <w:r>
              <w:rPr>
                <w:webHidden/>
              </w:rPr>
            </w:r>
            <w:r>
              <w:rPr>
                <w:webHidden/>
              </w:rPr>
              <w:fldChar w:fldCharType="separate"/>
            </w:r>
            <w:r w:rsidR="003054B4">
              <w:rPr>
                <w:webHidden/>
              </w:rPr>
              <w:t>26</w:t>
            </w:r>
            <w:r>
              <w:rPr>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38" w:history="1">
            <w:r w:rsidR="003054B4" w:rsidRPr="00150151">
              <w:rPr>
                <w:rStyle w:val="Hypertextovodkaz"/>
                <w:noProof/>
              </w:rPr>
              <w:t>2.3.1</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Parametry návrhu</w:t>
            </w:r>
            <w:r w:rsidR="003054B4">
              <w:rPr>
                <w:noProof/>
                <w:webHidden/>
              </w:rPr>
              <w:tab/>
            </w:r>
            <w:r>
              <w:rPr>
                <w:noProof/>
                <w:webHidden/>
              </w:rPr>
              <w:fldChar w:fldCharType="begin"/>
            </w:r>
            <w:r w:rsidR="003054B4">
              <w:rPr>
                <w:noProof/>
                <w:webHidden/>
              </w:rPr>
              <w:instrText xml:space="preserve"> PAGEREF _Toc318033438 \h </w:instrText>
            </w:r>
            <w:r>
              <w:rPr>
                <w:noProof/>
                <w:webHidden/>
              </w:rPr>
            </w:r>
            <w:r>
              <w:rPr>
                <w:noProof/>
                <w:webHidden/>
              </w:rPr>
              <w:fldChar w:fldCharType="separate"/>
            </w:r>
            <w:r w:rsidR="003054B4">
              <w:rPr>
                <w:noProof/>
                <w:webHidden/>
              </w:rPr>
              <w:t>26</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39" w:history="1">
            <w:r w:rsidR="003054B4" w:rsidRPr="00150151">
              <w:rPr>
                <w:rStyle w:val="Hypertextovodkaz"/>
                <w:noProof/>
              </w:rPr>
              <w:t>2.3.2</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Výběr profilu</w:t>
            </w:r>
            <w:r w:rsidR="003054B4">
              <w:rPr>
                <w:noProof/>
                <w:webHidden/>
              </w:rPr>
              <w:tab/>
            </w:r>
            <w:r>
              <w:rPr>
                <w:noProof/>
                <w:webHidden/>
              </w:rPr>
              <w:fldChar w:fldCharType="begin"/>
            </w:r>
            <w:r w:rsidR="003054B4">
              <w:rPr>
                <w:noProof/>
                <w:webHidden/>
              </w:rPr>
              <w:instrText xml:space="preserve"> PAGEREF _Toc318033439 \h </w:instrText>
            </w:r>
            <w:r>
              <w:rPr>
                <w:noProof/>
                <w:webHidden/>
              </w:rPr>
            </w:r>
            <w:r>
              <w:rPr>
                <w:noProof/>
                <w:webHidden/>
              </w:rPr>
              <w:fldChar w:fldCharType="separate"/>
            </w:r>
            <w:r w:rsidR="003054B4">
              <w:rPr>
                <w:noProof/>
                <w:webHidden/>
              </w:rPr>
              <w:t>27</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40" w:history="1">
            <w:r w:rsidR="003054B4" w:rsidRPr="00150151">
              <w:rPr>
                <w:rStyle w:val="Hypertextovodkaz"/>
                <w:rFonts w:ascii="Times New Roman" w:hAnsi="Times New Roman" w:cs="Times New Roman"/>
                <w:noProof/>
                <w:snapToGrid w:val="0"/>
                <w:w w:val="0"/>
              </w:rPr>
              <w:t>2.3.2.1</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Reynoldsovo číslo</w:t>
            </w:r>
            <w:r w:rsidR="003054B4">
              <w:rPr>
                <w:noProof/>
                <w:webHidden/>
              </w:rPr>
              <w:tab/>
            </w:r>
            <w:r>
              <w:rPr>
                <w:noProof/>
                <w:webHidden/>
              </w:rPr>
              <w:fldChar w:fldCharType="begin"/>
            </w:r>
            <w:r w:rsidR="003054B4">
              <w:rPr>
                <w:noProof/>
                <w:webHidden/>
              </w:rPr>
              <w:instrText xml:space="preserve"> PAGEREF _Toc318033440 \h </w:instrText>
            </w:r>
            <w:r>
              <w:rPr>
                <w:noProof/>
                <w:webHidden/>
              </w:rPr>
            </w:r>
            <w:r>
              <w:rPr>
                <w:noProof/>
                <w:webHidden/>
              </w:rPr>
              <w:fldChar w:fldCharType="separate"/>
            </w:r>
            <w:r w:rsidR="003054B4">
              <w:rPr>
                <w:noProof/>
                <w:webHidden/>
              </w:rPr>
              <w:t>27</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41" w:history="1">
            <w:r w:rsidR="003054B4" w:rsidRPr="00150151">
              <w:rPr>
                <w:rStyle w:val="Hypertextovodkaz"/>
                <w:rFonts w:ascii="Times New Roman" w:hAnsi="Times New Roman" w:cs="Times New Roman"/>
                <w:noProof/>
                <w:snapToGrid w:val="0"/>
                <w:w w:val="0"/>
              </w:rPr>
              <w:t>2.3.2.2</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Ideální vlastnosti profilu</w:t>
            </w:r>
            <w:r w:rsidR="003054B4">
              <w:rPr>
                <w:noProof/>
                <w:webHidden/>
              </w:rPr>
              <w:tab/>
            </w:r>
            <w:r>
              <w:rPr>
                <w:noProof/>
                <w:webHidden/>
              </w:rPr>
              <w:fldChar w:fldCharType="begin"/>
            </w:r>
            <w:r w:rsidR="003054B4">
              <w:rPr>
                <w:noProof/>
                <w:webHidden/>
              </w:rPr>
              <w:instrText xml:space="preserve"> PAGEREF _Toc318033441 \h </w:instrText>
            </w:r>
            <w:r>
              <w:rPr>
                <w:noProof/>
                <w:webHidden/>
              </w:rPr>
            </w:r>
            <w:r>
              <w:rPr>
                <w:noProof/>
                <w:webHidden/>
              </w:rPr>
              <w:fldChar w:fldCharType="separate"/>
            </w:r>
            <w:r w:rsidR="003054B4">
              <w:rPr>
                <w:noProof/>
                <w:webHidden/>
              </w:rPr>
              <w:t>27</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42" w:history="1">
            <w:r w:rsidR="003054B4" w:rsidRPr="00150151">
              <w:rPr>
                <w:rStyle w:val="Hypertextovodkaz"/>
                <w:rFonts w:ascii="Times New Roman" w:hAnsi="Times New Roman" w:cs="Times New Roman"/>
                <w:noProof/>
                <w:snapToGrid w:val="0"/>
                <w:w w:val="0"/>
              </w:rPr>
              <w:t>2.3.2.3</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Výběr profilu</w:t>
            </w:r>
            <w:r w:rsidR="003054B4">
              <w:rPr>
                <w:noProof/>
                <w:webHidden/>
              </w:rPr>
              <w:tab/>
            </w:r>
            <w:r>
              <w:rPr>
                <w:noProof/>
                <w:webHidden/>
              </w:rPr>
              <w:fldChar w:fldCharType="begin"/>
            </w:r>
            <w:r w:rsidR="003054B4">
              <w:rPr>
                <w:noProof/>
                <w:webHidden/>
              </w:rPr>
              <w:instrText xml:space="preserve"> PAGEREF _Toc318033442 \h </w:instrText>
            </w:r>
            <w:r>
              <w:rPr>
                <w:noProof/>
                <w:webHidden/>
              </w:rPr>
            </w:r>
            <w:r>
              <w:rPr>
                <w:noProof/>
                <w:webHidden/>
              </w:rPr>
              <w:fldChar w:fldCharType="separate"/>
            </w:r>
            <w:r w:rsidR="003054B4">
              <w:rPr>
                <w:noProof/>
                <w:webHidden/>
              </w:rPr>
              <w:t>28</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43" w:history="1">
            <w:r w:rsidR="003054B4" w:rsidRPr="00150151">
              <w:rPr>
                <w:rStyle w:val="Hypertextovodkaz"/>
                <w:noProof/>
              </w:rPr>
              <w:t>2.3.3</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Postup výpočtu</w:t>
            </w:r>
            <w:r w:rsidR="003054B4">
              <w:rPr>
                <w:noProof/>
                <w:webHidden/>
              </w:rPr>
              <w:tab/>
            </w:r>
            <w:r>
              <w:rPr>
                <w:noProof/>
                <w:webHidden/>
              </w:rPr>
              <w:fldChar w:fldCharType="begin"/>
            </w:r>
            <w:r w:rsidR="003054B4">
              <w:rPr>
                <w:noProof/>
                <w:webHidden/>
              </w:rPr>
              <w:instrText xml:space="preserve"> PAGEREF _Toc318033443 \h </w:instrText>
            </w:r>
            <w:r>
              <w:rPr>
                <w:noProof/>
                <w:webHidden/>
              </w:rPr>
            </w:r>
            <w:r>
              <w:rPr>
                <w:noProof/>
                <w:webHidden/>
              </w:rPr>
              <w:fldChar w:fldCharType="separate"/>
            </w:r>
            <w:r w:rsidR="003054B4">
              <w:rPr>
                <w:noProof/>
                <w:webHidden/>
              </w:rPr>
              <w:t>31</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44" w:history="1">
            <w:r w:rsidR="003054B4" w:rsidRPr="00150151">
              <w:rPr>
                <w:rStyle w:val="Hypertextovodkaz"/>
                <w:noProof/>
              </w:rPr>
              <w:t>2.3.4</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Tvorba CAD modelu</w:t>
            </w:r>
            <w:r w:rsidR="003054B4">
              <w:rPr>
                <w:noProof/>
                <w:webHidden/>
              </w:rPr>
              <w:tab/>
            </w:r>
            <w:r>
              <w:rPr>
                <w:noProof/>
                <w:webHidden/>
              </w:rPr>
              <w:fldChar w:fldCharType="begin"/>
            </w:r>
            <w:r w:rsidR="003054B4">
              <w:rPr>
                <w:noProof/>
                <w:webHidden/>
              </w:rPr>
              <w:instrText xml:space="preserve"> PAGEREF _Toc318033444 \h </w:instrText>
            </w:r>
            <w:r>
              <w:rPr>
                <w:noProof/>
                <w:webHidden/>
              </w:rPr>
            </w:r>
            <w:r>
              <w:rPr>
                <w:noProof/>
                <w:webHidden/>
              </w:rPr>
              <w:fldChar w:fldCharType="separate"/>
            </w:r>
            <w:r w:rsidR="003054B4">
              <w:rPr>
                <w:noProof/>
                <w:webHidden/>
              </w:rPr>
              <w:t>32</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45" w:history="1">
            <w:r w:rsidR="003054B4" w:rsidRPr="00150151">
              <w:rPr>
                <w:rStyle w:val="Hypertextovodkaz"/>
                <w:noProof/>
              </w:rPr>
              <w:t>2.3.5</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Parametry turbíny</w:t>
            </w:r>
            <w:r w:rsidR="003054B4">
              <w:rPr>
                <w:noProof/>
                <w:webHidden/>
              </w:rPr>
              <w:tab/>
            </w:r>
            <w:r>
              <w:rPr>
                <w:noProof/>
                <w:webHidden/>
              </w:rPr>
              <w:fldChar w:fldCharType="begin"/>
            </w:r>
            <w:r w:rsidR="003054B4">
              <w:rPr>
                <w:noProof/>
                <w:webHidden/>
              </w:rPr>
              <w:instrText xml:space="preserve"> PAGEREF _Toc318033445 \h </w:instrText>
            </w:r>
            <w:r>
              <w:rPr>
                <w:noProof/>
                <w:webHidden/>
              </w:rPr>
            </w:r>
            <w:r>
              <w:rPr>
                <w:noProof/>
                <w:webHidden/>
              </w:rPr>
              <w:fldChar w:fldCharType="separate"/>
            </w:r>
            <w:r w:rsidR="003054B4">
              <w:rPr>
                <w:noProof/>
                <w:webHidden/>
              </w:rPr>
              <w:t>35</w:t>
            </w:r>
            <w:r>
              <w:rPr>
                <w:noProof/>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46" w:history="1">
            <w:r w:rsidR="003054B4" w:rsidRPr="00150151">
              <w:rPr>
                <w:rStyle w:val="Hypertextovodkaz"/>
              </w:rPr>
              <w:t>2.4</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rPr>
              <w:t>Další kroky v návrhu</w:t>
            </w:r>
            <w:r w:rsidR="003054B4">
              <w:rPr>
                <w:webHidden/>
              </w:rPr>
              <w:tab/>
            </w:r>
            <w:r>
              <w:rPr>
                <w:webHidden/>
              </w:rPr>
              <w:fldChar w:fldCharType="begin"/>
            </w:r>
            <w:r w:rsidR="003054B4">
              <w:rPr>
                <w:webHidden/>
              </w:rPr>
              <w:instrText xml:space="preserve"> PAGEREF _Toc318033446 \h </w:instrText>
            </w:r>
            <w:r>
              <w:rPr>
                <w:webHidden/>
              </w:rPr>
            </w:r>
            <w:r>
              <w:rPr>
                <w:webHidden/>
              </w:rPr>
              <w:fldChar w:fldCharType="separate"/>
            </w:r>
            <w:r w:rsidR="003054B4">
              <w:rPr>
                <w:webHidden/>
              </w:rPr>
              <w:t>36</w:t>
            </w:r>
            <w:r>
              <w:rPr>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47" w:history="1">
            <w:r w:rsidR="003054B4" w:rsidRPr="00150151">
              <w:rPr>
                <w:rStyle w:val="Hypertextovodkaz"/>
                <w:noProof/>
              </w:rPr>
              <w:t>2.4.1</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Oblast kolem středu, startovatelnost</w:t>
            </w:r>
            <w:r w:rsidR="003054B4">
              <w:rPr>
                <w:noProof/>
                <w:webHidden/>
              </w:rPr>
              <w:tab/>
            </w:r>
            <w:r>
              <w:rPr>
                <w:noProof/>
                <w:webHidden/>
              </w:rPr>
              <w:fldChar w:fldCharType="begin"/>
            </w:r>
            <w:r w:rsidR="003054B4">
              <w:rPr>
                <w:noProof/>
                <w:webHidden/>
              </w:rPr>
              <w:instrText xml:space="preserve"> PAGEREF _Toc318033447 \h </w:instrText>
            </w:r>
            <w:r>
              <w:rPr>
                <w:noProof/>
                <w:webHidden/>
              </w:rPr>
            </w:r>
            <w:r>
              <w:rPr>
                <w:noProof/>
                <w:webHidden/>
              </w:rPr>
              <w:fldChar w:fldCharType="separate"/>
            </w:r>
            <w:r w:rsidR="003054B4">
              <w:rPr>
                <w:noProof/>
                <w:webHidden/>
              </w:rPr>
              <w:t>36</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48" w:history="1">
            <w:r w:rsidR="003054B4" w:rsidRPr="00150151">
              <w:rPr>
                <w:rStyle w:val="Hypertextovodkaz"/>
                <w:noProof/>
              </w:rPr>
              <w:t>2.4.2</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Zakončení listů</w:t>
            </w:r>
            <w:r w:rsidR="003054B4">
              <w:rPr>
                <w:noProof/>
                <w:webHidden/>
              </w:rPr>
              <w:tab/>
            </w:r>
            <w:r>
              <w:rPr>
                <w:noProof/>
                <w:webHidden/>
              </w:rPr>
              <w:fldChar w:fldCharType="begin"/>
            </w:r>
            <w:r w:rsidR="003054B4">
              <w:rPr>
                <w:noProof/>
                <w:webHidden/>
              </w:rPr>
              <w:instrText xml:space="preserve"> PAGEREF _Toc318033448 \h </w:instrText>
            </w:r>
            <w:r>
              <w:rPr>
                <w:noProof/>
                <w:webHidden/>
              </w:rPr>
            </w:r>
            <w:r>
              <w:rPr>
                <w:noProof/>
                <w:webHidden/>
              </w:rPr>
              <w:fldChar w:fldCharType="separate"/>
            </w:r>
            <w:r w:rsidR="003054B4">
              <w:rPr>
                <w:noProof/>
                <w:webHidden/>
              </w:rPr>
              <w:t>37</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49" w:history="1">
            <w:r w:rsidR="003054B4" w:rsidRPr="00150151">
              <w:rPr>
                <w:rStyle w:val="Hypertextovodkaz"/>
                <w:rFonts w:ascii="Times New Roman" w:hAnsi="Times New Roman" w:cs="Times New Roman"/>
                <w:noProof/>
                <w:snapToGrid w:val="0"/>
                <w:w w:val="0"/>
              </w:rPr>
              <w:t>2.4.2.1</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Zakončení listu odsazením</w:t>
            </w:r>
            <w:r w:rsidR="003054B4">
              <w:rPr>
                <w:noProof/>
                <w:webHidden/>
              </w:rPr>
              <w:tab/>
            </w:r>
            <w:r>
              <w:rPr>
                <w:noProof/>
                <w:webHidden/>
              </w:rPr>
              <w:fldChar w:fldCharType="begin"/>
            </w:r>
            <w:r w:rsidR="003054B4">
              <w:rPr>
                <w:noProof/>
                <w:webHidden/>
              </w:rPr>
              <w:instrText xml:space="preserve"> PAGEREF _Toc318033449 \h </w:instrText>
            </w:r>
            <w:r>
              <w:rPr>
                <w:noProof/>
                <w:webHidden/>
              </w:rPr>
            </w:r>
            <w:r>
              <w:rPr>
                <w:noProof/>
                <w:webHidden/>
              </w:rPr>
              <w:fldChar w:fldCharType="separate"/>
            </w:r>
            <w:r w:rsidR="003054B4">
              <w:rPr>
                <w:noProof/>
                <w:webHidden/>
              </w:rPr>
              <w:t>40</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50" w:history="1">
            <w:r w:rsidR="003054B4" w:rsidRPr="00150151">
              <w:rPr>
                <w:rStyle w:val="Hypertextovodkaz"/>
                <w:rFonts w:ascii="Times New Roman" w:hAnsi="Times New Roman" w:cs="Times New Roman"/>
                <w:noProof/>
                <w:snapToGrid w:val="0"/>
                <w:w w:val="0"/>
              </w:rPr>
              <w:t>2.4.2.2</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Zakončení listu wingletem</w:t>
            </w:r>
            <w:r w:rsidR="003054B4">
              <w:rPr>
                <w:noProof/>
                <w:webHidden/>
              </w:rPr>
              <w:tab/>
            </w:r>
            <w:r>
              <w:rPr>
                <w:noProof/>
                <w:webHidden/>
              </w:rPr>
              <w:fldChar w:fldCharType="begin"/>
            </w:r>
            <w:r w:rsidR="003054B4">
              <w:rPr>
                <w:noProof/>
                <w:webHidden/>
              </w:rPr>
              <w:instrText xml:space="preserve"> PAGEREF _Toc318033450 \h </w:instrText>
            </w:r>
            <w:r>
              <w:rPr>
                <w:noProof/>
                <w:webHidden/>
              </w:rPr>
            </w:r>
            <w:r>
              <w:rPr>
                <w:noProof/>
                <w:webHidden/>
              </w:rPr>
              <w:fldChar w:fldCharType="separate"/>
            </w:r>
            <w:r w:rsidR="003054B4">
              <w:rPr>
                <w:noProof/>
                <w:webHidden/>
              </w:rPr>
              <w:t>42</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51" w:history="1">
            <w:r w:rsidR="003054B4" w:rsidRPr="00150151">
              <w:rPr>
                <w:rStyle w:val="Hypertextovodkaz"/>
                <w:rFonts w:ascii="Times New Roman" w:hAnsi="Times New Roman" w:cs="Times New Roman"/>
                <w:noProof/>
                <w:snapToGrid w:val="0"/>
                <w:w w:val="0"/>
              </w:rPr>
              <w:t>2.4.2.3</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Zakončení listu obloukem dozadu</w:t>
            </w:r>
            <w:r w:rsidR="003054B4">
              <w:rPr>
                <w:noProof/>
                <w:webHidden/>
              </w:rPr>
              <w:tab/>
            </w:r>
            <w:r>
              <w:rPr>
                <w:noProof/>
                <w:webHidden/>
              </w:rPr>
              <w:fldChar w:fldCharType="begin"/>
            </w:r>
            <w:r w:rsidR="003054B4">
              <w:rPr>
                <w:noProof/>
                <w:webHidden/>
              </w:rPr>
              <w:instrText xml:space="preserve"> PAGEREF _Toc318033451 \h </w:instrText>
            </w:r>
            <w:r>
              <w:rPr>
                <w:noProof/>
                <w:webHidden/>
              </w:rPr>
            </w:r>
            <w:r>
              <w:rPr>
                <w:noProof/>
                <w:webHidden/>
              </w:rPr>
              <w:fldChar w:fldCharType="separate"/>
            </w:r>
            <w:r w:rsidR="003054B4">
              <w:rPr>
                <w:noProof/>
                <w:webHidden/>
              </w:rPr>
              <w:t>43</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52" w:history="1">
            <w:r w:rsidR="003054B4" w:rsidRPr="00150151">
              <w:rPr>
                <w:rStyle w:val="Hypertextovodkaz"/>
                <w:rFonts w:ascii="Times New Roman" w:hAnsi="Times New Roman" w:cs="Times New Roman"/>
                <w:noProof/>
                <w:snapToGrid w:val="0"/>
                <w:w w:val="0"/>
              </w:rPr>
              <w:t>2.4.2.4</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Zakončení listu kopulí</w:t>
            </w:r>
            <w:r w:rsidR="003054B4">
              <w:rPr>
                <w:noProof/>
                <w:webHidden/>
              </w:rPr>
              <w:tab/>
            </w:r>
            <w:r>
              <w:rPr>
                <w:noProof/>
                <w:webHidden/>
              </w:rPr>
              <w:fldChar w:fldCharType="begin"/>
            </w:r>
            <w:r w:rsidR="003054B4">
              <w:rPr>
                <w:noProof/>
                <w:webHidden/>
              </w:rPr>
              <w:instrText xml:space="preserve"> PAGEREF _Toc318033452 \h </w:instrText>
            </w:r>
            <w:r>
              <w:rPr>
                <w:noProof/>
                <w:webHidden/>
              </w:rPr>
            </w:r>
            <w:r>
              <w:rPr>
                <w:noProof/>
                <w:webHidden/>
              </w:rPr>
              <w:fldChar w:fldCharType="separate"/>
            </w:r>
            <w:r w:rsidR="003054B4">
              <w:rPr>
                <w:noProof/>
                <w:webHidden/>
              </w:rPr>
              <w:t>44</w:t>
            </w:r>
            <w:r>
              <w:rPr>
                <w:noProof/>
                <w:webHidden/>
              </w:rPr>
              <w:fldChar w:fldCharType="end"/>
            </w:r>
          </w:hyperlink>
        </w:p>
        <w:p w:rsidR="003054B4" w:rsidRDefault="00C83F2F">
          <w:pPr>
            <w:pStyle w:val="Obsah4"/>
            <w:tabs>
              <w:tab w:val="left" w:pos="1890"/>
              <w:tab w:val="right" w:pos="9061"/>
            </w:tabs>
            <w:rPr>
              <w:rFonts w:asciiTheme="minorHAnsi" w:hAnsiTheme="minorHAnsi" w:cstheme="minorBidi"/>
              <w:noProof/>
              <w:spacing w:val="0"/>
              <w:kern w:val="0"/>
              <w:sz w:val="22"/>
              <w:szCs w:val="22"/>
              <w:lang w:eastAsia="cs-CZ" w:bidi="ar-SA"/>
            </w:rPr>
          </w:pPr>
          <w:hyperlink w:anchor="_Toc318033453" w:history="1">
            <w:r w:rsidR="003054B4" w:rsidRPr="00150151">
              <w:rPr>
                <w:rStyle w:val="Hypertextovodkaz"/>
                <w:rFonts w:ascii="Times New Roman" w:hAnsi="Times New Roman" w:cs="Times New Roman"/>
                <w:noProof/>
                <w:snapToGrid w:val="0"/>
                <w:w w:val="0"/>
              </w:rPr>
              <w:t>2.4.2.5</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Výběr zakončení</w:t>
            </w:r>
            <w:r w:rsidR="003054B4">
              <w:rPr>
                <w:noProof/>
                <w:webHidden/>
              </w:rPr>
              <w:tab/>
            </w:r>
            <w:r>
              <w:rPr>
                <w:noProof/>
                <w:webHidden/>
              </w:rPr>
              <w:fldChar w:fldCharType="begin"/>
            </w:r>
            <w:r w:rsidR="003054B4">
              <w:rPr>
                <w:noProof/>
                <w:webHidden/>
              </w:rPr>
              <w:instrText xml:space="preserve"> PAGEREF _Toc318033453 \h </w:instrText>
            </w:r>
            <w:r>
              <w:rPr>
                <w:noProof/>
                <w:webHidden/>
              </w:rPr>
            </w:r>
            <w:r>
              <w:rPr>
                <w:noProof/>
                <w:webHidden/>
              </w:rPr>
              <w:fldChar w:fldCharType="separate"/>
            </w:r>
            <w:r w:rsidR="003054B4">
              <w:rPr>
                <w:noProof/>
                <w:webHidden/>
              </w:rPr>
              <w:t>45</w:t>
            </w:r>
            <w:r>
              <w:rPr>
                <w:noProof/>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54" w:history="1">
            <w:r w:rsidR="003054B4" w:rsidRPr="00150151">
              <w:rPr>
                <w:rStyle w:val="Hypertextovodkaz"/>
              </w:rPr>
              <w:t>2.5</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rPr>
              <w:t>Výsledek</w:t>
            </w:r>
            <w:r w:rsidR="003054B4">
              <w:rPr>
                <w:webHidden/>
              </w:rPr>
              <w:tab/>
            </w:r>
            <w:r>
              <w:rPr>
                <w:webHidden/>
              </w:rPr>
              <w:fldChar w:fldCharType="begin"/>
            </w:r>
            <w:r w:rsidR="003054B4">
              <w:rPr>
                <w:webHidden/>
              </w:rPr>
              <w:instrText xml:space="preserve"> PAGEREF _Toc318033454 \h </w:instrText>
            </w:r>
            <w:r>
              <w:rPr>
                <w:webHidden/>
              </w:rPr>
            </w:r>
            <w:r>
              <w:rPr>
                <w:webHidden/>
              </w:rPr>
              <w:fldChar w:fldCharType="separate"/>
            </w:r>
            <w:r w:rsidR="003054B4">
              <w:rPr>
                <w:webHidden/>
              </w:rPr>
              <w:t>45</w:t>
            </w:r>
            <w:r>
              <w:rPr>
                <w:webHidden/>
              </w:rPr>
              <w:fldChar w:fldCharType="end"/>
            </w:r>
          </w:hyperlink>
        </w:p>
        <w:p w:rsidR="003054B4" w:rsidRDefault="00C83F2F">
          <w:pPr>
            <w:pStyle w:val="Obsah1"/>
            <w:rPr>
              <w:rFonts w:asciiTheme="minorHAnsi" w:hAnsiTheme="minorHAnsi" w:cstheme="minorBidi"/>
              <w:bCs w:val="0"/>
              <w:caps w:val="0"/>
              <w:noProof/>
              <w:spacing w:val="0"/>
              <w:kern w:val="0"/>
              <w:sz w:val="22"/>
              <w:szCs w:val="22"/>
              <w:lang w:eastAsia="cs-CZ" w:bidi="ar-SA"/>
            </w:rPr>
          </w:pPr>
          <w:hyperlink w:anchor="_Toc318033455" w:history="1">
            <w:r w:rsidR="003054B4" w:rsidRPr="00150151">
              <w:rPr>
                <w:rStyle w:val="Hypertextovodkaz"/>
                <w:noProof/>
                <w:lang w:eastAsia="cs-CZ"/>
              </w:rPr>
              <w:t>3</w:t>
            </w:r>
            <w:r w:rsidR="003054B4">
              <w:rPr>
                <w:rFonts w:asciiTheme="minorHAnsi" w:hAnsiTheme="minorHAnsi" w:cstheme="minorBidi"/>
                <w:bCs w:val="0"/>
                <w:caps w:val="0"/>
                <w:noProof/>
                <w:spacing w:val="0"/>
                <w:kern w:val="0"/>
                <w:sz w:val="22"/>
                <w:szCs w:val="22"/>
                <w:lang w:eastAsia="cs-CZ" w:bidi="ar-SA"/>
              </w:rPr>
              <w:tab/>
            </w:r>
            <w:r w:rsidR="003054B4" w:rsidRPr="00150151">
              <w:rPr>
                <w:rStyle w:val="Hypertextovodkaz"/>
                <w:noProof/>
              </w:rPr>
              <w:t>První prototyp</w:t>
            </w:r>
            <w:r w:rsidR="003054B4">
              <w:rPr>
                <w:noProof/>
                <w:webHidden/>
              </w:rPr>
              <w:tab/>
            </w:r>
            <w:r>
              <w:rPr>
                <w:noProof/>
                <w:webHidden/>
              </w:rPr>
              <w:fldChar w:fldCharType="begin"/>
            </w:r>
            <w:r w:rsidR="003054B4">
              <w:rPr>
                <w:noProof/>
                <w:webHidden/>
              </w:rPr>
              <w:instrText xml:space="preserve"> PAGEREF _Toc318033455 \h </w:instrText>
            </w:r>
            <w:r>
              <w:rPr>
                <w:noProof/>
                <w:webHidden/>
              </w:rPr>
            </w:r>
            <w:r>
              <w:rPr>
                <w:noProof/>
                <w:webHidden/>
              </w:rPr>
              <w:fldChar w:fldCharType="separate"/>
            </w:r>
            <w:r w:rsidR="003054B4">
              <w:rPr>
                <w:noProof/>
                <w:webHidden/>
              </w:rPr>
              <w:t>47</w:t>
            </w:r>
            <w:r>
              <w:rPr>
                <w:noProof/>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56" w:history="1">
            <w:r w:rsidR="003054B4" w:rsidRPr="00150151">
              <w:rPr>
                <w:rStyle w:val="Hypertextovodkaz"/>
                <w:lang w:eastAsia="cs-CZ"/>
              </w:rPr>
              <w:t>3.1</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lang w:eastAsia="cs-CZ"/>
              </w:rPr>
              <w:t>Návrh turbíny</w:t>
            </w:r>
            <w:r w:rsidR="003054B4">
              <w:rPr>
                <w:webHidden/>
              </w:rPr>
              <w:tab/>
            </w:r>
            <w:r>
              <w:rPr>
                <w:webHidden/>
              </w:rPr>
              <w:fldChar w:fldCharType="begin"/>
            </w:r>
            <w:r w:rsidR="003054B4">
              <w:rPr>
                <w:webHidden/>
              </w:rPr>
              <w:instrText xml:space="preserve"> PAGEREF _Toc318033456 \h </w:instrText>
            </w:r>
            <w:r>
              <w:rPr>
                <w:webHidden/>
              </w:rPr>
            </w:r>
            <w:r>
              <w:rPr>
                <w:webHidden/>
              </w:rPr>
              <w:fldChar w:fldCharType="separate"/>
            </w:r>
            <w:r w:rsidR="003054B4">
              <w:rPr>
                <w:webHidden/>
              </w:rPr>
              <w:t>47</w:t>
            </w:r>
            <w:r>
              <w:rPr>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57" w:history="1">
            <w:r w:rsidR="003054B4" w:rsidRPr="00150151">
              <w:rPr>
                <w:rStyle w:val="Hypertextovodkaz"/>
                <w:lang w:eastAsia="cs-CZ"/>
              </w:rPr>
              <w:t>3.2</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lang w:eastAsia="cs-CZ"/>
              </w:rPr>
              <w:t>Výroba</w:t>
            </w:r>
            <w:r w:rsidR="003054B4">
              <w:rPr>
                <w:webHidden/>
              </w:rPr>
              <w:tab/>
            </w:r>
            <w:r>
              <w:rPr>
                <w:webHidden/>
              </w:rPr>
              <w:fldChar w:fldCharType="begin"/>
            </w:r>
            <w:r w:rsidR="003054B4">
              <w:rPr>
                <w:webHidden/>
              </w:rPr>
              <w:instrText xml:space="preserve"> PAGEREF _Toc318033457 \h </w:instrText>
            </w:r>
            <w:r>
              <w:rPr>
                <w:webHidden/>
              </w:rPr>
            </w:r>
            <w:r>
              <w:rPr>
                <w:webHidden/>
              </w:rPr>
              <w:fldChar w:fldCharType="separate"/>
            </w:r>
            <w:r w:rsidR="003054B4">
              <w:rPr>
                <w:webHidden/>
              </w:rPr>
              <w:t>49</w:t>
            </w:r>
            <w:r>
              <w:rPr>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58" w:history="1">
            <w:r w:rsidR="003054B4" w:rsidRPr="00150151">
              <w:rPr>
                <w:rStyle w:val="Hypertextovodkaz"/>
                <w:noProof/>
                <w:lang w:eastAsia="cs-CZ"/>
              </w:rPr>
              <w:t>3.2.1</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Výroba listů</w:t>
            </w:r>
            <w:r w:rsidR="003054B4">
              <w:rPr>
                <w:noProof/>
                <w:webHidden/>
              </w:rPr>
              <w:tab/>
            </w:r>
            <w:r>
              <w:rPr>
                <w:noProof/>
                <w:webHidden/>
              </w:rPr>
              <w:fldChar w:fldCharType="begin"/>
            </w:r>
            <w:r w:rsidR="003054B4">
              <w:rPr>
                <w:noProof/>
                <w:webHidden/>
              </w:rPr>
              <w:instrText xml:space="preserve"> PAGEREF _Toc318033458 \h </w:instrText>
            </w:r>
            <w:r>
              <w:rPr>
                <w:noProof/>
                <w:webHidden/>
              </w:rPr>
            </w:r>
            <w:r>
              <w:rPr>
                <w:noProof/>
                <w:webHidden/>
              </w:rPr>
              <w:fldChar w:fldCharType="separate"/>
            </w:r>
            <w:r w:rsidR="003054B4">
              <w:rPr>
                <w:noProof/>
                <w:webHidden/>
              </w:rPr>
              <w:t>49</w:t>
            </w:r>
            <w:r>
              <w:rPr>
                <w:noProof/>
                <w:webHidden/>
              </w:rPr>
              <w:fldChar w:fldCharType="end"/>
            </w:r>
          </w:hyperlink>
        </w:p>
        <w:p w:rsidR="003054B4" w:rsidRDefault="00C83F2F">
          <w:pPr>
            <w:pStyle w:val="Obsah3"/>
            <w:tabs>
              <w:tab w:val="left" w:pos="1540"/>
              <w:tab w:val="right" w:pos="9061"/>
            </w:tabs>
            <w:rPr>
              <w:rFonts w:asciiTheme="minorHAnsi" w:hAnsiTheme="minorHAnsi" w:cstheme="minorBidi"/>
              <w:noProof/>
              <w:spacing w:val="0"/>
              <w:kern w:val="0"/>
              <w:sz w:val="22"/>
              <w:szCs w:val="22"/>
              <w:lang w:eastAsia="cs-CZ" w:bidi="ar-SA"/>
            </w:rPr>
          </w:pPr>
          <w:hyperlink w:anchor="_Toc318033459" w:history="1">
            <w:r w:rsidR="003054B4" w:rsidRPr="00150151">
              <w:rPr>
                <w:rStyle w:val="Hypertextovodkaz"/>
                <w:noProof/>
              </w:rPr>
              <w:t>3.2.2</w:t>
            </w:r>
            <w:r w:rsidR="003054B4">
              <w:rPr>
                <w:rFonts w:asciiTheme="minorHAnsi" w:hAnsiTheme="minorHAnsi" w:cstheme="minorBidi"/>
                <w:noProof/>
                <w:spacing w:val="0"/>
                <w:kern w:val="0"/>
                <w:sz w:val="22"/>
                <w:szCs w:val="22"/>
                <w:lang w:eastAsia="cs-CZ" w:bidi="ar-SA"/>
              </w:rPr>
              <w:tab/>
            </w:r>
            <w:r w:rsidR="003054B4" w:rsidRPr="00150151">
              <w:rPr>
                <w:rStyle w:val="Hypertextovodkaz"/>
                <w:noProof/>
              </w:rPr>
              <w:t>Umístění – gondola, stožár</w:t>
            </w:r>
            <w:r w:rsidR="003054B4">
              <w:rPr>
                <w:noProof/>
                <w:webHidden/>
              </w:rPr>
              <w:tab/>
            </w:r>
            <w:r>
              <w:rPr>
                <w:noProof/>
                <w:webHidden/>
              </w:rPr>
              <w:fldChar w:fldCharType="begin"/>
            </w:r>
            <w:r w:rsidR="003054B4">
              <w:rPr>
                <w:noProof/>
                <w:webHidden/>
              </w:rPr>
              <w:instrText xml:space="preserve"> PAGEREF _Toc318033459 \h </w:instrText>
            </w:r>
            <w:r>
              <w:rPr>
                <w:noProof/>
                <w:webHidden/>
              </w:rPr>
            </w:r>
            <w:r>
              <w:rPr>
                <w:noProof/>
                <w:webHidden/>
              </w:rPr>
              <w:fldChar w:fldCharType="separate"/>
            </w:r>
            <w:r w:rsidR="003054B4">
              <w:rPr>
                <w:noProof/>
                <w:webHidden/>
              </w:rPr>
              <w:t>50</w:t>
            </w:r>
            <w:r>
              <w:rPr>
                <w:noProof/>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60" w:history="1">
            <w:r w:rsidR="003054B4" w:rsidRPr="00150151">
              <w:rPr>
                <w:rStyle w:val="Hypertextovodkaz"/>
              </w:rPr>
              <w:t>3.3</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rPr>
              <w:t>Zkušenosti s provozem</w:t>
            </w:r>
            <w:r w:rsidR="003054B4">
              <w:rPr>
                <w:webHidden/>
              </w:rPr>
              <w:tab/>
            </w:r>
            <w:r>
              <w:rPr>
                <w:webHidden/>
              </w:rPr>
              <w:fldChar w:fldCharType="begin"/>
            </w:r>
            <w:r w:rsidR="003054B4">
              <w:rPr>
                <w:webHidden/>
              </w:rPr>
              <w:instrText xml:space="preserve"> PAGEREF _Toc318033460 \h </w:instrText>
            </w:r>
            <w:r>
              <w:rPr>
                <w:webHidden/>
              </w:rPr>
            </w:r>
            <w:r>
              <w:rPr>
                <w:webHidden/>
              </w:rPr>
              <w:fldChar w:fldCharType="separate"/>
            </w:r>
            <w:r w:rsidR="003054B4">
              <w:rPr>
                <w:webHidden/>
              </w:rPr>
              <w:t>52</w:t>
            </w:r>
            <w:r>
              <w:rPr>
                <w:webHidden/>
              </w:rPr>
              <w:fldChar w:fldCharType="end"/>
            </w:r>
          </w:hyperlink>
        </w:p>
        <w:p w:rsidR="003054B4" w:rsidRDefault="00C83F2F">
          <w:pPr>
            <w:pStyle w:val="Obsah1"/>
            <w:rPr>
              <w:rFonts w:asciiTheme="minorHAnsi" w:hAnsiTheme="minorHAnsi" w:cstheme="minorBidi"/>
              <w:bCs w:val="0"/>
              <w:caps w:val="0"/>
              <w:noProof/>
              <w:spacing w:val="0"/>
              <w:kern w:val="0"/>
              <w:sz w:val="22"/>
              <w:szCs w:val="22"/>
              <w:lang w:eastAsia="cs-CZ" w:bidi="ar-SA"/>
            </w:rPr>
          </w:pPr>
          <w:hyperlink w:anchor="_Toc318033461" w:history="1">
            <w:r w:rsidR="003054B4" w:rsidRPr="00150151">
              <w:rPr>
                <w:rStyle w:val="Hypertextovodkaz"/>
                <w:noProof/>
              </w:rPr>
              <w:t>4</w:t>
            </w:r>
            <w:r w:rsidR="003054B4">
              <w:rPr>
                <w:rFonts w:asciiTheme="minorHAnsi" w:hAnsiTheme="minorHAnsi" w:cstheme="minorBidi"/>
                <w:bCs w:val="0"/>
                <w:caps w:val="0"/>
                <w:noProof/>
                <w:spacing w:val="0"/>
                <w:kern w:val="0"/>
                <w:sz w:val="22"/>
                <w:szCs w:val="22"/>
                <w:lang w:eastAsia="cs-CZ" w:bidi="ar-SA"/>
              </w:rPr>
              <w:tab/>
            </w:r>
            <w:r w:rsidR="003054B4" w:rsidRPr="00150151">
              <w:rPr>
                <w:rStyle w:val="Hypertextovodkaz"/>
                <w:noProof/>
              </w:rPr>
              <w:t>Závěr</w:t>
            </w:r>
            <w:r w:rsidR="003054B4">
              <w:rPr>
                <w:noProof/>
                <w:webHidden/>
              </w:rPr>
              <w:tab/>
            </w:r>
            <w:r>
              <w:rPr>
                <w:noProof/>
                <w:webHidden/>
              </w:rPr>
              <w:fldChar w:fldCharType="begin"/>
            </w:r>
            <w:r w:rsidR="003054B4">
              <w:rPr>
                <w:noProof/>
                <w:webHidden/>
              </w:rPr>
              <w:instrText xml:space="preserve"> PAGEREF _Toc318033461 \h </w:instrText>
            </w:r>
            <w:r>
              <w:rPr>
                <w:noProof/>
                <w:webHidden/>
              </w:rPr>
            </w:r>
            <w:r>
              <w:rPr>
                <w:noProof/>
                <w:webHidden/>
              </w:rPr>
              <w:fldChar w:fldCharType="separate"/>
            </w:r>
            <w:r w:rsidR="003054B4">
              <w:rPr>
                <w:noProof/>
                <w:webHidden/>
              </w:rPr>
              <w:t>54</w:t>
            </w:r>
            <w:r>
              <w:rPr>
                <w:noProof/>
                <w:webHidden/>
              </w:rPr>
              <w:fldChar w:fldCharType="end"/>
            </w:r>
          </w:hyperlink>
        </w:p>
        <w:p w:rsidR="003054B4" w:rsidRDefault="00C83F2F">
          <w:pPr>
            <w:pStyle w:val="Obsah2"/>
            <w:rPr>
              <w:rFonts w:asciiTheme="minorHAnsi" w:hAnsiTheme="minorHAnsi" w:cstheme="minorBidi"/>
              <w:b w:val="0"/>
              <w:bCs w:val="0"/>
              <w:spacing w:val="0"/>
              <w:kern w:val="0"/>
              <w:sz w:val="22"/>
              <w:szCs w:val="22"/>
              <w:lang w:eastAsia="cs-CZ" w:bidi="ar-SA"/>
            </w:rPr>
          </w:pPr>
          <w:hyperlink w:anchor="_Toc318033462" w:history="1">
            <w:r w:rsidR="003054B4" w:rsidRPr="00150151">
              <w:rPr>
                <w:rStyle w:val="Hypertextovodkaz"/>
              </w:rPr>
              <w:t>4.1</w:t>
            </w:r>
            <w:r w:rsidR="003054B4">
              <w:rPr>
                <w:rFonts w:asciiTheme="minorHAnsi" w:hAnsiTheme="minorHAnsi" w:cstheme="minorBidi"/>
                <w:b w:val="0"/>
                <w:bCs w:val="0"/>
                <w:spacing w:val="0"/>
                <w:kern w:val="0"/>
                <w:sz w:val="22"/>
                <w:szCs w:val="22"/>
                <w:lang w:eastAsia="cs-CZ" w:bidi="ar-SA"/>
              </w:rPr>
              <w:tab/>
            </w:r>
            <w:r w:rsidR="003054B4" w:rsidRPr="00150151">
              <w:rPr>
                <w:rStyle w:val="Hypertextovodkaz"/>
              </w:rPr>
              <w:t>Budoucnost projektu</w:t>
            </w:r>
            <w:r w:rsidR="003054B4">
              <w:rPr>
                <w:webHidden/>
              </w:rPr>
              <w:tab/>
            </w:r>
            <w:r>
              <w:rPr>
                <w:webHidden/>
              </w:rPr>
              <w:fldChar w:fldCharType="begin"/>
            </w:r>
            <w:r w:rsidR="003054B4">
              <w:rPr>
                <w:webHidden/>
              </w:rPr>
              <w:instrText xml:space="preserve"> PAGEREF _Toc318033462 \h </w:instrText>
            </w:r>
            <w:r>
              <w:rPr>
                <w:webHidden/>
              </w:rPr>
            </w:r>
            <w:r>
              <w:rPr>
                <w:webHidden/>
              </w:rPr>
              <w:fldChar w:fldCharType="separate"/>
            </w:r>
            <w:r w:rsidR="003054B4">
              <w:rPr>
                <w:webHidden/>
              </w:rPr>
              <w:t>54</w:t>
            </w:r>
            <w:r>
              <w:rPr>
                <w:webHidden/>
              </w:rPr>
              <w:fldChar w:fldCharType="end"/>
            </w:r>
          </w:hyperlink>
        </w:p>
        <w:p w:rsidR="003054B4" w:rsidRDefault="00C83F2F">
          <w:pPr>
            <w:pStyle w:val="Obsah1"/>
            <w:rPr>
              <w:rFonts w:asciiTheme="minorHAnsi" w:hAnsiTheme="minorHAnsi" w:cstheme="minorBidi"/>
              <w:bCs w:val="0"/>
              <w:caps w:val="0"/>
              <w:noProof/>
              <w:spacing w:val="0"/>
              <w:kern w:val="0"/>
              <w:sz w:val="22"/>
              <w:szCs w:val="22"/>
              <w:lang w:eastAsia="cs-CZ" w:bidi="ar-SA"/>
            </w:rPr>
          </w:pPr>
          <w:hyperlink w:anchor="_Toc318033463" w:history="1">
            <w:r w:rsidR="003054B4" w:rsidRPr="00150151">
              <w:rPr>
                <w:rStyle w:val="Hypertextovodkaz"/>
                <w:noProof/>
              </w:rPr>
              <w:t>5</w:t>
            </w:r>
            <w:r w:rsidR="003054B4">
              <w:rPr>
                <w:rFonts w:asciiTheme="minorHAnsi" w:hAnsiTheme="minorHAnsi" w:cstheme="minorBidi"/>
                <w:bCs w:val="0"/>
                <w:caps w:val="0"/>
                <w:noProof/>
                <w:spacing w:val="0"/>
                <w:kern w:val="0"/>
                <w:sz w:val="22"/>
                <w:szCs w:val="22"/>
                <w:lang w:eastAsia="cs-CZ" w:bidi="ar-SA"/>
              </w:rPr>
              <w:tab/>
            </w:r>
            <w:r w:rsidR="003054B4" w:rsidRPr="00150151">
              <w:rPr>
                <w:rStyle w:val="Hypertextovodkaz"/>
                <w:noProof/>
              </w:rPr>
              <w:t>Použitá literatura</w:t>
            </w:r>
            <w:r w:rsidR="003054B4">
              <w:rPr>
                <w:noProof/>
                <w:webHidden/>
              </w:rPr>
              <w:tab/>
            </w:r>
            <w:r>
              <w:rPr>
                <w:noProof/>
                <w:webHidden/>
              </w:rPr>
              <w:fldChar w:fldCharType="begin"/>
            </w:r>
            <w:r w:rsidR="003054B4">
              <w:rPr>
                <w:noProof/>
                <w:webHidden/>
              </w:rPr>
              <w:instrText xml:space="preserve"> PAGEREF _Toc318033463 \h </w:instrText>
            </w:r>
            <w:r>
              <w:rPr>
                <w:noProof/>
                <w:webHidden/>
              </w:rPr>
            </w:r>
            <w:r>
              <w:rPr>
                <w:noProof/>
                <w:webHidden/>
              </w:rPr>
              <w:fldChar w:fldCharType="separate"/>
            </w:r>
            <w:r w:rsidR="003054B4">
              <w:rPr>
                <w:noProof/>
                <w:webHidden/>
              </w:rPr>
              <w:t>55</w:t>
            </w:r>
            <w:r>
              <w:rPr>
                <w:noProof/>
                <w:webHidden/>
              </w:rPr>
              <w:fldChar w:fldCharType="end"/>
            </w:r>
          </w:hyperlink>
        </w:p>
        <w:p w:rsidR="003054B4" w:rsidRDefault="00C83F2F">
          <w:pPr>
            <w:pStyle w:val="Obsah1"/>
            <w:rPr>
              <w:rFonts w:asciiTheme="minorHAnsi" w:hAnsiTheme="minorHAnsi" w:cstheme="minorBidi"/>
              <w:bCs w:val="0"/>
              <w:caps w:val="0"/>
              <w:noProof/>
              <w:spacing w:val="0"/>
              <w:kern w:val="0"/>
              <w:sz w:val="22"/>
              <w:szCs w:val="22"/>
              <w:lang w:eastAsia="cs-CZ" w:bidi="ar-SA"/>
            </w:rPr>
          </w:pPr>
          <w:hyperlink w:anchor="_Toc318033464" w:history="1">
            <w:r w:rsidR="003054B4" w:rsidRPr="00150151">
              <w:rPr>
                <w:rStyle w:val="Hypertextovodkaz"/>
                <w:noProof/>
              </w:rPr>
              <w:t>6</w:t>
            </w:r>
            <w:r w:rsidR="003054B4">
              <w:rPr>
                <w:rFonts w:asciiTheme="minorHAnsi" w:hAnsiTheme="minorHAnsi" w:cstheme="minorBidi"/>
                <w:bCs w:val="0"/>
                <w:caps w:val="0"/>
                <w:noProof/>
                <w:spacing w:val="0"/>
                <w:kern w:val="0"/>
                <w:sz w:val="22"/>
                <w:szCs w:val="22"/>
                <w:lang w:eastAsia="cs-CZ" w:bidi="ar-SA"/>
              </w:rPr>
              <w:tab/>
            </w:r>
            <w:r w:rsidR="003054B4" w:rsidRPr="00150151">
              <w:rPr>
                <w:rStyle w:val="Hypertextovodkaz"/>
                <w:noProof/>
              </w:rPr>
              <w:t>Přílohy</w:t>
            </w:r>
            <w:r w:rsidR="003054B4">
              <w:rPr>
                <w:noProof/>
                <w:webHidden/>
              </w:rPr>
              <w:tab/>
            </w:r>
            <w:r>
              <w:rPr>
                <w:noProof/>
                <w:webHidden/>
              </w:rPr>
              <w:fldChar w:fldCharType="begin"/>
            </w:r>
            <w:r w:rsidR="003054B4">
              <w:rPr>
                <w:noProof/>
                <w:webHidden/>
              </w:rPr>
              <w:instrText xml:space="preserve"> PAGEREF _Toc318033464 \h </w:instrText>
            </w:r>
            <w:r>
              <w:rPr>
                <w:noProof/>
                <w:webHidden/>
              </w:rPr>
            </w:r>
            <w:r>
              <w:rPr>
                <w:noProof/>
                <w:webHidden/>
              </w:rPr>
              <w:fldChar w:fldCharType="separate"/>
            </w:r>
            <w:r w:rsidR="003054B4">
              <w:rPr>
                <w:noProof/>
                <w:webHidden/>
              </w:rPr>
              <w:t>56</w:t>
            </w:r>
            <w:r>
              <w:rPr>
                <w:noProof/>
                <w:webHidden/>
              </w:rPr>
              <w:fldChar w:fldCharType="end"/>
            </w:r>
          </w:hyperlink>
        </w:p>
        <w:p w:rsidR="003054B4" w:rsidRDefault="00C83F2F">
          <w:pPr>
            <w:pStyle w:val="Obsah5"/>
            <w:rPr>
              <w:rFonts w:asciiTheme="minorHAnsi" w:hAnsiTheme="minorHAnsi" w:cstheme="minorBidi"/>
              <w:b w:val="0"/>
              <w:spacing w:val="0"/>
              <w:kern w:val="0"/>
              <w:sz w:val="22"/>
              <w:szCs w:val="22"/>
              <w:lang w:eastAsia="cs-CZ" w:bidi="ar-SA"/>
            </w:rPr>
          </w:pPr>
          <w:hyperlink w:anchor="_Toc318033465" w:history="1">
            <w:r w:rsidR="003054B4" w:rsidRPr="00150151">
              <w:rPr>
                <w:rStyle w:val="Hypertextovodkaz"/>
              </w:rPr>
              <w:t>Příloha A:</w:t>
            </w:r>
            <w:r w:rsidR="003054B4">
              <w:rPr>
                <w:rFonts w:asciiTheme="minorHAnsi" w:hAnsiTheme="minorHAnsi" w:cstheme="minorBidi"/>
                <w:b w:val="0"/>
                <w:spacing w:val="0"/>
                <w:kern w:val="0"/>
                <w:sz w:val="22"/>
                <w:szCs w:val="22"/>
                <w:lang w:eastAsia="cs-CZ" w:bidi="ar-SA"/>
              </w:rPr>
              <w:tab/>
            </w:r>
            <w:r w:rsidR="003054B4" w:rsidRPr="00150151">
              <w:rPr>
                <w:rStyle w:val="Hypertextovodkaz"/>
              </w:rPr>
              <w:t>Zdrojové kódy programu pro výpočet</w:t>
            </w:r>
            <w:r w:rsidR="003054B4">
              <w:rPr>
                <w:webHidden/>
              </w:rPr>
              <w:tab/>
            </w:r>
            <w:r>
              <w:rPr>
                <w:webHidden/>
              </w:rPr>
              <w:fldChar w:fldCharType="begin"/>
            </w:r>
            <w:r w:rsidR="003054B4">
              <w:rPr>
                <w:webHidden/>
              </w:rPr>
              <w:instrText xml:space="preserve"> PAGEREF _Toc318033465 \h </w:instrText>
            </w:r>
            <w:r>
              <w:rPr>
                <w:webHidden/>
              </w:rPr>
            </w:r>
            <w:r>
              <w:rPr>
                <w:webHidden/>
              </w:rPr>
              <w:fldChar w:fldCharType="separate"/>
            </w:r>
            <w:r w:rsidR="003054B4">
              <w:rPr>
                <w:webHidden/>
              </w:rPr>
              <w:t>56</w:t>
            </w:r>
            <w:r>
              <w:rPr>
                <w:webHidden/>
              </w:rPr>
              <w:fldChar w:fldCharType="end"/>
            </w:r>
          </w:hyperlink>
        </w:p>
        <w:p w:rsidR="006A0E34" w:rsidRPr="00BE4C29" w:rsidRDefault="00C83F2F" w:rsidP="002E6915">
          <w:pPr>
            <w:pStyle w:val="Obsah1"/>
          </w:pPr>
          <w:r w:rsidRPr="00BE4C29">
            <w:fldChar w:fldCharType="end"/>
          </w:r>
        </w:p>
      </w:sdtContent>
    </w:sdt>
    <w:p w:rsidR="006A0E34" w:rsidRPr="00BE4C29" w:rsidRDefault="006A0E34" w:rsidP="00AB56E1">
      <w:pPr>
        <w:pStyle w:val="Nadpis1"/>
        <w:numPr>
          <w:ilvl w:val="0"/>
          <w:numId w:val="0"/>
        </w:numPr>
        <w:rPr>
          <w:lang w:val="cs-CZ"/>
        </w:rPr>
      </w:pPr>
    </w:p>
    <w:p w:rsidR="006A0E34" w:rsidRPr="00BE4C29" w:rsidRDefault="006A0E34" w:rsidP="00347E6A">
      <w:r w:rsidRPr="00BE4C29">
        <w:br w:type="page"/>
      </w:r>
    </w:p>
    <w:p w:rsidR="003904A2" w:rsidRPr="00BE4C29" w:rsidRDefault="003904A2" w:rsidP="00347E6A">
      <w:pPr>
        <w:pStyle w:val="Nadpis1"/>
        <w:rPr>
          <w:lang w:val="cs-CZ"/>
        </w:rPr>
      </w:pPr>
      <w:bookmarkStart w:id="0" w:name="_Toc314661259"/>
      <w:bookmarkStart w:id="1" w:name="_Toc318033421"/>
      <w:r w:rsidRPr="00BE4C29">
        <w:rPr>
          <w:lang w:val="cs-CZ"/>
        </w:rPr>
        <w:lastRenderedPageBreak/>
        <w:t>Úvod</w:t>
      </w:r>
      <w:bookmarkEnd w:id="0"/>
      <w:bookmarkEnd w:id="1"/>
    </w:p>
    <w:p w:rsidR="002901A0" w:rsidRDefault="00D74FBA" w:rsidP="00347E6A">
      <w:r>
        <w:t>Větrné elektrárny jsou často diskutovaným tématem. Některým lidem se líbí, některým ne. Sám se řadím mezi příznivce větrných elektráren. Jedná se o zajímavá zařízení se zajímavým technickým původem. Neberu je však jako hlavní a jediný zdroj energie. Považuji je spíše za ukázky technické zdatnosti lidstva.</w:t>
      </w:r>
    </w:p>
    <w:p w:rsidR="002901A0" w:rsidRPr="002901A0" w:rsidRDefault="002901A0" w:rsidP="002901A0">
      <w:pPr>
        <w:pStyle w:val="Nadpis2"/>
        <w:rPr>
          <w:spacing w:val="0"/>
          <w:sz w:val="30"/>
          <w:szCs w:val="28"/>
        </w:rPr>
      </w:pPr>
      <w:bookmarkStart w:id="2" w:name="_Toc318033422"/>
      <w:proofErr w:type="spellStart"/>
      <w:r>
        <w:t>Cíle</w:t>
      </w:r>
      <w:proofErr w:type="spellEnd"/>
      <w:r>
        <w:t xml:space="preserve"> </w:t>
      </w:r>
      <w:proofErr w:type="spellStart"/>
      <w:r>
        <w:t>práce</w:t>
      </w:r>
      <w:bookmarkEnd w:id="2"/>
      <w:proofErr w:type="spellEnd"/>
    </w:p>
    <w:p w:rsidR="00D52984" w:rsidRDefault="00D52984" w:rsidP="002901A0">
      <w:r>
        <w:t>Díky mému zájmu</w:t>
      </w:r>
      <w:r w:rsidR="002901A0">
        <w:t xml:space="preserve"> jsem před několika lety začal sám v této oblasti experimentovat a zkoumat. Mnoho pokusů bylo marných a neúspěšných. </w:t>
      </w:r>
      <w:r w:rsidR="00F66EA2">
        <w:t>Doposud jsem zdaleka nedosáhl mých představ. Avšak za tu dobu jsem se jim přiblížil.</w:t>
      </w:r>
    </w:p>
    <w:p w:rsidR="00D52984" w:rsidRDefault="00D52984" w:rsidP="002901A0">
      <w:r>
        <w:t>Tato práce mapuje dva největší počiny v mém bádání – sestrojení první teorií podložené větrné turbíny a návrh nové, z ní vycházející, která zatím nebyla sestrojena.</w:t>
      </w:r>
    </w:p>
    <w:p w:rsidR="002466D0" w:rsidRDefault="002466D0" w:rsidP="002901A0">
      <w:r>
        <w:t>Mým cílem je sestrojit malou větrnou elektrárnu umístěnou na zahradě rodinného domku. Nechci však sestrojit ekonomicky rentabilní elektrárnu (takovou, která vyrobí elektřinu ve větší hodnotě, než stál</w:t>
      </w:r>
      <w:r w:rsidR="001272DD">
        <w:t>a</w:t>
      </w:r>
      <w:r>
        <w:t xml:space="preserve"> její stavba). Vedou mě k</w:t>
      </w:r>
      <w:r w:rsidR="00AB20D8">
        <w:t xml:space="preserve"> tomu dva důvody – jednak </w:t>
      </w:r>
      <w:r w:rsidR="000C22B6">
        <w:t>elektrárnu stavím</w:t>
      </w:r>
      <w:r w:rsidR="00AB20D8">
        <w:t xml:space="preserve"> pro poznání, nikoliv pro zisk</w:t>
      </w:r>
      <w:r w:rsidR="000C22B6">
        <w:t>;</w:t>
      </w:r>
      <w:r>
        <w:t xml:space="preserve"> ale hlavně je to pro malé elektrárny (průměr do 5 m) v podstatě nemožné (hlavně díky malé účinnosti profilů na malých rotorech, ale také díky tomu, že získaná energie roste se čtvercem poloměru rotoru).</w:t>
      </w:r>
      <w:r w:rsidR="00FB14CE">
        <w:t xml:space="preserve"> Chci s</w:t>
      </w:r>
      <w:r w:rsidR="00C03331">
        <w:t>estrojit elektrárnu, která se bude snažit dosáhnout co největší účinnosti a bude aerodynamicky co nejdokonalejší.</w:t>
      </w:r>
    </w:p>
    <w:p w:rsidR="001272DD" w:rsidRDefault="002466D0" w:rsidP="002901A0">
      <w:r>
        <w:t xml:space="preserve">Proto jsem tuto práci relativně úzce zaměřil. </w:t>
      </w:r>
      <w:r w:rsidR="00FB14CE">
        <w:t>Zaměřuji se zde pouze na návrh turbíny, nikoliv generátoru, regulačního systému a dalších. Záměrně zde</w:t>
      </w:r>
      <w:r w:rsidR="001272DD">
        <w:t xml:space="preserve"> také</w:t>
      </w:r>
      <w:r w:rsidR="00FB14CE">
        <w:t xml:space="preserve"> vynechávám pojednání o výběru stanoviště pro elektrárnu </w:t>
      </w:r>
      <w:r w:rsidR="001272DD">
        <w:t>(protože nemám možnost si stanovišt</w:t>
      </w:r>
      <w:r w:rsidR="003C4A3B">
        <w:t xml:space="preserve">ě vybírat). Díky mým požadavkům </w:t>
      </w:r>
      <w:r w:rsidR="001272DD">
        <w:t>nedělám v mém návrhu kompromisy mezi komplikovaností výroby a získanou energií.</w:t>
      </w:r>
    </w:p>
    <w:p w:rsidR="001272DD" w:rsidRDefault="001272DD" w:rsidP="002901A0">
      <w:r>
        <w:t>Práci jsem rozdělil na dva hlavní celky. V kapitole 2 nejprve shrnuji teoretické poznatky, které byly doposud objeveny, o funkci větrných turbín. Na základě těchto poznatků pak dále popisuji návrh nové turbíny. Cílem bylo vytvořit CAD model turbíny, dle kterého bude tato turbína v budoucnu vyrobena.</w:t>
      </w:r>
    </w:p>
    <w:p w:rsidR="000C22B6" w:rsidRDefault="001272DD" w:rsidP="002901A0">
      <w:r>
        <w:lastRenderedPageBreak/>
        <w:t>V kapitole 3 pak popisuji návrh a výrobu mé první turbíny, jejíž návrh byl teoreticky podložen. V této práci ji označuji jako „první prototyp“.</w:t>
      </w:r>
      <w:r w:rsidR="003C4A3B">
        <w:t xml:space="preserve"> Také zde uvádím zkušenosti s jejím provozem.</w:t>
      </w:r>
    </w:p>
    <w:p w:rsidR="000C22B6" w:rsidRDefault="000C22B6" w:rsidP="000C22B6">
      <w:pPr>
        <w:pStyle w:val="Nadpis2"/>
      </w:pPr>
      <w:bookmarkStart w:id="3" w:name="_Toc318033423"/>
      <w:proofErr w:type="spellStart"/>
      <w:r>
        <w:t>Použité</w:t>
      </w:r>
      <w:proofErr w:type="spellEnd"/>
      <w:r>
        <w:t xml:space="preserve"> </w:t>
      </w:r>
      <w:proofErr w:type="spellStart"/>
      <w:r>
        <w:t>zdroje</w:t>
      </w:r>
      <w:bookmarkEnd w:id="3"/>
      <w:proofErr w:type="spellEnd"/>
    </w:p>
    <w:p w:rsidR="000C22B6" w:rsidRPr="000C22B6" w:rsidRDefault="000C22B6" w:rsidP="000C22B6">
      <w:pPr>
        <w:pStyle w:val="Nadpis3"/>
        <w:rPr>
          <w:lang w:val="en-AU"/>
        </w:rPr>
      </w:pPr>
      <w:bookmarkStart w:id="4" w:name="_Toc318033424"/>
      <w:proofErr w:type="spellStart"/>
      <w:r>
        <w:rPr>
          <w:lang w:val="en-AU"/>
        </w:rPr>
        <w:t>Literatura</w:t>
      </w:r>
      <w:bookmarkEnd w:id="4"/>
      <w:proofErr w:type="spellEnd"/>
    </w:p>
    <w:p w:rsidR="000C22B6" w:rsidRDefault="000C22B6" w:rsidP="000C22B6">
      <w:r>
        <w:t xml:space="preserve">Zdrojem pro jednotlivé teorie byla především kniha </w:t>
      </w:r>
      <w:sdt>
        <w:sdtPr>
          <w:id w:val="22324747"/>
          <w:citation/>
        </w:sdtPr>
        <w:sdtContent>
          <w:fldSimple w:instr=" CITATION Ryc97 \l 1029  ">
            <w:r w:rsidR="009C688A">
              <w:rPr>
                <w:noProof/>
              </w:rPr>
              <w:t>[</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t>. Ta poskytuje ucelený přehled základních poznatků a hlavně</w:t>
      </w:r>
      <w:r w:rsidR="00617B08">
        <w:t xml:space="preserve"> na rozdíl</w:t>
      </w:r>
      <w:r>
        <w:t xml:space="preserve"> od ostatních knih, které jsem četl, tuto teorii vysvětluje,</w:t>
      </w:r>
      <w:r w:rsidR="00617B08">
        <w:t xml:space="preserve"> a</w:t>
      </w:r>
      <w:r>
        <w:t xml:space="preserve"> nepopisuje</w:t>
      </w:r>
      <w:r w:rsidR="00617B08">
        <w:t xml:space="preserve"> pouze</w:t>
      </w:r>
      <w:r>
        <w:t xml:space="preserve"> její aplikaci. Narazil jsem v ní však na několik nepřesností (např. překlepy </w:t>
      </w:r>
      <w:r w:rsidR="00CC1768">
        <w:t xml:space="preserve">ve </w:t>
      </w:r>
      <w:r>
        <w:t xml:space="preserve">vzorcích). Na tuto knihu mě nasměrovaly internetové stránky </w:t>
      </w:r>
      <w:sdt>
        <w:sdtPr>
          <w:id w:val="22324748"/>
          <w:citation/>
        </w:sdtPr>
        <w:sdtContent>
          <w:fldSimple w:instr=" CITATION Mal \l 1029 ">
            <w:r>
              <w:rPr>
                <w:noProof/>
              </w:rPr>
              <w:t>[</w:t>
            </w:r>
            <w:hyperlink w:anchor="Mal" w:history="1">
              <w:r w:rsidRPr="000C22B6">
                <w:rPr>
                  <w:rStyle w:val="Nadpis1Char"/>
                  <w:rFonts w:eastAsiaTheme="minorEastAsia" w:cstheme="minorBidi"/>
                  <w:noProof/>
                  <w:sz w:val="24"/>
                  <w:szCs w:val="22"/>
                  <w:lang w:val="cs-CZ"/>
                </w:rPr>
                <w:t>2</w:t>
              </w:r>
            </w:hyperlink>
            <w:r>
              <w:rPr>
                <w:noProof/>
              </w:rPr>
              <w:t>]</w:t>
            </w:r>
          </w:fldSimple>
        </w:sdtContent>
      </w:sdt>
      <w:r>
        <w:t>, které mi před několika lety poskytly počáteční impuls pro další bádání a stavbu.</w:t>
      </w:r>
    </w:p>
    <w:p w:rsidR="00D278DF" w:rsidRDefault="000C22B6" w:rsidP="000C22B6">
      <w:r>
        <w:t xml:space="preserve">Údaje z této knihy jsem doplňoval několika informacemi z knihy </w:t>
      </w:r>
      <w:sdt>
        <w:sdtPr>
          <w:id w:val="22324749"/>
          <w:citation/>
        </w:sdtPr>
        <w:sdtContent>
          <w:fldSimple w:instr=" CITATION Cro \l 1029  ">
            <w:r w:rsidR="009C688A">
              <w:rPr>
                <w:noProof/>
              </w:rPr>
              <w:t>[</w:t>
            </w:r>
            <w:hyperlink w:anchor="Cro" w:history="1">
              <w:r w:rsidR="009C688A" w:rsidRPr="009C688A">
                <w:rPr>
                  <w:rStyle w:val="Nadpis1Char"/>
                  <w:rFonts w:eastAsiaTheme="minorEastAsia" w:cstheme="minorBidi"/>
                  <w:noProof/>
                  <w:sz w:val="24"/>
                  <w:szCs w:val="22"/>
                  <w:lang w:val="cs-CZ"/>
                </w:rPr>
                <w:t>3</w:t>
              </w:r>
            </w:hyperlink>
            <w:r w:rsidR="009C688A">
              <w:rPr>
                <w:noProof/>
              </w:rPr>
              <w:t>]</w:t>
            </w:r>
          </w:fldSimple>
        </w:sdtContent>
      </w:sdt>
      <w:r>
        <w:t xml:space="preserve">. </w:t>
      </w:r>
      <w:r w:rsidR="00901BC3">
        <w:t>Na doplnění údajů o různých osobnostech aerodynamiky jsem použil</w:t>
      </w:r>
      <w:r w:rsidR="00836B59">
        <w:t xml:space="preserve"> informace z </w:t>
      </w:r>
      <w:proofErr w:type="spellStart"/>
      <w:r w:rsidR="00836B59">
        <w:t>Wikipedie</w:t>
      </w:r>
      <w:proofErr w:type="spellEnd"/>
      <w:r w:rsidR="00901BC3">
        <w:t>.</w:t>
      </w:r>
    </w:p>
    <w:p w:rsidR="005B45C5" w:rsidRDefault="005B45C5" w:rsidP="000C22B6">
      <w:r>
        <w:t xml:space="preserve">Data o aerodynamických profilech byla převzata ze stránek </w:t>
      </w:r>
      <w:sdt>
        <w:sdtPr>
          <w:id w:val="22325104"/>
          <w:citation/>
        </w:sdtPr>
        <w:sdtContent>
          <w:fldSimple w:instr=" CITATION AID \l 1029 ">
            <w:r>
              <w:rPr>
                <w:noProof/>
              </w:rPr>
              <w:t>[</w:t>
            </w:r>
            <w:hyperlink w:anchor="AID" w:history="1">
              <w:r w:rsidRPr="005B45C5">
                <w:rPr>
                  <w:rStyle w:val="Nadpis1Char"/>
                  <w:rFonts w:eastAsiaTheme="minorEastAsia" w:cstheme="minorBidi"/>
                  <w:noProof/>
                  <w:sz w:val="24"/>
                  <w:szCs w:val="22"/>
                  <w:lang w:val="cs-CZ"/>
                </w:rPr>
                <w:t>4</w:t>
              </w:r>
            </w:hyperlink>
            <w:r>
              <w:rPr>
                <w:noProof/>
              </w:rPr>
              <w:t>]</w:t>
            </w:r>
          </w:fldSimple>
        </w:sdtContent>
      </w:sdt>
      <w:r>
        <w:t>.</w:t>
      </w:r>
    </w:p>
    <w:p w:rsidR="000B7950" w:rsidRDefault="000B7950" w:rsidP="000B7950">
      <w:pPr>
        <w:pStyle w:val="Nadpis3"/>
      </w:pPr>
      <w:bookmarkStart w:id="5" w:name="_Toc318033425"/>
      <w:r>
        <w:t>Obrázky, fotografie</w:t>
      </w:r>
      <w:bookmarkEnd w:id="5"/>
    </w:p>
    <w:p w:rsidR="000B7950" w:rsidRPr="000B7950" w:rsidRDefault="000B7950" w:rsidP="000B7950">
      <w:r>
        <w:t xml:space="preserve">Veškeré obrázky a fotografie jsou mé vlastní a byly vytvořeny pro účely této práce. Obrázky jsou často inspirovány obrázky z knihy </w:t>
      </w:r>
      <w:sdt>
        <w:sdtPr>
          <w:id w:val="22324776"/>
          <w:citation/>
        </w:sdtPr>
        <w:sdtContent>
          <w:fldSimple w:instr=" CITATION Ryc97 \l 1029  ">
            <w:r w:rsidR="009C688A">
              <w:rPr>
                <w:noProof/>
              </w:rPr>
              <w:t>[</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004D27CE">
        <w:t>. Jsou</w:t>
      </w:r>
      <w:r>
        <w:t xml:space="preserve"> doplněné, popř. krácené o informace vhodné pro mé parafrázování teorie.</w:t>
      </w:r>
    </w:p>
    <w:p w:rsidR="00D278DF" w:rsidRDefault="00D278DF" w:rsidP="00D278DF">
      <w:pPr>
        <w:pStyle w:val="Nadpis3"/>
      </w:pPr>
      <w:bookmarkStart w:id="6" w:name="_Toc318033426"/>
      <w:r>
        <w:t>Software</w:t>
      </w:r>
      <w:bookmarkEnd w:id="6"/>
    </w:p>
    <w:p w:rsidR="003904A2" w:rsidRPr="002466D0" w:rsidRDefault="00075015" w:rsidP="00D278DF">
      <w:r>
        <w:t>Pro nákres obrázků jsem použil program IPE</w:t>
      </w:r>
      <w:r>
        <w:rPr>
          <w:rStyle w:val="Znakapoznpodarou"/>
        </w:rPr>
        <w:footnoteReference w:id="1"/>
      </w:r>
      <w:r>
        <w:t xml:space="preserve">. Pro sestavení CAD modelu jsem použil studentskou verzi programu </w:t>
      </w:r>
      <w:proofErr w:type="spellStart"/>
      <w:r>
        <w:t>SolidWorks</w:t>
      </w:r>
      <w:proofErr w:type="spellEnd"/>
      <w:r>
        <w:t xml:space="preserve">. Pro pomocné výpočty a tvorbu grafů jsem použil program Microsoft Excel. Na pomocné algebraické výpočty (např. derivace, úprava složitých výrazů pro zamezení chyb) jsem použil program Microsoft </w:t>
      </w:r>
      <w:proofErr w:type="spellStart"/>
      <w:r>
        <w:t>Mathematics</w:t>
      </w:r>
      <w:proofErr w:type="spellEnd"/>
      <w:r>
        <w:rPr>
          <w:rStyle w:val="Znakapoznpodarou"/>
        </w:rPr>
        <w:footnoteReference w:id="2"/>
      </w:r>
      <w:r>
        <w:t xml:space="preserve"> . Pro provedení aerodynamických simulací jsem použil studentskou verzi programu Autodesk </w:t>
      </w:r>
      <w:proofErr w:type="spellStart"/>
      <w:r>
        <w:t>Simulation</w:t>
      </w:r>
      <w:proofErr w:type="spellEnd"/>
      <w:r>
        <w:t xml:space="preserve"> </w:t>
      </w:r>
      <w:proofErr w:type="spellStart"/>
      <w:r>
        <w:t>Multiphysics</w:t>
      </w:r>
      <w:proofErr w:type="spellEnd"/>
      <w:r>
        <w:rPr>
          <w:rStyle w:val="Znakapoznpodarou"/>
        </w:rPr>
        <w:footnoteReference w:id="3"/>
      </w:r>
      <w:r>
        <w:t xml:space="preserve"> z programu Autodesk </w:t>
      </w:r>
      <w:proofErr w:type="spellStart"/>
      <w:r>
        <w:t>Club</w:t>
      </w:r>
      <w:proofErr w:type="spellEnd"/>
      <w:r>
        <w:rPr>
          <w:rStyle w:val="Znakapoznpodarou"/>
        </w:rPr>
        <w:footnoteReference w:id="4"/>
      </w:r>
      <w:r>
        <w:t>.</w:t>
      </w:r>
      <w:r w:rsidR="006854D6">
        <w:t xml:space="preserve"> Pro vývoj a zkompilování pomocného programu pro výpočet turbíny j</w:t>
      </w:r>
      <w:r w:rsidR="004D27CE">
        <w:t xml:space="preserve">sem </w:t>
      </w:r>
      <w:proofErr w:type="gramStart"/>
      <w:r w:rsidR="004D27CE">
        <w:t>použil IDE</w:t>
      </w:r>
      <w:proofErr w:type="gramEnd"/>
      <w:r w:rsidR="004D27CE">
        <w:t xml:space="preserve"> Microsoft </w:t>
      </w:r>
      <w:proofErr w:type="spellStart"/>
      <w:r w:rsidR="004D27CE">
        <w:t>Visual</w:t>
      </w:r>
      <w:proofErr w:type="spellEnd"/>
      <w:r w:rsidR="004D27CE">
        <w:t xml:space="preserve"> </w:t>
      </w:r>
      <w:r w:rsidR="006854D6">
        <w:t>C++</w:t>
      </w:r>
      <w:r w:rsidR="004D27CE">
        <w:t xml:space="preserve"> </w:t>
      </w:r>
      <w:r w:rsidR="006854D6">
        <w:t>Express</w:t>
      </w:r>
      <w:r w:rsidR="006854D6">
        <w:rPr>
          <w:rStyle w:val="Znakapoznpodarou"/>
        </w:rPr>
        <w:footnoteReference w:id="5"/>
      </w:r>
      <w:r w:rsidR="006854D6">
        <w:t>.</w:t>
      </w:r>
      <w:r w:rsidR="003904A2" w:rsidRPr="00BE4C29">
        <w:br w:type="page"/>
      </w:r>
    </w:p>
    <w:p w:rsidR="0065635B" w:rsidRPr="00BE4C29" w:rsidRDefault="003904A2" w:rsidP="00347E6A">
      <w:pPr>
        <w:pStyle w:val="Nadpis1"/>
        <w:rPr>
          <w:lang w:val="cs-CZ"/>
        </w:rPr>
      </w:pPr>
      <w:bookmarkStart w:id="7" w:name="_Toc314661260"/>
      <w:bookmarkStart w:id="8" w:name="_Toc318033427"/>
      <w:r w:rsidRPr="00BE4C29">
        <w:rPr>
          <w:lang w:val="cs-CZ"/>
        </w:rPr>
        <w:lastRenderedPageBreak/>
        <w:t>Návrh malé horizontální větrné turbíny</w:t>
      </w:r>
      <w:bookmarkEnd w:id="7"/>
      <w:bookmarkEnd w:id="8"/>
    </w:p>
    <w:p w:rsidR="00EE7EBE" w:rsidRPr="00BE4C29" w:rsidRDefault="004F0374" w:rsidP="00347E6A">
      <w:r w:rsidRPr="00BE4C29">
        <w:t xml:space="preserve">V této kapitole bych rád postupně probral celou problematiku návrhu větrné turbíny od prvotního výběru typu turbíny přes její výpočet až po sestavení CAD modelu turbíny. Většina poznatků byla čerpána z knihy Větrné motory a elektrárny od V. </w:t>
      </w:r>
      <w:proofErr w:type="spellStart"/>
      <w:r w:rsidRPr="00BE4C29">
        <w:t>Rychetníka</w:t>
      </w:r>
      <w:proofErr w:type="spellEnd"/>
      <w:r w:rsidRPr="00BE4C29">
        <w:t xml:space="preserve">, </w:t>
      </w:r>
      <w:proofErr w:type="spellStart"/>
      <w:proofErr w:type="gramStart"/>
      <w:r w:rsidRPr="00BE4C29">
        <w:t>J.Pavelky</w:t>
      </w:r>
      <w:proofErr w:type="spellEnd"/>
      <w:proofErr w:type="gramEnd"/>
      <w:r w:rsidRPr="00BE4C29">
        <w:t xml:space="preserve"> a J. Janouška, kde je základní problematika komplexně shrnuta. Některé další cenné informace byly použity z knihy Technika využití větru od H. </w:t>
      </w:r>
      <w:proofErr w:type="spellStart"/>
      <w:r w:rsidRPr="00BE4C29">
        <w:t>Crome</w:t>
      </w:r>
      <w:proofErr w:type="spellEnd"/>
      <w:r w:rsidRPr="00BE4C29">
        <w:t>. Při návrhu nové turbíny jsem také čerpal z praktických zkušeností získaných při stavbě a</w:t>
      </w:r>
      <w:r w:rsidR="00F1294B" w:rsidRPr="00BE4C29">
        <w:t xml:space="preserve"> </w:t>
      </w:r>
      <w:r w:rsidR="004D27CE" w:rsidRPr="00BE4C29">
        <w:t>následného</w:t>
      </w:r>
      <w:r w:rsidRPr="00BE4C29">
        <w:t xml:space="preserve"> pozorování prvního prototypu větrného rotoru.</w:t>
      </w:r>
    </w:p>
    <w:p w:rsidR="004F0374" w:rsidRPr="00BE4C29" w:rsidRDefault="004F0374" w:rsidP="00347E6A">
      <w:pPr>
        <w:pStyle w:val="Nadpis2"/>
        <w:rPr>
          <w:lang w:val="cs-CZ"/>
        </w:rPr>
      </w:pPr>
      <w:bookmarkStart w:id="9" w:name="_Toc318033428"/>
      <w:r w:rsidRPr="00BE4C29">
        <w:rPr>
          <w:lang w:val="cs-CZ"/>
        </w:rPr>
        <w:t>Výběr typu turbíny</w:t>
      </w:r>
      <w:bookmarkEnd w:id="9"/>
    </w:p>
    <w:p w:rsidR="004F0374" w:rsidRPr="00BE4C29" w:rsidRDefault="004F0374" w:rsidP="00347E6A">
      <w:r w:rsidRPr="00BE4C29">
        <w:t>Prvním krokem pro návrh větrné turbíny je určení typu. Každý typ má své specifické charakteristiky s výhodami a nevýhodami</w:t>
      </w:r>
      <w:r w:rsidR="00297657" w:rsidRPr="00BE4C29">
        <w:t>.</w:t>
      </w:r>
      <w:r w:rsidR="008B3FC6" w:rsidRPr="00BE4C29">
        <w:t xml:space="preserve"> V této kapitole jsem stručně popsal jednotlivé typy větrných turbín a rozebral jejich výhody a nevýhody. Na závěr kapitoly jsem ze zjištěných poznatků vybral vhodný typ větrné turbíny.</w:t>
      </w:r>
    </w:p>
    <w:p w:rsidR="00856CFA" w:rsidRPr="00BE4C29" w:rsidRDefault="001B53DD" w:rsidP="00347E6A">
      <w:pPr>
        <w:pStyle w:val="Nadpis3"/>
      </w:pPr>
      <w:bookmarkStart w:id="10" w:name="_Ref314684101"/>
      <w:bookmarkStart w:id="11" w:name="_Toc318033429"/>
      <w:r w:rsidRPr="00BE4C29">
        <w:t>Typy větrných turbín</w:t>
      </w:r>
      <w:bookmarkEnd w:id="10"/>
      <w:bookmarkEnd w:id="11"/>
    </w:p>
    <w:p w:rsidR="00EF64C4" w:rsidRPr="00BE4C29" w:rsidRDefault="00EF64C4" w:rsidP="00347E6A">
      <w:r w:rsidRPr="00BE4C29">
        <w:t>Větrné turbíny se běžně rozdělují na 2 základní skupiny podle principu – na odporové a vztlakové</w:t>
      </w:r>
      <w:sdt>
        <w:sdtPr>
          <w:id w:val="86319726"/>
          <w:citation/>
        </w:sdtPr>
        <w:sdtContent>
          <w:fldSimple w:instr=" CITATION Ryc97 \l 1029  ">
            <w:r w:rsidR="009C688A">
              <w:rPr>
                <w:noProof/>
              </w:rPr>
              <w:t xml:space="preserve"> [</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Pr="00BE4C29">
        <w:t>.</w:t>
      </w:r>
    </w:p>
    <w:p w:rsidR="00EF64C4" w:rsidRPr="00BE4C29" w:rsidRDefault="00EF64C4" w:rsidP="00347E6A">
      <w:r w:rsidRPr="00BE4C29">
        <w:t>Odporové turbíny jsou z historického hlediska starší. Základním principem těchto turbín je plocha, která klade větru odpor. Na této ploše vzniká síla, která rotorem otáčí. Plocha se však musí dostávat zpět na výchozí polohu. Běžně se používají 2 řešení:</w:t>
      </w:r>
    </w:p>
    <w:p w:rsidR="00EF64C4" w:rsidRPr="00BE4C29" w:rsidRDefault="001B53DD" w:rsidP="00504092">
      <w:pPr>
        <w:pStyle w:val="Odstavecseseznamem"/>
        <w:numPr>
          <w:ilvl w:val="0"/>
          <w:numId w:val="23"/>
        </w:numPr>
      </w:pPr>
      <w:r w:rsidRPr="00BE4C29">
        <w:t>odporová plocha má při různých směrech</w:t>
      </w:r>
      <w:r w:rsidR="001E2318" w:rsidRPr="00BE4C29">
        <w:t xml:space="preserve"> obtékání</w:t>
      </w:r>
      <w:r w:rsidRPr="00BE4C29">
        <w:t xml:space="preserve"> různý aerodynamický odpor. Typickým příkladem je klasický miskový anemometr, jehož lopatky mají tvar duté polokoule. Polokoule má z vyp</w:t>
      </w:r>
      <w:r w:rsidR="001E2318" w:rsidRPr="00BE4C29">
        <w:t>o</w:t>
      </w:r>
      <w:r w:rsidRPr="00BE4C29">
        <w:t xml:space="preserve">uklé strany mnohem menší odpor než ze strany s dutinou. Díky tomu se může miskový anemometr otáčet dokola. Na podobném principu pracuje i </w:t>
      </w:r>
      <w:proofErr w:type="spellStart"/>
      <w:r w:rsidRPr="00BE4C29">
        <w:t>Savoniův</w:t>
      </w:r>
      <w:proofErr w:type="spellEnd"/>
      <w:r w:rsidRPr="00BE4C29">
        <w:t xml:space="preserve"> rotor, který používá různě tvarované válcové plochy.</w:t>
      </w:r>
    </w:p>
    <w:p w:rsidR="00EF64C4" w:rsidRPr="00BE4C29" w:rsidRDefault="001B53DD" w:rsidP="00504092">
      <w:pPr>
        <w:pStyle w:val="Odstavecseseznamem"/>
        <w:numPr>
          <w:ilvl w:val="0"/>
          <w:numId w:val="23"/>
        </w:numPr>
      </w:pPr>
      <w:r w:rsidRPr="00BE4C29">
        <w:t xml:space="preserve">odporová plocha je natáčena. Plocha je v závislosti na pozici rotoru a směru větru natáčena. Toto řešení může dosahovat větší účinnosti než předchozí řešení </w:t>
      </w:r>
      <w:r w:rsidRPr="00BE4C29">
        <w:lastRenderedPageBreak/>
        <w:t>s různým aerodynamickým odporem, ale je mnohem komplikovanější na výrobu a návrh.</w:t>
      </w:r>
    </w:p>
    <w:p w:rsidR="001B53DD" w:rsidRPr="00BE4C29" w:rsidRDefault="001B53DD" w:rsidP="00347E6A">
      <w:r w:rsidRPr="00BE4C29">
        <w:t>Díky jednoduchému principu lze sestrojit širokou škálu větrných turbín</w:t>
      </w:r>
      <w:r w:rsidR="00297657" w:rsidRPr="00BE4C29">
        <w:t xml:space="preserve"> rozličných tvarů</w:t>
      </w:r>
      <w:r w:rsidRPr="00BE4C29">
        <w:t xml:space="preserve"> pracujících na odporovém principu.</w:t>
      </w:r>
      <w:r w:rsidR="00717D77" w:rsidRPr="00BE4C29">
        <w:t xml:space="preserve"> </w:t>
      </w:r>
      <w:r w:rsidR="00D023D9" w:rsidRPr="00BE4C29">
        <w:t>Lze sestrojit jak rotory</w:t>
      </w:r>
      <w:r w:rsidR="001E2318" w:rsidRPr="00BE4C29">
        <w:t xml:space="preserve"> s </w:t>
      </w:r>
      <w:r w:rsidR="00D023D9" w:rsidRPr="00BE4C29">
        <w:t>horizontální</w:t>
      </w:r>
      <w:r w:rsidR="001E2318" w:rsidRPr="00BE4C29">
        <w:t xml:space="preserve"> osou</w:t>
      </w:r>
      <w:r w:rsidR="00D023D9" w:rsidRPr="00BE4C29">
        <w:t xml:space="preserve"> (anglicky označované jako HAWT – </w:t>
      </w:r>
      <w:proofErr w:type="spellStart"/>
      <w:r w:rsidR="00D023D9" w:rsidRPr="00BE4C29">
        <w:t>horizontal</w:t>
      </w:r>
      <w:proofErr w:type="spellEnd"/>
      <w:r w:rsidR="00D023D9" w:rsidRPr="00BE4C29">
        <w:t xml:space="preserve"> axis </w:t>
      </w:r>
      <w:proofErr w:type="spellStart"/>
      <w:r w:rsidR="00D023D9" w:rsidRPr="00BE4C29">
        <w:t>wind</w:t>
      </w:r>
      <w:proofErr w:type="spellEnd"/>
      <w:r w:rsidR="00D023D9" w:rsidRPr="00BE4C29">
        <w:t xml:space="preserve"> </w:t>
      </w:r>
      <w:proofErr w:type="spellStart"/>
      <w:r w:rsidR="00D023D9" w:rsidRPr="00BE4C29">
        <w:t>turbine</w:t>
      </w:r>
      <w:proofErr w:type="spellEnd"/>
      <w:r w:rsidR="00D023D9" w:rsidRPr="00BE4C29">
        <w:t>), tak</w:t>
      </w:r>
      <w:r w:rsidR="001E2318" w:rsidRPr="00BE4C29">
        <w:t xml:space="preserve"> i</w:t>
      </w:r>
      <w:r w:rsidR="00D023D9" w:rsidRPr="00BE4C29">
        <w:t xml:space="preserve"> s osou vertikální (anglicky označované jako VAWT – </w:t>
      </w:r>
      <w:proofErr w:type="spellStart"/>
      <w:r w:rsidR="00D023D9" w:rsidRPr="00BE4C29">
        <w:t>vertical</w:t>
      </w:r>
      <w:proofErr w:type="spellEnd"/>
      <w:r w:rsidR="00D023D9" w:rsidRPr="00BE4C29">
        <w:t xml:space="preserve"> axis </w:t>
      </w:r>
      <w:proofErr w:type="spellStart"/>
      <w:r w:rsidR="00D023D9" w:rsidRPr="00BE4C29">
        <w:t>wind</w:t>
      </w:r>
      <w:proofErr w:type="spellEnd"/>
      <w:r w:rsidR="00D023D9" w:rsidRPr="00BE4C29">
        <w:t xml:space="preserve"> </w:t>
      </w:r>
      <w:proofErr w:type="spellStart"/>
      <w:r w:rsidR="00D023D9" w:rsidRPr="00BE4C29">
        <w:t>turbine</w:t>
      </w:r>
      <w:proofErr w:type="spellEnd"/>
      <w:r w:rsidR="00D023D9" w:rsidRPr="00BE4C29">
        <w:t>).</w:t>
      </w:r>
    </w:p>
    <w:p w:rsidR="00D023D9" w:rsidRPr="00BE4C29" w:rsidRDefault="00D023D9" w:rsidP="00347E6A">
      <w:r w:rsidRPr="00BE4C29">
        <w:t xml:space="preserve">Dnes </w:t>
      </w:r>
      <w:r w:rsidR="001E2318" w:rsidRPr="00BE4C29">
        <w:t>jsou nejpoužívanější</w:t>
      </w:r>
      <w:r w:rsidRPr="00BE4C29">
        <w:t xml:space="preserve"> turbíny pracující na vztlakovém principu. Základním principem je vztlak vznikající </w:t>
      </w:r>
      <w:r w:rsidR="005D57DC" w:rsidRPr="00BE4C29">
        <w:t>na</w:t>
      </w:r>
      <w:r w:rsidRPr="00BE4C29">
        <w:t xml:space="preserve"> </w:t>
      </w:r>
      <w:r w:rsidR="005D57DC" w:rsidRPr="00BE4C29">
        <w:t>listech</w:t>
      </w:r>
      <w:r w:rsidR="0050578F" w:rsidRPr="00BE4C29">
        <w:t xml:space="preserve"> turbíny</w:t>
      </w:r>
      <w:r w:rsidRPr="00BE4C29">
        <w:t>. Tyto</w:t>
      </w:r>
      <w:r w:rsidR="00CB4AD7" w:rsidRPr="00BE4C29">
        <w:t xml:space="preserve"> turbíny se používaly</w:t>
      </w:r>
      <w:r w:rsidR="00297657" w:rsidRPr="00BE4C29">
        <w:t xml:space="preserve"> několik stovek let </w:t>
      </w:r>
      <w:r w:rsidR="00CB4AD7" w:rsidRPr="00BE4C29">
        <w:t>u</w:t>
      </w:r>
      <w:r w:rsidR="00332FD5" w:rsidRPr="00BE4C29">
        <w:t> </w:t>
      </w:r>
      <w:r w:rsidR="00CB4AD7" w:rsidRPr="00BE4C29">
        <w:t>větrných mlýnů; teoretické poznatky o jejich funkci jsou však mnohem mladší.</w:t>
      </w:r>
      <w:r w:rsidRPr="00BE4C29">
        <w:t xml:space="preserve"> Teoretické základy pro stavbu těchto turbín položil až na začátku 20.</w:t>
      </w:r>
      <w:r w:rsidR="00246D19" w:rsidRPr="00BE4C29">
        <w:t> </w:t>
      </w:r>
      <w:r w:rsidRPr="00BE4C29">
        <w:t xml:space="preserve">století německý fyzik Albert </w:t>
      </w:r>
      <w:proofErr w:type="spellStart"/>
      <w:r w:rsidRPr="00BE4C29">
        <w:t>Betz</w:t>
      </w:r>
      <w:proofErr w:type="spellEnd"/>
      <w:sdt>
        <w:sdtPr>
          <w:id w:val="86319727"/>
          <w:citation/>
        </w:sdtPr>
        <w:sdtContent>
          <w:fldSimple w:instr=" CITATION Wik \l 1029  ">
            <w:r w:rsidR="0051534B">
              <w:rPr>
                <w:noProof/>
              </w:rPr>
              <w:t xml:space="preserve"> [</w:t>
            </w:r>
            <w:hyperlink w:anchor="Wik" w:history="1">
              <w:r w:rsidR="0051534B" w:rsidRPr="0051534B">
                <w:rPr>
                  <w:rStyle w:val="Nadpis1Char"/>
                  <w:rFonts w:eastAsiaTheme="minorEastAsia" w:cstheme="minorBidi"/>
                  <w:noProof/>
                  <w:sz w:val="24"/>
                  <w:szCs w:val="22"/>
                  <w:lang w:val="cs-CZ"/>
                </w:rPr>
                <w:t>4</w:t>
              </w:r>
            </w:hyperlink>
            <w:r w:rsidR="0051534B">
              <w:rPr>
                <w:noProof/>
              </w:rPr>
              <w:t>]</w:t>
            </w:r>
          </w:fldSimple>
        </w:sdtContent>
      </w:sdt>
      <w:r w:rsidRPr="00BE4C29">
        <w:t>. Své</w:t>
      </w:r>
      <w:r w:rsidR="00072598" w:rsidRPr="00BE4C29">
        <w:t xml:space="preserve"> první</w:t>
      </w:r>
      <w:r w:rsidRPr="00BE4C29">
        <w:t xml:space="preserve"> poznatky shrnul v knize </w:t>
      </w:r>
      <w:r w:rsidR="009B57E6" w:rsidRPr="00BE4C29">
        <w:t>„</w:t>
      </w:r>
      <w:proofErr w:type="spellStart"/>
      <w:r w:rsidR="00CB4AD7" w:rsidRPr="00BE4C29">
        <w:t>Das</w:t>
      </w:r>
      <w:proofErr w:type="spellEnd"/>
      <w:r w:rsidR="00CB4AD7" w:rsidRPr="00BE4C29">
        <w:t xml:space="preserve"> Maximum der </w:t>
      </w:r>
      <w:proofErr w:type="spellStart"/>
      <w:r w:rsidR="00CB4AD7" w:rsidRPr="00BE4C29">
        <w:t>theoretisch</w:t>
      </w:r>
      <w:proofErr w:type="spellEnd"/>
      <w:r w:rsidR="00CB4AD7" w:rsidRPr="00BE4C29">
        <w:t xml:space="preserve"> </w:t>
      </w:r>
      <w:proofErr w:type="spellStart"/>
      <w:r w:rsidR="00CB4AD7" w:rsidRPr="00BE4C29">
        <w:t>möglichen</w:t>
      </w:r>
      <w:proofErr w:type="spellEnd"/>
      <w:r w:rsidR="00CB4AD7" w:rsidRPr="00BE4C29">
        <w:t xml:space="preserve"> </w:t>
      </w:r>
      <w:proofErr w:type="spellStart"/>
      <w:r w:rsidR="00CB4AD7" w:rsidRPr="00BE4C29">
        <w:t>Ausnutzung</w:t>
      </w:r>
      <w:proofErr w:type="spellEnd"/>
      <w:r w:rsidR="00CB4AD7" w:rsidRPr="00BE4C29">
        <w:t xml:space="preserve"> des </w:t>
      </w:r>
      <w:proofErr w:type="spellStart"/>
      <w:r w:rsidR="00CB4AD7" w:rsidRPr="00BE4C29">
        <w:t>Windes</w:t>
      </w:r>
      <w:proofErr w:type="spellEnd"/>
      <w:r w:rsidR="00CB4AD7" w:rsidRPr="00BE4C29">
        <w:t xml:space="preserve"> durch </w:t>
      </w:r>
      <w:proofErr w:type="spellStart"/>
      <w:r w:rsidR="00CB4AD7" w:rsidRPr="00BE4C29">
        <w:t>Windmotoren</w:t>
      </w:r>
      <w:proofErr w:type="spellEnd"/>
      <w:r w:rsidR="009B57E6" w:rsidRPr="00BE4C29">
        <w:t>“</w:t>
      </w:r>
      <w:r w:rsidR="00CB4AD7" w:rsidRPr="00BE4C29">
        <w:t>.</w:t>
      </w:r>
    </w:p>
    <w:p w:rsidR="00CB4AD7" w:rsidRPr="00BE4C29" w:rsidRDefault="00CB4AD7" w:rsidP="00347E6A">
      <w:r w:rsidRPr="00BE4C29">
        <w:t xml:space="preserve">Turbíny lze sestrojit jak v horizontálním provedení, tak i vertikálním. Vertikální provedení si nechal patentovat francouzský inženýr aerodynamiky </w:t>
      </w:r>
      <w:proofErr w:type="spellStart"/>
      <w:r w:rsidRPr="00BE4C29">
        <w:t>Georges</w:t>
      </w:r>
      <w:proofErr w:type="spellEnd"/>
      <w:r w:rsidRPr="00BE4C29">
        <w:t xml:space="preserve"> Jean Marie </w:t>
      </w:r>
      <w:proofErr w:type="spellStart"/>
      <w:r w:rsidRPr="00BE4C29">
        <w:t>Darrieus</w:t>
      </w:r>
      <w:proofErr w:type="spellEnd"/>
      <w:sdt>
        <w:sdtPr>
          <w:id w:val="86319738"/>
          <w:citation/>
        </w:sdtPr>
        <w:sdtContent>
          <w:fldSimple w:instr=" CITATION Wik1 \l 1029  ">
            <w:r w:rsidR="0051534B">
              <w:rPr>
                <w:noProof/>
              </w:rPr>
              <w:t xml:space="preserve"> [</w:t>
            </w:r>
            <w:hyperlink w:anchor="Wik1" w:history="1">
              <w:r w:rsidR="0051534B" w:rsidRPr="0051534B">
                <w:rPr>
                  <w:rStyle w:val="Nadpis1Char"/>
                  <w:rFonts w:eastAsiaTheme="minorEastAsia" w:cstheme="minorBidi"/>
                  <w:noProof/>
                  <w:sz w:val="24"/>
                  <w:szCs w:val="22"/>
                  <w:lang w:val="cs-CZ"/>
                </w:rPr>
                <w:t>5</w:t>
              </w:r>
            </w:hyperlink>
            <w:r w:rsidR="0051534B">
              <w:rPr>
                <w:noProof/>
              </w:rPr>
              <w:t>]</w:t>
            </w:r>
          </w:fldSimple>
        </w:sdtContent>
      </w:sdt>
      <w:r w:rsidRPr="00BE4C29">
        <w:t xml:space="preserve">. Běžně se tento typ turbíny označuje jako </w:t>
      </w:r>
      <w:proofErr w:type="spellStart"/>
      <w:r w:rsidRPr="00BE4C29">
        <w:t>Darrieova</w:t>
      </w:r>
      <w:proofErr w:type="spellEnd"/>
      <w:r w:rsidRPr="00BE4C29">
        <w:t xml:space="preserve"> turbína, či jen </w:t>
      </w:r>
      <w:proofErr w:type="spellStart"/>
      <w:r w:rsidRPr="00BE4C29">
        <w:t>Darrieus</w:t>
      </w:r>
      <w:proofErr w:type="spellEnd"/>
      <w:r w:rsidRPr="00BE4C29">
        <w:t>.</w:t>
      </w:r>
    </w:p>
    <w:p w:rsidR="001B53DD" w:rsidRPr="00BE4C29" w:rsidRDefault="006651E8" w:rsidP="00347E6A">
      <w:r w:rsidRPr="00BE4C29">
        <w:t xml:space="preserve">Horizontální provedení se dnes nejčastěji využívá u velkých větrných </w:t>
      </w:r>
      <w:r w:rsidR="007D7E58" w:rsidRPr="00BE4C29">
        <w:t>elektráren</w:t>
      </w:r>
      <w:r w:rsidR="00DF0944" w:rsidRPr="00BE4C29">
        <w:t xml:space="preserve"> díky relativně snadné možnosti regulace otáček (oproti rotoru </w:t>
      </w:r>
      <w:proofErr w:type="spellStart"/>
      <w:r w:rsidR="00DF0944" w:rsidRPr="00BE4C29">
        <w:t>Darrieus</w:t>
      </w:r>
      <w:proofErr w:type="spellEnd"/>
      <w:r w:rsidR="00DF0944" w:rsidRPr="00BE4C29">
        <w:t>)</w:t>
      </w:r>
      <w:r w:rsidRPr="00BE4C29">
        <w:t>.</w:t>
      </w:r>
      <w:r w:rsidR="007D7E58" w:rsidRPr="00BE4C29">
        <w:t xml:space="preserve"> Horizontální turbíny se také </w:t>
      </w:r>
      <w:r w:rsidR="00DF0944" w:rsidRPr="00BE4C29">
        <w:t xml:space="preserve">dříve </w:t>
      </w:r>
      <w:r w:rsidR="007D7E58" w:rsidRPr="00BE4C29">
        <w:t xml:space="preserve">používaly jako pumpy na vodu – známé </w:t>
      </w:r>
      <w:proofErr w:type="spellStart"/>
      <w:r w:rsidR="007D7E58" w:rsidRPr="00BE4C29">
        <w:t>mnoh</w:t>
      </w:r>
      <w:r w:rsidR="001E2318" w:rsidRPr="00BE4C29">
        <w:t>a</w:t>
      </w:r>
      <w:r w:rsidR="007D7E58" w:rsidRPr="00BE4C29">
        <w:t>lopatkové</w:t>
      </w:r>
      <w:proofErr w:type="spellEnd"/>
      <w:r w:rsidR="007D7E58" w:rsidRPr="00BE4C29">
        <w:t xml:space="preserve"> „americké větrné kolo“.</w:t>
      </w:r>
    </w:p>
    <w:p w:rsidR="00072598" w:rsidRPr="00BE4C29" w:rsidRDefault="00072598" w:rsidP="00347E6A">
      <w:pPr>
        <w:pStyle w:val="Nadpis3"/>
      </w:pPr>
      <w:bookmarkStart w:id="12" w:name="_Toc318033430"/>
      <w:r w:rsidRPr="00BE4C29">
        <w:t>Výběr typu turbíny</w:t>
      </w:r>
      <w:bookmarkEnd w:id="12"/>
    </w:p>
    <w:p w:rsidR="00072598" w:rsidRPr="00BE4C29" w:rsidRDefault="00297657" w:rsidP="00347E6A">
      <w:r w:rsidRPr="00BE4C29">
        <w:t>V předchozí kapitole jsem záměrně vynechal porovnání jednotlivých turbín. V této kapitolech bych chtěl jednotlivé typy navzájem porovnat a vybrat nejvhodnější pro můj návrh.</w:t>
      </w:r>
    </w:p>
    <w:p w:rsidR="00072598" w:rsidRPr="00BE4C29" w:rsidRDefault="00072598" w:rsidP="00347E6A">
      <w:r w:rsidRPr="00BE4C29">
        <w:t xml:space="preserve">Odporové turbíny vynikají jednoduchou konstrukcí. Základní typy (např. </w:t>
      </w:r>
      <w:proofErr w:type="spellStart"/>
      <w:r w:rsidRPr="00BE4C29">
        <w:t>Savoniův</w:t>
      </w:r>
      <w:proofErr w:type="spellEnd"/>
      <w:r w:rsidRPr="00BE4C29">
        <w:t xml:space="preserve"> rotor) nejsou příliš náročné na přesnost výroby.</w:t>
      </w:r>
      <w:r w:rsidR="00C50DAA" w:rsidRPr="00BE4C29">
        <w:t xml:space="preserve"> Jejich nevýhodou je však nižší účinnost</w:t>
      </w:r>
      <w:r w:rsidR="007D7E58" w:rsidRPr="00BE4C29">
        <w:t xml:space="preserve"> – </w:t>
      </w:r>
      <w:proofErr w:type="spellStart"/>
      <w:r w:rsidR="007D7E58" w:rsidRPr="00BE4C29">
        <w:t>Savoniův</w:t>
      </w:r>
      <w:proofErr w:type="spellEnd"/>
      <w:r w:rsidR="007D7E58" w:rsidRPr="00BE4C29">
        <w:t xml:space="preserve"> rotor dosahuje maximální účinnosti 23</w:t>
      </w:r>
      <w:r w:rsidR="0089761F" w:rsidRPr="00BE4C29">
        <w:t> </w:t>
      </w:r>
      <w:r w:rsidR="007D7E58" w:rsidRPr="00BE4C29">
        <w:t>%, běžně však méně</w:t>
      </w:r>
      <w:sdt>
        <w:sdtPr>
          <w:id w:val="86319742"/>
          <w:citation/>
        </w:sdtPr>
        <w:sdtContent>
          <w:fldSimple w:instr=" CITATION Ryc97 \l 1029  ">
            <w:r w:rsidR="009C688A">
              <w:rPr>
                <w:noProof/>
              </w:rPr>
              <w:t xml:space="preserve"> [</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007D7E58" w:rsidRPr="00BE4C29">
        <w:t xml:space="preserve">. </w:t>
      </w:r>
      <w:r w:rsidR="0050578F" w:rsidRPr="00BE4C29">
        <w:t>Fungují pouze při</w:t>
      </w:r>
      <w:r w:rsidR="007D7E58" w:rsidRPr="00BE4C29">
        <w:t xml:space="preserve"> nízké rychloběžnosti (poměr obvodové rychlosti vůči rych</w:t>
      </w:r>
      <w:r w:rsidR="00B53ED1">
        <w:t xml:space="preserve">losti větru; viz. </w:t>
      </w:r>
      <w:proofErr w:type="gramStart"/>
      <w:r w:rsidR="00B53ED1">
        <w:t>dále</w:t>
      </w:r>
      <w:proofErr w:type="gramEnd"/>
      <w:r w:rsidR="0050578F" w:rsidRPr="00BE4C29">
        <w:t xml:space="preserve"> kapitola </w:t>
      </w:r>
      <w:r w:rsidR="00C83F2F" w:rsidRPr="00BE4C29">
        <w:fldChar w:fldCharType="begin"/>
      </w:r>
      <w:r w:rsidR="0050578F" w:rsidRPr="00BE4C29">
        <w:instrText xml:space="preserve"> REF _Ref314770186 \r </w:instrText>
      </w:r>
      <w:r w:rsidR="00C83F2F" w:rsidRPr="00BE4C29">
        <w:fldChar w:fldCharType="separate"/>
      </w:r>
      <w:r w:rsidR="00176FFB">
        <w:t>2.2.2.1</w:t>
      </w:r>
      <w:r w:rsidR="00C83F2F" w:rsidRPr="00BE4C29">
        <w:fldChar w:fldCharType="end"/>
      </w:r>
      <w:r w:rsidR="007D7E58" w:rsidRPr="00BE4C29">
        <w:t>)</w:t>
      </w:r>
      <w:r w:rsidR="0050578F" w:rsidRPr="00BE4C29">
        <w:t>. Díky tomu</w:t>
      </w:r>
      <w:r w:rsidR="007D7E58" w:rsidRPr="00BE4C29">
        <w:t xml:space="preserve"> dosahují malých otáček, což je nevhodné pro potenciální výrobu elektrické energie.</w:t>
      </w:r>
    </w:p>
    <w:p w:rsidR="007D7E58" w:rsidRPr="00BE4C29" w:rsidRDefault="007D7E58" w:rsidP="00347E6A">
      <w:r w:rsidRPr="00BE4C29">
        <w:t>Vztlakové turbíny mají v</w:t>
      </w:r>
      <w:r w:rsidR="00297657" w:rsidRPr="00BE4C29">
        <w:t>yš</w:t>
      </w:r>
      <w:r w:rsidRPr="00BE4C29">
        <w:t>ší účinnost</w:t>
      </w:r>
      <w:r w:rsidR="0089761F" w:rsidRPr="00BE4C29">
        <w:t xml:space="preserve"> (až 48 %, většinou okolo 35 %</w:t>
      </w:r>
      <w:r w:rsidR="0050578F" w:rsidRPr="00BE4C29">
        <w:t>)</w:t>
      </w:r>
      <w:sdt>
        <w:sdtPr>
          <w:id w:val="86319743"/>
          <w:citation/>
        </w:sdtPr>
        <w:sdtContent>
          <w:fldSimple w:instr=" CITATION Ryc97 \l 1029  ">
            <w:r w:rsidR="009C688A">
              <w:rPr>
                <w:noProof/>
              </w:rPr>
              <w:t xml:space="preserve"> [</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Pr="00BE4C29">
        <w:t xml:space="preserve"> a větší rozsah použitelné rychloběžnosti. Jsou proto vhodné jak např. pro pumpování vody (pomaloběžné rotory), tak i jako rychloběžné pro výrobu elektrické energie.</w:t>
      </w:r>
      <w:r w:rsidR="0089761F" w:rsidRPr="00BE4C29">
        <w:t xml:space="preserve"> Jejich nevýhodou je však relativně větší náročnost na přesnost výroby a potřebné teoretické znalosti.</w:t>
      </w:r>
    </w:p>
    <w:p w:rsidR="003C5680" w:rsidRPr="00BE4C29" w:rsidRDefault="003C5680" w:rsidP="00347E6A">
      <w:r w:rsidRPr="00BE4C29">
        <w:t>Vertikální umístění rotoru má</w:t>
      </w:r>
      <w:r w:rsidR="0004460F" w:rsidRPr="00BE4C29">
        <w:t xml:space="preserve"> oproti horizontálnímu</w:t>
      </w:r>
      <w:r w:rsidRPr="00BE4C29">
        <w:t xml:space="preserve"> </w:t>
      </w:r>
      <w:r w:rsidR="0004460F" w:rsidRPr="00BE4C29">
        <w:t xml:space="preserve">umístění </w:t>
      </w:r>
      <w:r w:rsidRPr="00BE4C29">
        <w:t xml:space="preserve">výhodu v odstranění nutnosti natáčet rotor </w:t>
      </w:r>
      <w:r w:rsidR="00297657" w:rsidRPr="00BE4C29">
        <w:t>vůči</w:t>
      </w:r>
      <w:r w:rsidRPr="00BE4C29">
        <w:t xml:space="preserve"> větru, navíc jsou méně náchylné na turbulence a víry v okolí.</w:t>
      </w:r>
      <w:r w:rsidR="0004460F" w:rsidRPr="00BE4C29">
        <w:t xml:space="preserve"> </w:t>
      </w:r>
      <w:r w:rsidR="00297657" w:rsidRPr="00BE4C29">
        <w:lastRenderedPageBreak/>
        <w:t>Díky tomu jsou schopny pracovat i relativně nízko u země a nepotřebují tedy vysoký stožár.</w:t>
      </w:r>
    </w:p>
    <w:p w:rsidR="007A4272" w:rsidRPr="00BE4C29" w:rsidRDefault="0004460F" w:rsidP="00347E6A">
      <w:r w:rsidRPr="00BE4C29">
        <w:t>Pro svůj návrh jsem se rozhodl pro vztlakovou horizontální turbínu. Vztlakové turbíny mají vyšší účinnost, jsou použitelné pro vyšší rych</w:t>
      </w:r>
      <w:r w:rsidR="00F1294B" w:rsidRPr="00BE4C29">
        <w:t>loběžnosti a také jsou technicky</w:t>
      </w:r>
      <w:r w:rsidRPr="00BE4C29">
        <w:t xml:space="preserve"> zajímavější</w:t>
      </w:r>
      <w:r w:rsidR="001E2318" w:rsidRPr="00BE4C29">
        <w:t xml:space="preserve"> než odporové</w:t>
      </w:r>
      <w:r w:rsidRPr="00BE4C29">
        <w:t xml:space="preserve">. Při volbě mezi svislou a horizontální turbínou jsem se </w:t>
      </w:r>
      <w:r w:rsidR="00F1294B" w:rsidRPr="00BE4C29">
        <w:t>po dlouhém zvažování rozhodl pro horizontální, i přesto</w:t>
      </w:r>
      <w:r w:rsidRPr="00BE4C29">
        <w:t xml:space="preserve">že </w:t>
      </w:r>
      <w:r w:rsidR="001E2318" w:rsidRPr="00BE4C29">
        <w:t>turbína bude umístěna v zás</w:t>
      </w:r>
      <w:r w:rsidR="00F1294B" w:rsidRPr="00BE4C29">
        <w:t>tavbě, kde je turbulentní okolí</w:t>
      </w:r>
      <w:r w:rsidR="0047044C" w:rsidRPr="00BE4C29">
        <w:t>,</w:t>
      </w:r>
      <w:r w:rsidR="00F1294B" w:rsidRPr="00BE4C29">
        <w:t xml:space="preserve"> a </w:t>
      </w:r>
      <w:r w:rsidR="0047044C" w:rsidRPr="00BE4C29">
        <w:t>tak</w:t>
      </w:r>
      <w:r w:rsidR="007A4272" w:rsidRPr="00BE4C29">
        <w:t xml:space="preserve"> </w:t>
      </w:r>
      <w:r w:rsidR="00F1294B" w:rsidRPr="00BE4C29">
        <w:t>podle výše uvedeného</w:t>
      </w:r>
      <w:r w:rsidR="007A4272" w:rsidRPr="00BE4C29">
        <w:t xml:space="preserve"> lze usuzovat, že</w:t>
      </w:r>
      <w:r w:rsidR="00F1294B" w:rsidRPr="00BE4C29">
        <w:t xml:space="preserve"> je vhodnější vertikální turbína.</w:t>
      </w:r>
    </w:p>
    <w:p w:rsidR="0004460F" w:rsidRPr="00BE4C29" w:rsidRDefault="00F1294B" w:rsidP="00347E6A">
      <w:r w:rsidRPr="00BE4C29">
        <w:t xml:space="preserve">Vedlo mě k tomu několik faktů; </w:t>
      </w:r>
      <w:proofErr w:type="spellStart"/>
      <w:r w:rsidRPr="00BE4C29">
        <w:t>Darrieus</w:t>
      </w:r>
      <w:proofErr w:type="spellEnd"/>
      <w:r w:rsidRPr="00BE4C29">
        <w:t xml:space="preserve"> </w:t>
      </w:r>
      <w:r w:rsidR="001E2318" w:rsidRPr="00BE4C29">
        <w:t>není sám o sobě schopný rozběhu</w:t>
      </w:r>
      <w:r w:rsidR="0047044C" w:rsidRPr="00BE4C29">
        <w:t>. Je mu nutno dodat počáteční rotaci. U malých turbín se tento nedostatek řeší pomocným,</w:t>
      </w:r>
      <w:r w:rsidR="001E2318" w:rsidRPr="00BE4C29">
        <w:t xml:space="preserve"> např. </w:t>
      </w:r>
      <w:proofErr w:type="spellStart"/>
      <w:r w:rsidR="001E2318" w:rsidRPr="00BE4C29">
        <w:t>Savoni</w:t>
      </w:r>
      <w:r w:rsidR="007A4272" w:rsidRPr="00BE4C29">
        <w:t>o</w:t>
      </w:r>
      <w:r w:rsidR="001E2318" w:rsidRPr="00BE4C29">
        <w:t>v</w:t>
      </w:r>
      <w:r w:rsidR="0047044C" w:rsidRPr="00BE4C29">
        <w:t>ým</w:t>
      </w:r>
      <w:proofErr w:type="spellEnd"/>
      <w:r w:rsidR="001E2318" w:rsidRPr="00BE4C29">
        <w:t>, rotor</w:t>
      </w:r>
      <w:r w:rsidR="0047044C" w:rsidRPr="00BE4C29">
        <w:t>em</w:t>
      </w:r>
      <w:r w:rsidR="001E2318" w:rsidRPr="00BE4C29">
        <w:t>, který j</w:t>
      </w:r>
      <w:r w:rsidR="0047044C" w:rsidRPr="00BE4C29">
        <w:t>i</w:t>
      </w:r>
      <w:r w:rsidR="001E2318" w:rsidRPr="00BE4C29">
        <w:t xml:space="preserve"> rozběhne.</w:t>
      </w:r>
      <w:r w:rsidR="0047044C" w:rsidRPr="00BE4C29">
        <w:t xml:space="preserve"> O alternativním způsobu rozběhu </w:t>
      </w:r>
      <w:proofErr w:type="spellStart"/>
      <w:r w:rsidR="0047044C" w:rsidRPr="00BE4C29">
        <w:t>Darrieovi</w:t>
      </w:r>
      <w:proofErr w:type="spellEnd"/>
      <w:r w:rsidR="0047044C" w:rsidRPr="00BE4C29">
        <w:t xml:space="preserve"> turbíny pojednává </w:t>
      </w:r>
      <w:r w:rsidR="007A4272" w:rsidRPr="00BE4C29">
        <w:t>práce „</w:t>
      </w:r>
      <w:proofErr w:type="spellStart"/>
      <w:r w:rsidR="007A4272" w:rsidRPr="00BE4C29">
        <w:t>Self</w:t>
      </w:r>
      <w:proofErr w:type="spellEnd"/>
      <w:r w:rsidR="007A4272" w:rsidRPr="00BE4C29">
        <w:t>-</w:t>
      </w:r>
      <w:proofErr w:type="spellStart"/>
      <w:r w:rsidR="007A4272" w:rsidRPr="00BE4C29">
        <w:t>starting</w:t>
      </w:r>
      <w:proofErr w:type="spellEnd"/>
      <w:r w:rsidR="007A4272" w:rsidRPr="00BE4C29">
        <w:t xml:space="preserve"> </w:t>
      </w:r>
      <w:proofErr w:type="spellStart"/>
      <w:r w:rsidR="007A4272" w:rsidRPr="00BE4C29">
        <w:t>Darrieus</w:t>
      </w:r>
      <w:proofErr w:type="spellEnd"/>
      <w:r w:rsidR="007A4272" w:rsidRPr="00BE4C29">
        <w:t xml:space="preserve"> </w:t>
      </w:r>
      <w:proofErr w:type="spellStart"/>
      <w:r w:rsidR="007A4272" w:rsidRPr="00BE4C29">
        <w:t>Wind</w:t>
      </w:r>
      <w:proofErr w:type="spellEnd"/>
      <w:r w:rsidR="007A4272" w:rsidRPr="00BE4C29">
        <w:t xml:space="preserve"> </w:t>
      </w:r>
      <w:proofErr w:type="spellStart"/>
      <w:r w:rsidR="007A4272" w:rsidRPr="00BE4C29">
        <w:t>Turbine</w:t>
      </w:r>
      <w:proofErr w:type="spellEnd"/>
      <w:r w:rsidR="007A4272" w:rsidRPr="00BE4C29">
        <w:t xml:space="preserve">“ z univerzity </w:t>
      </w:r>
      <w:proofErr w:type="spellStart"/>
      <w:r w:rsidR="007A4272" w:rsidRPr="00BE4C29">
        <w:t>Dalhousie</w:t>
      </w:r>
      <w:proofErr w:type="spellEnd"/>
      <w:r w:rsidR="007A4272" w:rsidRPr="00BE4C29">
        <w:rPr>
          <w:rStyle w:val="Znakapoznpodarou"/>
        </w:rPr>
        <w:footnoteReference w:id="6"/>
      </w:r>
      <w:r w:rsidR="007A4272" w:rsidRPr="00BE4C29">
        <w:t>.</w:t>
      </w:r>
      <w:r w:rsidR="0047044C" w:rsidRPr="00BE4C29">
        <w:t xml:space="preserve"> </w:t>
      </w:r>
      <w:r w:rsidR="001E2318" w:rsidRPr="00BE4C29">
        <w:t xml:space="preserve"> </w:t>
      </w:r>
      <w:r w:rsidR="007A4272" w:rsidRPr="00BE4C29">
        <w:t xml:space="preserve">Zde jsou listy turbíny rozděleny na 2 části, které se mohou od sebe rozevírat – při rozběhu jsou rozložené a pracují v odporovém režimu. Při dosažení daných otáček se listy opět složí a pracují ve vztlakovém </w:t>
      </w:r>
      <w:r w:rsidR="007B3A9C" w:rsidRPr="00BE4C29">
        <w:t>režimu</w:t>
      </w:r>
      <w:r w:rsidR="007A4272" w:rsidRPr="00BE4C29">
        <w:t>. Toto řešení je zajímavé, avšak klade ještě větší výrobní nároky – již tak tenké a dlouhé listy je nutno rozpůlit.</w:t>
      </w:r>
    </w:p>
    <w:p w:rsidR="007A4272" w:rsidRPr="00BE4C29" w:rsidRDefault="007A4272" w:rsidP="00347E6A">
      <w:r w:rsidRPr="00BE4C29">
        <w:t xml:space="preserve">Pro horizontální turbínu </w:t>
      </w:r>
      <w:r w:rsidR="009935D3" w:rsidRPr="00BE4C29">
        <w:t>však hlavně</w:t>
      </w:r>
      <w:r w:rsidRPr="00BE4C29">
        <w:t xml:space="preserve"> rozhodly mé předch</w:t>
      </w:r>
      <w:r w:rsidR="009935D3" w:rsidRPr="00BE4C29">
        <w:t>ozí</w:t>
      </w:r>
      <w:r w:rsidRPr="00BE4C29">
        <w:t xml:space="preserve"> pozitivní zkušenosti ze</w:t>
      </w:r>
      <w:r w:rsidR="00FA6685" w:rsidRPr="00BE4C29">
        <w:t> </w:t>
      </w:r>
      <w:r w:rsidRPr="00BE4C29">
        <w:t xml:space="preserve">stavby a provozu </w:t>
      </w:r>
      <w:r w:rsidR="009935D3" w:rsidRPr="00BE4C29">
        <w:t>tohoto typu turbíny</w:t>
      </w:r>
      <w:r w:rsidRPr="00BE4C29">
        <w:t>.</w:t>
      </w:r>
    </w:p>
    <w:p w:rsidR="00FC06CC" w:rsidRPr="00BE4C29" w:rsidRDefault="00FC06CC" w:rsidP="00347E6A">
      <w:pPr>
        <w:pStyle w:val="Nadpis2"/>
        <w:rPr>
          <w:lang w:val="cs-CZ"/>
        </w:rPr>
      </w:pPr>
      <w:bookmarkStart w:id="13" w:name="_Ref315440446"/>
      <w:bookmarkStart w:id="14" w:name="_Toc318033431"/>
      <w:r w:rsidRPr="00BE4C29">
        <w:rPr>
          <w:lang w:val="cs-CZ"/>
        </w:rPr>
        <w:t>Teorie výpočtu</w:t>
      </w:r>
      <w:bookmarkEnd w:id="13"/>
      <w:bookmarkEnd w:id="14"/>
    </w:p>
    <w:p w:rsidR="00246D19" w:rsidRPr="00BE4C29" w:rsidRDefault="00246D19" w:rsidP="00347E6A">
      <w:r w:rsidRPr="00BE4C29">
        <w:t>V této kapitole bych rád</w:t>
      </w:r>
      <w:r w:rsidR="00DA4459" w:rsidRPr="00BE4C29">
        <w:t xml:space="preserve"> shrnul a</w:t>
      </w:r>
      <w:r w:rsidRPr="00BE4C29">
        <w:t xml:space="preserve"> popsal teoretické poznatky potřebné pro správný návrh horizontální větrné turbíny.</w:t>
      </w:r>
      <w:r w:rsidR="00DA4459" w:rsidRPr="00BE4C29">
        <w:t xml:space="preserve"> </w:t>
      </w:r>
      <w:r w:rsidR="00764C57" w:rsidRPr="00BE4C29">
        <w:t>Kapitola je rozdělena na dvě části – v první se zabývám teoretickou účinností větrných motorů. V druhé části popisuji funkci horizontální vztlakové turbíny a uvádím dva způsoby výpočtu.</w:t>
      </w:r>
    </w:p>
    <w:p w:rsidR="00DF0944" w:rsidRPr="00BE4C29" w:rsidRDefault="00DF0944" w:rsidP="00347E6A">
      <w:pPr>
        <w:pStyle w:val="Nadpis3"/>
      </w:pPr>
      <w:bookmarkStart w:id="15" w:name="_Ref315014443"/>
      <w:bookmarkStart w:id="16" w:name="_Ref315014614"/>
      <w:bookmarkStart w:id="17" w:name="_Toc318033432"/>
      <w:r w:rsidRPr="00BE4C29">
        <w:t xml:space="preserve">Teoretická účinnost větrných </w:t>
      </w:r>
      <w:bookmarkEnd w:id="15"/>
      <w:bookmarkEnd w:id="16"/>
      <w:r w:rsidR="00764C57" w:rsidRPr="00BE4C29">
        <w:t>motorů</w:t>
      </w:r>
      <w:bookmarkEnd w:id="17"/>
    </w:p>
    <w:p w:rsidR="00DF0944" w:rsidRPr="00BE4C29" w:rsidRDefault="00DF0944" w:rsidP="00347E6A">
      <w:r w:rsidRPr="00BE4C29">
        <w:t xml:space="preserve">Jak jsem již zmínil v kapitole </w:t>
      </w:r>
      <w:proofErr w:type="gramStart"/>
      <w:r w:rsidR="00C83F2F" w:rsidRPr="00BE4C29">
        <w:fldChar w:fldCharType="begin"/>
      </w:r>
      <w:r w:rsidRPr="00BE4C29">
        <w:instrText xml:space="preserve"> REF _Ref314684101 \r </w:instrText>
      </w:r>
      <w:r w:rsidR="00C83F2F" w:rsidRPr="00BE4C29">
        <w:fldChar w:fldCharType="separate"/>
      </w:r>
      <w:r w:rsidR="00176FFB">
        <w:t>2.1.1</w:t>
      </w:r>
      <w:r w:rsidR="00C83F2F" w:rsidRPr="00BE4C29">
        <w:fldChar w:fldCharType="end"/>
      </w:r>
      <w:proofErr w:type="gramEnd"/>
      <w:r w:rsidRPr="00BE4C29">
        <w:t xml:space="preserve">, základy funkce vztlakových turbín popsal Albert </w:t>
      </w:r>
      <w:proofErr w:type="spellStart"/>
      <w:r w:rsidRPr="00BE4C29">
        <w:t>Betz</w:t>
      </w:r>
      <w:proofErr w:type="spellEnd"/>
      <w:r w:rsidRPr="00BE4C29">
        <w:t xml:space="preserve">. </w:t>
      </w:r>
      <w:r w:rsidR="00826101" w:rsidRPr="00BE4C29">
        <w:t xml:space="preserve">Ten odvodil maximální teoretickou účinnost větrných motorů. Na jeho počest je nazývána </w:t>
      </w:r>
      <w:proofErr w:type="spellStart"/>
      <w:r w:rsidR="00826101" w:rsidRPr="00BE4C29">
        <w:t>Betzova</w:t>
      </w:r>
      <w:proofErr w:type="spellEnd"/>
      <w:r w:rsidR="00826101" w:rsidRPr="00BE4C29">
        <w:t>.</w:t>
      </w:r>
    </w:p>
    <w:p w:rsidR="00826101" w:rsidRPr="00BE4C29" w:rsidRDefault="00826101" w:rsidP="00347E6A">
      <w:r w:rsidRPr="00BE4C29">
        <w:t>Je několik různých způsobů výpočtů maximální účinnosti. Některé dávají vyšší a některé nižší hodnoty</w:t>
      </w:r>
      <w:r w:rsidR="00EE2949" w:rsidRPr="00BE4C29">
        <w:t xml:space="preserve"> (např. maximální účinnost podle Sabinina je 68,7 %</w:t>
      </w:r>
      <w:sdt>
        <w:sdtPr>
          <w:id w:val="86319843"/>
          <w:citation/>
        </w:sdtPr>
        <w:sdtContent>
          <w:fldSimple w:instr=" CITATION Ryc97 \l 1029  ">
            <w:r w:rsidR="009C688A">
              <w:rPr>
                <w:noProof/>
              </w:rPr>
              <w:t xml:space="preserve"> [</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00EE2949" w:rsidRPr="00BE4C29">
        <w:t>)</w:t>
      </w:r>
      <w:r w:rsidRPr="00BE4C29">
        <w:t xml:space="preserve">. Běžně se však v literatuře uvažuje právě </w:t>
      </w:r>
      <w:proofErr w:type="spellStart"/>
      <w:r w:rsidRPr="00BE4C29">
        <w:t>Betzova</w:t>
      </w:r>
      <w:proofErr w:type="spellEnd"/>
      <w:r w:rsidRPr="00BE4C29">
        <w:t xml:space="preserve"> úč</w:t>
      </w:r>
      <w:r w:rsidR="00EF618A" w:rsidRPr="00BE4C29">
        <w:t xml:space="preserve">innost. Tato účinnost je </w:t>
      </w:r>
      <w:r w:rsidRPr="00BE4C29">
        <w:t>pouze teoretická. Skutečná účinnost je vždy značně nižší</w:t>
      </w:r>
      <w:r w:rsidR="00EF618A" w:rsidRPr="00BE4C29">
        <w:t xml:space="preserve"> (aby se turbína mohla přiblížit ideální, nesměla by proudu vzduchu za ní udělovat rotační složku)</w:t>
      </w:r>
      <w:r w:rsidRPr="00BE4C29">
        <w:t>.</w:t>
      </w:r>
    </w:p>
    <w:p w:rsidR="00DA4459" w:rsidRPr="00BE4C29" w:rsidRDefault="00A55816" w:rsidP="00347E6A">
      <w:r w:rsidRPr="00BE4C29">
        <w:rPr>
          <w:noProof/>
          <w:lang w:eastAsia="cs-CZ" w:bidi="ar-SA"/>
        </w:rPr>
        <w:lastRenderedPageBreak/>
        <w:drawing>
          <wp:anchor distT="0" distB="0" distL="114300" distR="114300" simplePos="0" relativeHeight="251659264" behindDoc="0" locked="0" layoutInCell="1" allowOverlap="0">
            <wp:simplePos x="0" y="0"/>
            <wp:positionH relativeFrom="margin">
              <wp:align>center</wp:align>
            </wp:positionH>
            <wp:positionV relativeFrom="paragraph">
              <wp:posOffset>631190</wp:posOffset>
            </wp:positionV>
            <wp:extent cx="3685540" cy="2466975"/>
            <wp:effectExtent l="19050" t="0" r="0" b="0"/>
            <wp:wrapTopAndBottom/>
            <wp:docPr id="4" name="obrázek 2" descr="C:\Users\Honza\Desktop\IPE\Vysledky\rotor.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za\Desktop\IPE\Vysledky\rotor.eps"/>
                    <pic:cNvPicPr>
                      <a:picLocks noChangeAspect="1" noChangeArrowheads="1"/>
                    </pic:cNvPicPr>
                  </pic:nvPicPr>
                  <pic:blipFill>
                    <a:blip r:embed="rId9" cstate="print"/>
                    <a:stretch>
                      <a:fillRect/>
                    </a:stretch>
                  </pic:blipFill>
                  <pic:spPr bwMode="auto">
                    <a:xfrm>
                      <a:off x="0" y="0"/>
                      <a:ext cx="3685540" cy="2466975"/>
                    </a:xfrm>
                    <a:prstGeom prst="rect">
                      <a:avLst/>
                    </a:prstGeom>
                    <a:noFill/>
                    <a:ln w="9525">
                      <a:noFill/>
                      <a:miter lim="800000"/>
                      <a:headEnd/>
                      <a:tailEnd/>
                    </a:ln>
                  </pic:spPr>
                </pic:pic>
              </a:graphicData>
            </a:graphic>
          </wp:anchor>
        </w:drawing>
      </w:r>
      <w:r w:rsidR="00C92203" w:rsidRPr="00BE4C29">
        <w:t xml:space="preserve">V této kapitole bych rád ukázal, jak lze </w:t>
      </w:r>
      <w:proofErr w:type="spellStart"/>
      <w:r w:rsidR="00C92203" w:rsidRPr="00BE4C29">
        <w:t>Betzovu</w:t>
      </w:r>
      <w:proofErr w:type="spellEnd"/>
      <w:r w:rsidR="00C92203" w:rsidRPr="00BE4C29">
        <w:t xml:space="preserve"> účinnost odvodit. Odvození vychází </w:t>
      </w:r>
      <w:r w:rsidR="00DA4459" w:rsidRPr="00BE4C29">
        <w:t>z následujícího nákresu</w:t>
      </w:r>
      <w:r w:rsidR="001010E8" w:rsidRPr="00BE4C29">
        <w:t>:</w:t>
      </w:r>
    </w:p>
    <w:p w:rsidR="004B5234" w:rsidRPr="00BE4C29" w:rsidRDefault="00C83F2F" w:rsidP="00347E6A">
      <w:r>
        <w:rPr>
          <w:noProof/>
        </w:rPr>
        <w:pict>
          <v:shapetype id="_x0000_t202" coordsize="21600,21600" o:spt="202" path="m,l,21600r21600,l21600,xe">
            <v:stroke joinstyle="miter"/>
            <v:path gradientshapeok="t" o:connecttype="rect"/>
          </v:shapetype>
          <v:shape id="_x0000_s1027" type="#_x0000_t202" style="position:absolute;left:0;text-align:left;margin-left:0;margin-top:209.85pt;width:300pt;height:43pt;z-index:251661312;mso-position-horizontal:center;mso-position-horizontal-relative:margin" o:allowoverlap="f" stroked="f">
            <v:textbox style="mso-next-textbox:#_x0000_s1027;mso-fit-shape-to-text:t" inset="0,0,0,0">
              <w:txbxContent>
                <w:p w:rsidR="00176FFB" w:rsidRPr="0091434C" w:rsidRDefault="00176FFB" w:rsidP="00C05AB7">
                  <w:pPr>
                    <w:pStyle w:val="Titulek"/>
                    <w:rPr>
                      <w:sz w:val="24"/>
                    </w:rPr>
                  </w:pPr>
                  <w:r w:rsidRPr="0091434C">
                    <w:t xml:space="preserve">Obrázek </w:t>
                  </w:r>
                  <w:fldSimple w:instr=" STYLEREF 2 \s ">
                    <w:r>
                      <w:t>2.2</w:t>
                    </w:r>
                  </w:fldSimple>
                  <w:r>
                    <w:noBreakHyphen/>
                  </w:r>
                  <w:fldSimple w:instr=" SEQ Obrázek \* ARABIC \s 2 ">
                    <w:r>
                      <w:t>1</w:t>
                    </w:r>
                  </w:fldSimple>
                  <w:r w:rsidRPr="0091434C">
                    <w:t>: Princip větrné turbíny. Proud vzduchu (v ploše S</w:t>
                  </w:r>
                  <w:r w:rsidRPr="0091434C">
                    <w:rPr>
                      <w:vertAlign w:val="subscript"/>
                    </w:rPr>
                    <w:t xml:space="preserve">1 </w:t>
                  </w:r>
                  <w:r w:rsidRPr="0091434C">
                    <w:t>s</w:t>
                  </w:r>
                  <w:r>
                    <w:t> </w:t>
                  </w:r>
                  <w:r w:rsidRPr="0091434C">
                    <w:t>rychlostí v</w:t>
                  </w:r>
                  <w:r w:rsidRPr="0091434C">
                    <w:rPr>
                      <w:vertAlign w:val="subscript"/>
                    </w:rPr>
                    <w:t>1</w:t>
                  </w:r>
                  <w:r w:rsidRPr="0091434C">
                    <w:t>) vstupuje do roviny turbíny S. Zde je zpomalen a</w:t>
                  </w:r>
                  <w:r>
                    <w:t xml:space="preserve"> za rotorem vystupuje</w:t>
                  </w:r>
                  <w:r w:rsidRPr="0091434C">
                    <w:t xml:space="preserve"> v ploše S</w:t>
                  </w:r>
                  <w:r w:rsidRPr="0091434C">
                    <w:rPr>
                      <w:vertAlign w:val="subscript"/>
                    </w:rPr>
                    <w:t>2</w:t>
                  </w:r>
                  <w:r w:rsidRPr="0091434C">
                    <w:t xml:space="preserve"> s rychlostí v</w:t>
                  </w:r>
                  <w:r w:rsidRPr="0091434C">
                    <w:rPr>
                      <w:vertAlign w:val="subscript"/>
                    </w:rPr>
                    <w:t>2</w:t>
                  </w:r>
                </w:p>
              </w:txbxContent>
            </v:textbox>
            <w10:wrap type="topAndBottom" anchorx="margin"/>
          </v:shape>
        </w:pict>
      </w:r>
      <w:r w:rsidR="00DE4C02" w:rsidRPr="00BE4C29">
        <w:t>Tento nákres znázorňuje proud vzduchu procházející rotorem. Za předpokladu, že se tento proud nemísí s okolním vzduchem, je soustava izolovaná a platí zde rovnice kontinuity:</w:t>
      </w:r>
    </w:p>
    <w:tbl>
      <w:tblPr>
        <w:tblStyle w:val="Mkatabulky"/>
        <w:tblW w:w="0" w:type="auto"/>
        <w:tblLook w:val="04A0"/>
      </w:tblPr>
      <w:tblGrid>
        <w:gridCol w:w="675"/>
        <w:gridCol w:w="7655"/>
        <w:gridCol w:w="881"/>
      </w:tblGrid>
      <w:tr w:rsidR="004B5234" w:rsidRPr="00BE4C29" w:rsidTr="00893AC2">
        <w:tc>
          <w:tcPr>
            <w:tcW w:w="675" w:type="dxa"/>
            <w:tcBorders>
              <w:top w:val="nil"/>
              <w:left w:val="nil"/>
              <w:bottom w:val="nil"/>
              <w:right w:val="nil"/>
            </w:tcBorders>
          </w:tcPr>
          <w:p w:rsidR="004B5234" w:rsidRPr="00BE4C29" w:rsidRDefault="004B5234" w:rsidP="00347E6A"/>
        </w:tc>
        <w:tc>
          <w:tcPr>
            <w:tcW w:w="7655" w:type="dxa"/>
            <w:tcBorders>
              <w:top w:val="nil"/>
              <w:left w:val="nil"/>
              <w:bottom w:val="nil"/>
              <w:right w:val="nil"/>
            </w:tcBorders>
          </w:tcPr>
          <w:p w:rsidR="004B5234" w:rsidRPr="00BE4C29" w:rsidRDefault="00C83F2F" w:rsidP="00347E6A">
            <m:oMathPara>
              <m:oMath>
                <m:sSub>
                  <m:sSubPr>
                    <m:ctrlPr>
                      <w:rPr>
                        <w:rFonts w:ascii="Cambria Math" w:hAnsi="Cambria Math"/>
                        <w:sz w:val="24"/>
                      </w:rPr>
                    </m:ctrlPr>
                  </m:sSubPr>
                  <m:e>
                    <m:r>
                      <w:rPr>
                        <w:rFonts w:ascii="Cambria Math" w:hAnsi="Cambria Math"/>
                      </w:rPr>
                      <m:t>S</m:t>
                    </m:r>
                  </m:e>
                  <m:sub>
                    <m:r>
                      <m:rPr>
                        <m:sty m:val="p"/>
                      </m:rPr>
                      <w:rPr>
                        <w:rFonts w:ascii="Cambria Math" w:hAnsi="Cambria Math"/>
                      </w:rPr>
                      <m:t>1</m:t>
                    </m:r>
                  </m:sub>
                </m:sSub>
                <m:sSub>
                  <m:sSubPr>
                    <m:ctrlPr>
                      <w:rPr>
                        <w:rFonts w:ascii="Cambria Math" w:hAnsi="Cambria Math"/>
                        <w:sz w:val="24"/>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vS</m:t>
                </m:r>
                <m:r>
                  <m:rPr>
                    <m:sty m:val="p"/>
                  </m:rPr>
                  <w:rPr>
                    <w:rFonts w:ascii="Cambria Math" w:hAnsi="Cambria Math"/>
                  </w:rPr>
                  <m:t>=</m:t>
                </m:r>
                <m:sSub>
                  <m:sSubPr>
                    <m:ctrlPr>
                      <w:rPr>
                        <w:rFonts w:ascii="Cambria Math" w:hAnsi="Cambria Math"/>
                        <w:sz w:val="24"/>
                      </w:rPr>
                    </m:ctrlPr>
                  </m:sSubPr>
                  <m:e>
                    <m:r>
                      <w:rPr>
                        <w:rFonts w:ascii="Cambria Math" w:hAnsi="Cambria Math"/>
                      </w:rPr>
                      <m:t>S</m:t>
                    </m:r>
                  </m:e>
                  <m:sub>
                    <m:r>
                      <m:rPr>
                        <m:sty m:val="p"/>
                      </m:rPr>
                      <w:rPr>
                        <w:rFonts w:ascii="Cambria Math" w:hAnsi="Cambria Math"/>
                      </w:rPr>
                      <m:t>2</m:t>
                    </m:r>
                  </m:sub>
                </m:sSub>
                <m:sSub>
                  <m:sSubPr>
                    <m:ctrlPr>
                      <w:rPr>
                        <w:rFonts w:ascii="Cambria Math" w:hAnsi="Cambria Math"/>
                        <w:sz w:val="24"/>
                      </w:rPr>
                    </m:ctrlPr>
                  </m:sSubPr>
                  <m:e>
                    <m:r>
                      <w:rPr>
                        <w:rFonts w:ascii="Cambria Math" w:hAnsi="Cambria Math"/>
                      </w:rPr>
                      <m:t>v</m:t>
                    </m:r>
                  </m:e>
                  <m:sub>
                    <m:r>
                      <m:rPr>
                        <m:sty m:val="p"/>
                      </m:rPr>
                      <w:rPr>
                        <w:rFonts w:ascii="Cambria Math" w:hAnsi="Cambria Math"/>
                      </w:rPr>
                      <m:t>2</m:t>
                    </m:r>
                  </m:sub>
                </m:sSub>
              </m:oMath>
            </m:oMathPara>
          </w:p>
        </w:tc>
        <w:tc>
          <w:tcPr>
            <w:tcW w:w="881" w:type="dxa"/>
            <w:tcBorders>
              <w:top w:val="nil"/>
              <w:left w:val="nil"/>
              <w:bottom w:val="nil"/>
              <w:right w:val="nil"/>
            </w:tcBorders>
            <w:vAlign w:val="center"/>
          </w:tcPr>
          <w:p w:rsidR="004B5234" w:rsidRPr="00BE4C29" w:rsidRDefault="004B5234" w:rsidP="00347E6A">
            <w:r w:rsidRPr="00BE4C29">
              <w:t>(</w:t>
            </w:r>
            <w:fldSimple w:instr=" SEQ EQ \* MERGEFORMAT ">
              <w:r w:rsidR="00176FFB">
                <w:rPr>
                  <w:noProof/>
                </w:rPr>
                <w:t>1</w:t>
              </w:r>
            </w:fldSimple>
            <w:r w:rsidRPr="00BE4C29">
              <w:t>)</w:t>
            </w:r>
          </w:p>
        </w:tc>
      </w:tr>
    </w:tbl>
    <w:p w:rsidR="00DE4C02" w:rsidRPr="00BE4C29" w:rsidRDefault="00893AC2" w:rsidP="00347E6A">
      <w:r w:rsidRPr="00BE4C29">
        <w:t>Poté lze za zákona zachování hybnosti odvodit axiální sílu F</w:t>
      </w:r>
      <w:r w:rsidR="00B9113F" w:rsidRPr="00BE4C29">
        <w:rPr>
          <w:vertAlign w:val="subscript"/>
        </w:rPr>
        <w:t>a</w:t>
      </w:r>
      <w:r w:rsidRPr="00BE4C29">
        <w:t xml:space="preserve"> působící na rotor</w:t>
      </w:r>
      <w:r w:rsidR="00581F33" w:rsidRPr="00BE4C29">
        <w:t>:</w:t>
      </w:r>
    </w:p>
    <w:tbl>
      <w:tblPr>
        <w:tblStyle w:val="Mkatabulky"/>
        <w:tblW w:w="0" w:type="auto"/>
        <w:tblLook w:val="04A0"/>
      </w:tblPr>
      <w:tblGrid>
        <w:gridCol w:w="675"/>
        <w:gridCol w:w="7655"/>
        <w:gridCol w:w="881"/>
      </w:tblGrid>
      <w:tr w:rsidR="00893AC2" w:rsidRPr="00BE4C29" w:rsidTr="00893AC2">
        <w:trPr>
          <w:trHeight w:val="746"/>
        </w:trPr>
        <w:tc>
          <w:tcPr>
            <w:tcW w:w="675" w:type="dxa"/>
            <w:tcBorders>
              <w:top w:val="nil"/>
              <w:left w:val="nil"/>
              <w:bottom w:val="nil"/>
              <w:right w:val="nil"/>
            </w:tcBorders>
          </w:tcPr>
          <w:p w:rsidR="00893AC2" w:rsidRPr="00BE4C29" w:rsidRDefault="00893AC2" w:rsidP="00347E6A"/>
        </w:tc>
        <w:tc>
          <w:tcPr>
            <w:tcW w:w="7655" w:type="dxa"/>
            <w:tcBorders>
              <w:top w:val="nil"/>
              <w:left w:val="nil"/>
              <w:bottom w:val="nil"/>
              <w:right w:val="nil"/>
            </w:tcBorders>
          </w:tcPr>
          <w:p w:rsidR="00893AC2" w:rsidRPr="00BE4C29" w:rsidRDefault="00893AC2" w:rsidP="00347E6A">
            <m:oMathPara>
              <m:oMath>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oMath>
            </m:oMathPara>
          </w:p>
          <w:p w:rsidR="00893AC2" w:rsidRPr="00BE4C29" w:rsidRDefault="00893AC2" w:rsidP="00347E6A">
            <m:oMathPara>
              <m:oMath>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m:oMathPara>
          </w:p>
          <w:p w:rsidR="00893AC2" w:rsidRPr="00BE4C29" w:rsidRDefault="00893AC2" w:rsidP="00347E6A">
            <m:oMathPara>
              <m:oMath>
                <m:r>
                  <w:rPr>
                    <w:rFonts w:ascii="Cambria Math" w:hAnsi="Cambria Math"/>
                  </w:rPr>
                  <m:t>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ρSv</m:t>
                </m:r>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oMath>
            </m:oMathPara>
          </w:p>
          <w:p w:rsidR="00893AC2" w:rsidRPr="00BE4C29" w:rsidRDefault="00C83F2F" w:rsidP="00347E6A">
            <m:oMathPara>
              <m:oMath>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ρSv</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oMath>
            </m:oMathPara>
          </w:p>
        </w:tc>
        <w:tc>
          <w:tcPr>
            <w:tcW w:w="881" w:type="dxa"/>
            <w:tcBorders>
              <w:top w:val="nil"/>
              <w:left w:val="nil"/>
              <w:bottom w:val="nil"/>
              <w:right w:val="nil"/>
            </w:tcBorders>
            <w:vAlign w:val="center"/>
          </w:tcPr>
          <w:p w:rsidR="00893AC2" w:rsidRPr="00BE4C29" w:rsidRDefault="00893AC2" w:rsidP="00347E6A">
            <w:r w:rsidRPr="00BE4C29">
              <w:t>(</w:t>
            </w:r>
            <w:fldSimple w:instr=" SEQ EQ \* MERGEFORMAT ">
              <w:r w:rsidR="00176FFB">
                <w:rPr>
                  <w:noProof/>
                </w:rPr>
                <w:t>2</w:t>
              </w:r>
            </w:fldSimple>
            <w:r w:rsidRPr="00BE4C29">
              <w:t>)</w:t>
            </w:r>
          </w:p>
        </w:tc>
      </w:tr>
    </w:tbl>
    <w:p w:rsidR="00893AC2" w:rsidRPr="00BE4C29" w:rsidRDefault="00FA14AD" w:rsidP="00347E6A">
      <w:r w:rsidRPr="00BE4C29">
        <w:t>Z axiální síly F</w:t>
      </w:r>
      <w:r w:rsidRPr="00BE4C29">
        <w:rPr>
          <w:vertAlign w:val="subscript"/>
        </w:rPr>
        <w:t>a</w:t>
      </w:r>
      <w:r w:rsidRPr="00BE4C29">
        <w:t xml:space="preserve"> lze spočítat i výkon turbíny:</w:t>
      </w:r>
    </w:p>
    <w:tbl>
      <w:tblPr>
        <w:tblStyle w:val="Mkatabulky"/>
        <w:tblW w:w="8363" w:type="dxa"/>
        <w:tblInd w:w="959" w:type="dxa"/>
        <w:tblLook w:val="04A0"/>
      </w:tblPr>
      <w:tblGrid>
        <w:gridCol w:w="7371"/>
        <w:gridCol w:w="992"/>
      </w:tblGrid>
      <w:tr w:rsidR="00FA14AD" w:rsidRPr="00BE4C29" w:rsidTr="00FA14AD">
        <w:tc>
          <w:tcPr>
            <w:tcW w:w="7371" w:type="dxa"/>
            <w:tcBorders>
              <w:top w:val="nil"/>
              <w:left w:val="nil"/>
              <w:bottom w:val="nil"/>
              <w:right w:val="nil"/>
            </w:tcBorders>
          </w:tcPr>
          <w:p w:rsidR="00FA14AD" w:rsidRPr="00BE4C29" w:rsidRDefault="00FA14AD" w:rsidP="00347E6A">
            <m:oMathPara>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sub>
                </m:sSub>
                <m:r>
                  <w:rPr>
                    <w:rFonts w:ascii="Cambria Math" w:hAnsi="Cambria Math"/>
                  </w:rPr>
                  <m:t>v</m:t>
                </m:r>
                <m:r>
                  <m:rPr>
                    <m:sty m:val="p"/>
                  </m:rPr>
                  <w:rPr>
                    <w:rFonts w:ascii="Cambria Math" w:hAnsi="Cambria Math"/>
                  </w:rPr>
                  <m:t>=</m:t>
                </m:r>
                <m:r>
                  <w:rPr>
                    <w:rFonts w:ascii="Cambria Math" w:hAnsi="Cambria Math"/>
                  </w:rPr>
                  <m:t>ρS</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oMath>
            </m:oMathPara>
          </w:p>
        </w:tc>
        <w:tc>
          <w:tcPr>
            <w:tcW w:w="992" w:type="dxa"/>
            <w:tcBorders>
              <w:top w:val="nil"/>
              <w:left w:val="nil"/>
              <w:bottom w:val="nil"/>
              <w:right w:val="nil"/>
            </w:tcBorders>
            <w:vAlign w:val="center"/>
          </w:tcPr>
          <w:p w:rsidR="00FA14AD" w:rsidRPr="00BE4C29" w:rsidRDefault="00FA14AD" w:rsidP="00347E6A">
            <w:r w:rsidRPr="00BE4C29">
              <w:t>(</w:t>
            </w:r>
            <w:fldSimple w:instr=" SEQ EQ \* MERGEFORMAT ">
              <w:r w:rsidR="00176FFB">
                <w:rPr>
                  <w:noProof/>
                </w:rPr>
                <w:t>3</w:t>
              </w:r>
            </w:fldSimple>
            <w:r w:rsidRPr="00BE4C29">
              <w:t>)</w:t>
            </w:r>
          </w:p>
        </w:tc>
      </w:tr>
    </w:tbl>
    <w:p w:rsidR="00FA14AD" w:rsidRPr="00BE4C29" w:rsidRDefault="00FA14AD" w:rsidP="00347E6A">
      <w:r w:rsidRPr="00BE4C29">
        <w:t>Výkon turbíny lze také spočítat i pomocí změny kinetické energie proudu vzduchu:</w:t>
      </w:r>
    </w:p>
    <w:tbl>
      <w:tblPr>
        <w:tblStyle w:val="Mkatabulky"/>
        <w:tblW w:w="9322" w:type="dxa"/>
        <w:tblLook w:val="04A0"/>
      </w:tblPr>
      <w:tblGrid>
        <w:gridCol w:w="675"/>
        <w:gridCol w:w="7655"/>
        <w:gridCol w:w="992"/>
      </w:tblGrid>
      <w:tr w:rsidR="00FA14AD" w:rsidRPr="00BE4C29" w:rsidTr="00C92203">
        <w:tc>
          <w:tcPr>
            <w:tcW w:w="675" w:type="dxa"/>
            <w:tcBorders>
              <w:top w:val="nil"/>
              <w:left w:val="nil"/>
              <w:bottom w:val="nil"/>
              <w:right w:val="nil"/>
            </w:tcBorders>
          </w:tcPr>
          <w:p w:rsidR="00FA14AD" w:rsidRPr="00BE4C29" w:rsidRDefault="00FA14AD" w:rsidP="00347E6A"/>
        </w:tc>
        <w:tc>
          <w:tcPr>
            <w:tcW w:w="7655" w:type="dxa"/>
            <w:tcBorders>
              <w:top w:val="nil"/>
              <w:left w:val="nil"/>
              <w:bottom w:val="nil"/>
              <w:right w:val="nil"/>
            </w:tcBorders>
          </w:tcPr>
          <w:p w:rsidR="00FA14AD" w:rsidRPr="00BE4C29" w:rsidRDefault="00FA14AD" w:rsidP="00347E6A">
            <m:oMathPara>
              <m:oMath>
                <m:r>
                  <w:rPr>
                    <w:rFonts w:ascii="Cambria Math" w:hAnsi="Cambria Math"/>
                  </w:rPr>
                  <m:t>P</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E</m:t>
                        </m:r>
                      </m:e>
                      <m:sub>
                        <m:r>
                          <w:rPr>
                            <w:rFonts w:ascii="Cambria Math" w:hAnsi="Cambria Math"/>
                          </w:rPr>
                          <m:t>k</m:t>
                        </m:r>
                      </m:sub>
                    </m:sSub>
                  </m:num>
                  <m:den>
                    <m:r>
                      <m:rPr>
                        <m:sty m:val="p"/>
                      </m:rPr>
                      <w:rPr>
                        <w:rFonts w:ascii="Cambria Math" w:hAnsi="Cambria Math"/>
                      </w:rPr>
                      <m:t>∆</m:t>
                    </m:r>
                    <m:r>
                      <w:rPr>
                        <w:rFonts w:ascii="Cambria Math" w:hAnsi="Cambria Math"/>
                      </w:rPr>
                      <m:t>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ρSv</m:t>
                </m:r>
                <m:r>
                  <m:rPr>
                    <m:sty m:val="p"/>
                  </m:rPr>
                  <w:rPr>
                    <w:rFonts w:ascii="Cambria Math" w:hAnsi="Cambria Math"/>
                  </w:rPr>
                  <m:t>(</m:t>
                </m:r>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sSubSup>
                  <m:sSubSupPr>
                    <m:ctrlPr>
                      <w:rPr>
                        <w:rFonts w:ascii="Cambria Math" w:hAnsi="Cambria Math"/>
                      </w:rPr>
                    </m:ctrlPr>
                  </m:sSubSupPr>
                  <m:e>
                    <m:r>
                      <m:rPr>
                        <m:sty m:val="p"/>
                      </m:rPr>
                      <w:rPr>
                        <w:rFonts w:ascii="Cambria Math" w:hAnsi="Cambria Math"/>
                      </w:rPr>
                      <m:t>-</m:t>
                    </m:r>
                    <m:r>
                      <w:rPr>
                        <w:rFonts w:ascii="Cambria Math" w:hAnsi="Cambria Math"/>
                      </w:rPr>
                      <m:t>v</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oMath>
            </m:oMathPara>
          </w:p>
        </w:tc>
        <w:tc>
          <w:tcPr>
            <w:tcW w:w="992" w:type="dxa"/>
            <w:tcBorders>
              <w:top w:val="nil"/>
              <w:left w:val="nil"/>
              <w:bottom w:val="nil"/>
              <w:right w:val="nil"/>
            </w:tcBorders>
            <w:vAlign w:val="center"/>
          </w:tcPr>
          <w:p w:rsidR="00FA14AD" w:rsidRPr="00BE4C29" w:rsidRDefault="00FA14AD" w:rsidP="00347E6A">
            <w:r w:rsidRPr="00BE4C29">
              <w:t>(</w:t>
            </w:r>
            <w:fldSimple w:instr=" SEQ EQ \* MERGEFORMAT ">
              <w:r w:rsidR="00176FFB">
                <w:rPr>
                  <w:noProof/>
                </w:rPr>
                <w:t>4</w:t>
              </w:r>
            </w:fldSimple>
            <w:r w:rsidRPr="00BE4C29">
              <w:t>)</w:t>
            </w:r>
          </w:p>
        </w:tc>
      </w:tr>
    </w:tbl>
    <w:p w:rsidR="00FA14AD" w:rsidRPr="00BE4C29" w:rsidRDefault="00C92203" w:rsidP="00347E6A">
      <w:r w:rsidRPr="00BE4C29">
        <w:t>Porovnáním různě vyjádřeného výkonu z rovnice 2 a 3 vyplývá, že rychlost v rovině rotoru je aritmetickým průměrem rychlosti před a za rotorem:</w:t>
      </w:r>
    </w:p>
    <w:tbl>
      <w:tblPr>
        <w:tblStyle w:val="Mkatabulky"/>
        <w:tblW w:w="9322" w:type="dxa"/>
        <w:tblLook w:val="04A0"/>
      </w:tblPr>
      <w:tblGrid>
        <w:gridCol w:w="675"/>
        <w:gridCol w:w="7655"/>
        <w:gridCol w:w="992"/>
      </w:tblGrid>
      <w:tr w:rsidR="00C92203" w:rsidRPr="00BE4C29" w:rsidTr="00C92203">
        <w:tc>
          <w:tcPr>
            <w:tcW w:w="675" w:type="dxa"/>
            <w:tcBorders>
              <w:top w:val="nil"/>
              <w:left w:val="nil"/>
              <w:bottom w:val="nil"/>
              <w:right w:val="nil"/>
            </w:tcBorders>
          </w:tcPr>
          <w:p w:rsidR="00C92203" w:rsidRPr="00BE4C29" w:rsidRDefault="00C92203" w:rsidP="00347E6A"/>
        </w:tc>
        <w:tc>
          <w:tcPr>
            <w:tcW w:w="7655" w:type="dxa"/>
            <w:tcBorders>
              <w:top w:val="nil"/>
              <w:left w:val="nil"/>
              <w:bottom w:val="nil"/>
              <w:right w:val="nil"/>
            </w:tcBorders>
          </w:tcPr>
          <w:p w:rsidR="00C92203" w:rsidRPr="00BE4C29" w:rsidRDefault="00C83F2F" w:rsidP="00BA3E03">
            <m:oMathPara>
              <m:oMath>
                <m:sSub>
                  <m:sSubPr>
                    <m:ctrlPr>
                      <w:rPr>
                        <w:rFonts w:ascii="Cambria Math" w:hAnsi="Cambria Math"/>
                      </w:rPr>
                    </m:ctrlPr>
                  </m:sSubPr>
                  <m:e>
                    <m:r>
                      <w:rPr>
                        <w:rFonts w:ascii="Cambria Math" w:hAnsi="Cambria Math"/>
                      </w:rPr>
                      <m:t>P</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E</m:t>
                        </m:r>
                      </m:e>
                      <m:sub>
                        <m:r>
                          <w:rPr>
                            <w:rFonts w:ascii="Cambria Math" w:hAnsi="Cambria Math"/>
                          </w:rPr>
                          <m:t>k</m:t>
                        </m:r>
                      </m:sub>
                    </m:sSub>
                  </m:sub>
                </m:sSub>
                <m:box>
                  <m:boxPr>
                    <m:opEmu m:val="on"/>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 xml:space="preserve">                 </m:t>
                        </m:r>
                      </m:e>
                    </m:groupChr>
                  </m:e>
                </m:box>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r>
                      <m:rPr>
                        <m:sty m:val="p"/>
                      </m:rPr>
                      <w:rPr>
                        <w:rFonts w:ascii="Cambria Math" w:hAnsi="Cambria Math"/>
                      </w:rPr>
                      <m:t>2</m:t>
                    </m:r>
                  </m:den>
                </m:f>
              </m:oMath>
            </m:oMathPara>
          </w:p>
        </w:tc>
        <w:tc>
          <w:tcPr>
            <w:tcW w:w="992" w:type="dxa"/>
            <w:tcBorders>
              <w:top w:val="nil"/>
              <w:left w:val="nil"/>
              <w:bottom w:val="nil"/>
              <w:right w:val="nil"/>
            </w:tcBorders>
            <w:vAlign w:val="center"/>
          </w:tcPr>
          <w:p w:rsidR="00C92203" w:rsidRPr="00BE4C29" w:rsidRDefault="00C92203" w:rsidP="00347E6A">
            <w:r w:rsidRPr="00BE4C29">
              <w:t>(</w:t>
            </w:r>
            <w:fldSimple w:instr=" SEQ EQ \* MERGEFORMAT ">
              <w:r w:rsidR="00176FFB">
                <w:rPr>
                  <w:noProof/>
                </w:rPr>
                <w:t>5</w:t>
              </w:r>
            </w:fldSimple>
            <w:r w:rsidRPr="00BE4C29">
              <w:t>)</w:t>
            </w:r>
          </w:p>
        </w:tc>
      </w:tr>
    </w:tbl>
    <w:p w:rsidR="00C92203" w:rsidRPr="00BE4C29" w:rsidRDefault="00181B12" w:rsidP="00347E6A">
      <w:r w:rsidRPr="00BE4C29">
        <w:t>Díky tomuto poznatku lze vyjádřit axiální sílu F</w:t>
      </w:r>
      <w:r w:rsidRPr="00BE4C29">
        <w:rPr>
          <w:vertAlign w:val="subscript"/>
        </w:rPr>
        <w:t>a</w:t>
      </w:r>
      <w:r w:rsidR="00B74DFA" w:rsidRPr="00BE4C29">
        <w:t xml:space="preserve"> </w:t>
      </w:r>
      <w:r w:rsidRPr="00BE4C29">
        <w:t>i výkon P pouze v závislosti na rychlosti proudu větru před a za rotorem</w:t>
      </w:r>
      <w:r w:rsidR="004C477A" w:rsidRPr="00BE4C29">
        <w:t>:</w:t>
      </w:r>
    </w:p>
    <w:tbl>
      <w:tblPr>
        <w:tblStyle w:val="Mkatabulky"/>
        <w:tblW w:w="9322" w:type="dxa"/>
        <w:tblLook w:val="04A0"/>
      </w:tblPr>
      <w:tblGrid>
        <w:gridCol w:w="675"/>
        <w:gridCol w:w="7655"/>
        <w:gridCol w:w="992"/>
      </w:tblGrid>
      <w:tr w:rsidR="004C477A" w:rsidRPr="00BE4C29" w:rsidTr="008258A9">
        <w:tc>
          <w:tcPr>
            <w:tcW w:w="675" w:type="dxa"/>
            <w:tcBorders>
              <w:top w:val="nil"/>
              <w:left w:val="nil"/>
              <w:bottom w:val="nil"/>
              <w:right w:val="nil"/>
            </w:tcBorders>
          </w:tcPr>
          <w:p w:rsidR="004C477A" w:rsidRPr="00BE4C29" w:rsidRDefault="004C477A" w:rsidP="00347E6A"/>
        </w:tc>
        <w:tc>
          <w:tcPr>
            <w:tcW w:w="7655" w:type="dxa"/>
            <w:tcBorders>
              <w:top w:val="nil"/>
              <w:left w:val="nil"/>
              <w:bottom w:val="nil"/>
              <w:right w:val="nil"/>
            </w:tcBorders>
          </w:tcPr>
          <w:p w:rsidR="00AA50D4" w:rsidRPr="00BE4C29" w:rsidRDefault="00C83F2F" w:rsidP="00347E6A">
            <m:oMathPara>
              <m:oMath>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ρS</m:t>
                </m:r>
                <m:d>
                  <m:dPr>
                    <m:ctrlPr>
                      <w:rPr>
                        <w:rFonts w:ascii="Cambria Math" w:hAnsi="Cambria Math"/>
                      </w:rPr>
                    </m:ctrlPr>
                  </m:dP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2</m:t>
                        </m:r>
                      </m:sup>
                    </m:sSubSup>
                  </m:e>
                </m:d>
              </m:oMath>
            </m:oMathPara>
          </w:p>
          <w:p w:rsidR="004C477A" w:rsidRPr="00BE4C29" w:rsidRDefault="004C477A" w:rsidP="00347E6A">
            <m:oMathPara>
              <m:oMath>
                <m:r>
                  <w:rPr>
                    <w:rFonts w:ascii="Cambria Math" w:hAnsi="Cambria Math"/>
                  </w:rPr>
                  <w:lastRenderedPageBreak/>
                  <m:t>P</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w:rPr>
                    <w:rFonts w:ascii="Cambria Math" w:hAnsi="Cambria Math"/>
                  </w:rPr>
                  <m:t>ρS</m:t>
                </m:r>
                <m:d>
                  <m:dPr>
                    <m:ctrlPr>
                      <w:rPr>
                        <w:rFonts w:ascii="Cambria Math" w:hAnsi="Cambria Math"/>
                      </w:rPr>
                    </m:ctrlPr>
                  </m:dP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2</m:t>
                        </m:r>
                      </m:sup>
                    </m:sSubSup>
                  </m:e>
                </m:d>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oMath>
            </m:oMathPara>
          </w:p>
        </w:tc>
        <w:tc>
          <w:tcPr>
            <w:tcW w:w="992" w:type="dxa"/>
            <w:tcBorders>
              <w:top w:val="nil"/>
              <w:left w:val="nil"/>
              <w:bottom w:val="nil"/>
              <w:right w:val="nil"/>
            </w:tcBorders>
            <w:vAlign w:val="center"/>
          </w:tcPr>
          <w:p w:rsidR="004C477A" w:rsidRPr="00BE4C29" w:rsidRDefault="004C477A" w:rsidP="00347E6A">
            <w:r w:rsidRPr="00BE4C29">
              <w:lastRenderedPageBreak/>
              <w:t>(</w:t>
            </w:r>
            <w:fldSimple w:instr=" SEQ EQ \* MERGEFORMAT ">
              <w:r w:rsidR="00176FFB">
                <w:rPr>
                  <w:noProof/>
                </w:rPr>
                <w:t>6</w:t>
              </w:r>
            </w:fldSimple>
            <w:r w:rsidRPr="00BE4C29">
              <w:t>)</w:t>
            </w:r>
          </w:p>
        </w:tc>
      </w:tr>
    </w:tbl>
    <w:p w:rsidR="00AA50D4" w:rsidRPr="00BE4C29" w:rsidRDefault="00AA50D4" w:rsidP="00347E6A">
      <w:r w:rsidRPr="00BE4C29">
        <w:lastRenderedPageBreak/>
        <w:t>Účinnost můžeme vyjádřit jako poměr výkonu turbín</w:t>
      </w:r>
      <w:r w:rsidR="00766296" w:rsidRPr="00BE4C29">
        <w:t>y</w:t>
      </w:r>
      <w:r w:rsidRPr="00BE4C29">
        <w:t xml:space="preserve"> </w:t>
      </w:r>
      <w:r w:rsidR="007B7D6A" w:rsidRPr="00BE4C29">
        <w:t>a</w:t>
      </w:r>
      <w:r w:rsidRPr="00BE4C29">
        <w:t xml:space="preserve"> kinetické energi</w:t>
      </w:r>
      <w:r w:rsidR="007B7D6A" w:rsidRPr="00BE4C29">
        <w:t>e</w:t>
      </w:r>
      <w:r w:rsidRPr="00BE4C29">
        <w:t xml:space="preserve"> proudu vzduchu vstupujícího do rotoru:</w:t>
      </w:r>
    </w:p>
    <w:tbl>
      <w:tblPr>
        <w:tblStyle w:val="Mkatabulky"/>
        <w:tblW w:w="9322" w:type="dxa"/>
        <w:tblLook w:val="04A0"/>
      </w:tblPr>
      <w:tblGrid>
        <w:gridCol w:w="675"/>
        <w:gridCol w:w="7655"/>
        <w:gridCol w:w="992"/>
      </w:tblGrid>
      <w:tr w:rsidR="001F420C" w:rsidRPr="00BE4C29" w:rsidTr="008258A9">
        <w:tc>
          <w:tcPr>
            <w:tcW w:w="675" w:type="dxa"/>
            <w:tcBorders>
              <w:top w:val="nil"/>
              <w:left w:val="nil"/>
              <w:bottom w:val="nil"/>
              <w:right w:val="nil"/>
            </w:tcBorders>
          </w:tcPr>
          <w:p w:rsidR="001F420C" w:rsidRPr="00BE4C29" w:rsidRDefault="001F420C" w:rsidP="00347E6A"/>
        </w:tc>
        <w:tc>
          <w:tcPr>
            <w:tcW w:w="7655" w:type="dxa"/>
            <w:tcBorders>
              <w:top w:val="nil"/>
              <w:left w:val="nil"/>
              <w:bottom w:val="nil"/>
              <w:right w:val="nil"/>
            </w:tcBorders>
          </w:tcPr>
          <w:p w:rsidR="001F420C" w:rsidRPr="00BE4C29" w:rsidRDefault="001F420C" w:rsidP="00347E6A">
            <m:oMathPara>
              <m:oMath>
                <m:r>
                  <w:rPr>
                    <w:rFonts w:ascii="Cambria Math" w:hAnsi="Cambria Math"/>
                    <w:sz w:val="24"/>
                  </w:rPr>
                  <m:t>η</m:t>
                </m:r>
                <m:r>
                  <m:rPr>
                    <m:sty m:val="p"/>
                  </m:rPr>
                  <w:rPr>
                    <w:rFonts w:ascii="Cambria Math" w:hAnsi="Cambria Math"/>
                    <w:sz w:val="24"/>
                  </w:rPr>
                  <m:t>=</m:t>
                </m:r>
                <m:f>
                  <m:fPr>
                    <m:ctrlPr>
                      <w:rPr>
                        <w:rFonts w:ascii="Cambria Math" w:hAnsi="Cambria Math"/>
                        <w:sz w:val="24"/>
                      </w:rPr>
                    </m:ctrlPr>
                  </m:fPr>
                  <m:num>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4</m:t>
                        </m:r>
                      </m:den>
                    </m:f>
                    <m:r>
                      <w:rPr>
                        <w:rFonts w:ascii="Cambria Math" w:hAnsi="Cambria Math"/>
                        <w:sz w:val="24"/>
                      </w:rPr>
                      <m:t>ρS</m:t>
                    </m:r>
                    <m:d>
                      <m:dPr>
                        <m:ctrlPr>
                          <w:rPr>
                            <w:rFonts w:ascii="Cambria Math" w:hAnsi="Cambria Math"/>
                          </w:rPr>
                        </m:ctrlPr>
                      </m:dP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2</m:t>
                            </m:r>
                          </m:sup>
                        </m:sSubSup>
                      </m:e>
                    </m:d>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um>
                  <m:den>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ρS</m:t>
                    </m:r>
                    <m:sSubSup>
                      <m:sSubSupPr>
                        <m:ctrlPr>
                          <w:rPr>
                            <w:rFonts w:ascii="Cambria Math" w:hAnsi="Cambria Math"/>
                            <w:sz w:val="24"/>
                          </w:rPr>
                        </m:ctrlPr>
                      </m:sSubSupPr>
                      <m:e>
                        <m:r>
                          <w:rPr>
                            <w:rFonts w:ascii="Cambria Math" w:hAnsi="Cambria Math"/>
                            <w:sz w:val="24"/>
                          </w:rPr>
                          <m:t>v</m:t>
                        </m:r>
                      </m:e>
                      <m:sub>
                        <m:r>
                          <m:rPr>
                            <m:sty m:val="p"/>
                          </m:rPr>
                          <w:rPr>
                            <w:rFonts w:ascii="Cambria Math" w:hAnsi="Cambria Math"/>
                            <w:sz w:val="24"/>
                          </w:rPr>
                          <m:t>1</m:t>
                        </m:r>
                      </m:sub>
                      <m:sup>
                        <m:r>
                          <m:rPr>
                            <m:sty m:val="p"/>
                          </m:rPr>
                          <w:rPr>
                            <w:rFonts w:ascii="Cambria Math" w:hAnsi="Cambria Math"/>
                            <w:sz w:val="24"/>
                          </w:rPr>
                          <m:t>3</m:t>
                        </m:r>
                      </m:sup>
                    </m:sSubSup>
                  </m:den>
                </m:f>
                <m:r>
                  <m:rPr>
                    <m:sty m:val="p"/>
                  </m:rPr>
                  <w:rPr>
                    <w:rFonts w:ascii="Cambria Math" w:hAnsi="Cambria Math"/>
                    <w:sz w:val="24"/>
                  </w:rPr>
                  <m:t>=</m:t>
                </m:r>
                <m:f>
                  <m:fPr>
                    <m:ctrlPr>
                      <w:rPr>
                        <w:rFonts w:ascii="Cambria Math" w:hAnsi="Cambria Math"/>
                        <w:sz w:val="24"/>
                      </w:rPr>
                    </m:ctrlPr>
                  </m:fPr>
                  <m:num>
                    <m:d>
                      <m:dPr>
                        <m:ctrlPr>
                          <w:rPr>
                            <w:rFonts w:ascii="Cambria Math" w:hAnsi="Cambria Math"/>
                          </w:rPr>
                        </m:ctrlPr>
                      </m:dP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2</m:t>
                            </m:r>
                          </m:sup>
                        </m:sSubSup>
                      </m:e>
                    </m:d>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num>
                  <m:den>
                    <m:r>
                      <m:rPr>
                        <m:sty m:val="p"/>
                      </m:rPr>
                      <w:rPr>
                        <w:rFonts w:ascii="Cambria Math" w:hAnsi="Cambria Math"/>
                        <w:sz w:val="24"/>
                      </w:rPr>
                      <m:t>2</m:t>
                    </m:r>
                    <m:sSubSup>
                      <m:sSubSupPr>
                        <m:ctrlPr>
                          <w:rPr>
                            <w:rFonts w:ascii="Cambria Math" w:hAnsi="Cambria Math"/>
                            <w:sz w:val="24"/>
                          </w:rPr>
                        </m:ctrlPr>
                      </m:sSubSupPr>
                      <m:e>
                        <m:r>
                          <w:rPr>
                            <w:rFonts w:ascii="Cambria Math" w:hAnsi="Cambria Math"/>
                            <w:sz w:val="24"/>
                          </w:rPr>
                          <m:t>v</m:t>
                        </m:r>
                      </m:e>
                      <m:sub>
                        <m:r>
                          <m:rPr>
                            <m:sty m:val="p"/>
                          </m:rPr>
                          <w:rPr>
                            <w:rFonts w:ascii="Cambria Math" w:hAnsi="Cambria Math"/>
                            <w:sz w:val="24"/>
                          </w:rPr>
                          <m:t>1</m:t>
                        </m:r>
                      </m:sub>
                      <m:sup>
                        <m:r>
                          <m:rPr>
                            <m:sty m:val="p"/>
                          </m:rPr>
                          <w:rPr>
                            <w:rFonts w:ascii="Cambria Math" w:hAnsi="Cambria Math"/>
                            <w:sz w:val="24"/>
                          </w:rPr>
                          <m:t>3</m:t>
                        </m:r>
                      </m:sup>
                    </m:sSubSup>
                  </m:den>
                </m:f>
              </m:oMath>
            </m:oMathPara>
          </w:p>
        </w:tc>
        <w:tc>
          <w:tcPr>
            <w:tcW w:w="992" w:type="dxa"/>
            <w:tcBorders>
              <w:top w:val="nil"/>
              <w:left w:val="nil"/>
              <w:bottom w:val="nil"/>
              <w:right w:val="nil"/>
            </w:tcBorders>
            <w:vAlign w:val="center"/>
          </w:tcPr>
          <w:p w:rsidR="001F420C" w:rsidRPr="00BE4C29" w:rsidRDefault="001F420C" w:rsidP="00347E6A">
            <w:r w:rsidRPr="00BE4C29">
              <w:t>(</w:t>
            </w:r>
            <w:fldSimple w:instr=" SEQ EQ \* MERGEFORMAT ">
              <w:r w:rsidR="00176FFB">
                <w:rPr>
                  <w:noProof/>
                </w:rPr>
                <w:t>7</w:t>
              </w:r>
            </w:fldSimple>
            <w:r w:rsidRPr="00BE4C29">
              <w:t>)</w:t>
            </w:r>
          </w:p>
        </w:tc>
      </w:tr>
    </w:tbl>
    <w:p w:rsidR="001F420C" w:rsidRPr="00BE4C29" w:rsidRDefault="00CB6CF3" w:rsidP="00347E6A">
      <w:r w:rsidRPr="00BE4C29">
        <w:t>Pokud vyjádříme poměr rychlostí proudu vzduchu před a za rotorem následovně:</w:t>
      </w:r>
    </w:p>
    <w:tbl>
      <w:tblPr>
        <w:tblStyle w:val="Mkatabulky"/>
        <w:tblW w:w="8363" w:type="dxa"/>
        <w:tblInd w:w="959" w:type="dxa"/>
        <w:tblLook w:val="04A0"/>
      </w:tblPr>
      <w:tblGrid>
        <w:gridCol w:w="7371"/>
        <w:gridCol w:w="992"/>
      </w:tblGrid>
      <w:tr w:rsidR="00CB6CF3" w:rsidRPr="00BE4C29" w:rsidTr="008258A9">
        <w:tc>
          <w:tcPr>
            <w:tcW w:w="7371" w:type="dxa"/>
            <w:tcBorders>
              <w:top w:val="nil"/>
              <w:left w:val="nil"/>
              <w:bottom w:val="nil"/>
              <w:right w:val="nil"/>
            </w:tcBorders>
          </w:tcPr>
          <w:p w:rsidR="00CB6CF3" w:rsidRPr="00BE4C29" w:rsidRDefault="00CB6CF3" w:rsidP="00347E6A">
            <m:oMathPara>
              <m:oMath>
                <m:r>
                  <w:rPr>
                    <w:rFonts w:ascii="Cambria Math" w:hAnsi="Cambria Math"/>
                  </w:rPr>
                  <m:t>k</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1</m:t>
                        </m:r>
                      </m:sub>
                    </m:sSub>
                  </m:den>
                </m:f>
              </m:oMath>
            </m:oMathPara>
          </w:p>
        </w:tc>
        <w:tc>
          <w:tcPr>
            <w:tcW w:w="992" w:type="dxa"/>
            <w:tcBorders>
              <w:top w:val="nil"/>
              <w:left w:val="nil"/>
              <w:bottom w:val="nil"/>
              <w:right w:val="nil"/>
            </w:tcBorders>
            <w:vAlign w:val="center"/>
          </w:tcPr>
          <w:p w:rsidR="00CB6CF3" w:rsidRPr="00BE4C29" w:rsidRDefault="00CB6CF3" w:rsidP="00347E6A">
            <w:r w:rsidRPr="00BE4C29">
              <w:t>(</w:t>
            </w:r>
            <w:fldSimple w:instr=" SEQ EQ \* MERGEFORMAT ">
              <w:r w:rsidR="00176FFB">
                <w:rPr>
                  <w:noProof/>
                </w:rPr>
                <w:t>8</w:t>
              </w:r>
            </w:fldSimple>
            <w:r w:rsidRPr="00BE4C29">
              <w:t>)</w:t>
            </w:r>
          </w:p>
        </w:tc>
      </w:tr>
    </w:tbl>
    <w:p w:rsidR="00CB6CF3" w:rsidRPr="00BE4C29" w:rsidRDefault="00CB6CF3" w:rsidP="00347E6A">
      <w:r w:rsidRPr="00BE4C29">
        <w:t>Lze rovnici 7 zjednodušit na tvar:</w:t>
      </w:r>
    </w:p>
    <w:tbl>
      <w:tblPr>
        <w:tblStyle w:val="Mkatabulky"/>
        <w:tblW w:w="9322" w:type="dxa"/>
        <w:tblLook w:val="04A0"/>
      </w:tblPr>
      <w:tblGrid>
        <w:gridCol w:w="675"/>
        <w:gridCol w:w="7655"/>
        <w:gridCol w:w="992"/>
      </w:tblGrid>
      <w:tr w:rsidR="00CB6CF3" w:rsidRPr="00BE4C29" w:rsidTr="008258A9">
        <w:tc>
          <w:tcPr>
            <w:tcW w:w="675" w:type="dxa"/>
            <w:tcBorders>
              <w:top w:val="nil"/>
              <w:left w:val="nil"/>
              <w:bottom w:val="nil"/>
              <w:right w:val="nil"/>
            </w:tcBorders>
          </w:tcPr>
          <w:p w:rsidR="00CB6CF3" w:rsidRPr="00BE4C29" w:rsidRDefault="00CB6CF3" w:rsidP="00347E6A"/>
        </w:tc>
        <w:tc>
          <w:tcPr>
            <w:tcW w:w="7655" w:type="dxa"/>
            <w:tcBorders>
              <w:top w:val="nil"/>
              <w:left w:val="nil"/>
              <w:bottom w:val="nil"/>
              <w:right w:val="nil"/>
            </w:tcBorders>
          </w:tcPr>
          <w:p w:rsidR="00CB6CF3" w:rsidRPr="00BE4C29" w:rsidRDefault="00CB6CF3" w:rsidP="00347E6A">
            <m:oMathPara>
              <m:oMath>
                <m:r>
                  <w:rPr>
                    <w:rFonts w:ascii="Cambria Math" w:hAnsi="Cambria Math"/>
                    <w:sz w:val="24"/>
                  </w:rPr>
                  <m:t>η</m:t>
                </m:r>
                <m:r>
                  <m:rPr>
                    <m:sty m:val="p"/>
                  </m:rPr>
                  <w:rPr>
                    <w:rFonts w:ascii="Cambria Math" w:hAnsi="Cambria Math"/>
                    <w:sz w:val="24"/>
                  </w:rPr>
                  <m:t>=</m:t>
                </m:r>
                <m:f>
                  <m:fPr>
                    <m:ctrlPr>
                      <w:rPr>
                        <w:rFonts w:ascii="Cambria Math" w:hAnsi="Cambria Math"/>
                        <w:sz w:val="24"/>
                      </w:rPr>
                    </m:ctrlPr>
                  </m:fPr>
                  <m:num>
                    <m:d>
                      <m:dPr>
                        <m:ctrlPr>
                          <w:rPr>
                            <w:rFonts w:ascii="Cambria Math" w:hAnsi="Cambria Math"/>
                          </w:rPr>
                        </m:ctrlPr>
                      </m:dPr>
                      <m:e>
                        <m:r>
                          <w:rPr>
                            <w:rFonts w:ascii="Cambria Math" w:hAnsi="Cambria Math"/>
                          </w:rPr>
                          <m:t>k</m:t>
                        </m:r>
                        <m:r>
                          <m:rPr>
                            <m:sty m:val="p"/>
                          </m:rPr>
                          <w:rPr>
                            <w:rFonts w:ascii="Cambria Math" w:hAnsi="Cambria Math"/>
                          </w:rPr>
                          <m:t>+1</m:t>
                        </m:r>
                      </m:e>
                    </m:d>
                    <m:r>
                      <m:rPr>
                        <m:sty m:val="p"/>
                      </m:rPr>
                      <w:rPr>
                        <w:rFonts w:ascii="Cambria Math" w:hAnsi="Cambria Math"/>
                      </w:rPr>
                      <m:t>(1-</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r>
                      <m:rPr>
                        <m:sty m:val="p"/>
                      </m:rPr>
                      <w:rPr>
                        <w:rFonts w:ascii="Cambria Math" w:hAnsi="Cambria Math"/>
                      </w:rPr>
                      <m:t>)</m:t>
                    </m:r>
                  </m:num>
                  <m:den>
                    <m:r>
                      <m:rPr>
                        <m:sty m:val="p"/>
                      </m:rPr>
                      <w:rPr>
                        <w:rFonts w:ascii="Cambria Math" w:hAnsi="Cambria Math"/>
                        <w:sz w:val="24"/>
                      </w:rPr>
                      <m:t>2</m:t>
                    </m:r>
                  </m:den>
                </m:f>
              </m:oMath>
            </m:oMathPara>
          </w:p>
        </w:tc>
        <w:tc>
          <w:tcPr>
            <w:tcW w:w="992" w:type="dxa"/>
            <w:tcBorders>
              <w:top w:val="nil"/>
              <w:left w:val="nil"/>
              <w:bottom w:val="nil"/>
              <w:right w:val="nil"/>
            </w:tcBorders>
            <w:vAlign w:val="center"/>
          </w:tcPr>
          <w:p w:rsidR="00CB6CF3" w:rsidRPr="00BE4C29" w:rsidRDefault="00CB6CF3" w:rsidP="00347E6A">
            <w:r w:rsidRPr="00BE4C29">
              <w:t>(</w:t>
            </w:r>
            <w:fldSimple w:instr=" SEQ EQ \* MERGEFORMAT ">
              <w:r w:rsidR="00176FFB">
                <w:rPr>
                  <w:noProof/>
                </w:rPr>
                <w:t>9</w:t>
              </w:r>
            </w:fldSimple>
            <w:r w:rsidRPr="00BE4C29">
              <w:t>)</w:t>
            </w:r>
          </w:p>
        </w:tc>
      </w:tr>
    </w:tbl>
    <w:p w:rsidR="00EF618A" w:rsidRPr="00BE4C29" w:rsidRDefault="00EF618A" w:rsidP="00347E6A">
      <w:r w:rsidRPr="00BE4C29">
        <w:t xml:space="preserve">Derivací tohoto výrazu </w:t>
      </w:r>
      <w:r w:rsidR="00B038F7" w:rsidRPr="00BE4C29">
        <w:t>můžeme</w:t>
      </w:r>
      <w:r w:rsidRPr="00BE4C29">
        <w:t xml:space="preserve"> zjistit jeho maximum:</w:t>
      </w:r>
    </w:p>
    <w:tbl>
      <w:tblPr>
        <w:tblStyle w:val="Mkatabulky"/>
        <w:tblW w:w="9322" w:type="dxa"/>
        <w:tblLook w:val="04A0"/>
      </w:tblPr>
      <w:tblGrid>
        <w:gridCol w:w="675"/>
        <w:gridCol w:w="7655"/>
        <w:gridCol w:w="992"/>
      </w:tblGrid>
      <w:tr w:rsidR="006763E9" w:rsidRPr="00BE4C29" w:rsidTr="008258A9">
        <w:tc>
          <w:tcPr>
            <w:tcW w:w="675" w:type="dxa"/>
            <w:tcBorders>
              <w:top w:val="nil"/>
              <w:left w:val="nil"/>
              <w:bottom w:val="nil"/>
              <w:right w:val="nil"/>
            </w:tcBorders>
          </w:tcPr>
          <w:p w:rsidR="006763E9" w:rsidRPr="00BE4C29" w:rsidRDefault="006763E9" w:rsidP="00347E6A"/>
        </w:tc>
        <w:tc>
          <w:tcPr>
            <w:tcW w:w="7655" w:type="dxa"/>
            <w:tcBorders>
              <w:top w:val="nil"/>
              <w:left w:val="nil"/>
              <w:bottom w:val="nil"/>
              <w:right w:val="nil"/>
            </w:tcBorders>
          </w:tcPr>
          <w:p w:rsidR="006763E9" w:rsidRPr="00BE4C29" w:rsidRDefault="00C83F2F" w:rsidP="00347E6A">
            <w:pPr>
              <w:rPr>
                <w:i/>
              </w:rPr>
            </w:pPr>
            <m:oMathPara>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dk</m:t>
                    </m:r>
                  </m:den>
                </m:f>
                <m:d>
                  <m:dPr>
                    <m:ctrlPr>
                      <w:rPr>
                        <w:rFonts w:ascii="Cambria Math" w:hAnsi="Cambria Math"/>
                      </w:rPr>
                    </m:ctrlPr>
                  </m:dPr>
                  <m:e>
                    <m:f>
                      <m:fPr>
                        <m:ctrlPr>
                          <w:rPr>
                            <w:rFonts w:ascii="Cambria Math" w:hAnsi="Cambria Math"/>
                          </w:rPr>
                        </m:ctrlPr>
                      </m:fPr>
                      <m:num>
                        <m:d>
                          <m:dPr>
                            <m:sepChr m:val=""/>
                            <m:ctrlPr>
                              <w:rPr>
                                <w:rFonts w:ascii="Cambria Math" w:hAnsi="Cambria Math"/>
                              </w:rPr>
                            </m:ctrlPr>
                          </m:dPr>
                          <m:e>
                            <m:r>
                              <w:rPr>
                                <w:rFonts w:ascii="Cambria Math" w:hAnsi="Cambria Math"/>
                              </w:rPr>
                              <m:t>k</m:t>
                            </m:r>
                          </m:e>
                          <m:e>
                            <m:r>
                              <w:rPr>
                                <w:rFonts w:ascii="Cambria Math" w:hAnsi="Cambria Math"/>
                              </w:rPr>
                              <m:t>+</m:t>
                            </m:r>
                          </m:e>
                          <m:e>
                            <m:r>
                              <w:rPr>
                                <w:rFonts w:ascii="Cambria Math" w:hAnsi="Cambria Math"/>
                              </w:rPr>
                              <m:t>1</m:t>
                            </m:r>
                          </m:e>
                        </m:d>
                        <m:d>
                          <m:dPr>
                            <m:sepChr m:val=""/>
                            <m:ctrlPr>
                              <w:rPr>
                                <w:rFonts w:ascii="Cambria Math" w:hAnsi="Cambria Math"/>
                              </w:rPr>
                            </m:ctrlPr>
                          </m:dPr>
                          <m:e>
                            <m:r>
                              <w:rPr>
                                <w:rFonts w:ascii="Cambria Math" w:hAnsi="Cambria Math"/>
                              </w:rPr>
                              <m:t>1</m:t>
                            </m:r>
                          </m:e>
                          <m:e>
                            <m:r>
                              <w:rPr>
                                <w:rFonts w:ascii="Cambria Math" w:hAnsi="Cambria Math"/>
                              </w:rPr>
                              <m:t>-</m:t>
                            </m:r>
                          </m:e>
                          <m:e>
                            <m:sSup>
                              <m:sSupPr>
                                <m:ctrlPr>
                                  <w:rPr>
                                    <w:rFonts w:ascii="Cambria Math" w:hAnsi="Cambria Math"/>
                                  </w:rPr>
                                </m:ctrlPr>
                              </m:sSupPr>
                              <m:e>
                                <m:r>
                                  <w:rPr>
                                    <w:rFonts w:ascii="Cambria Math" w:hAnsi="Cambria Math"/>
                                  </w:rPr>
                                  <m:t>k</m:t>
                                </m:r>
                              </m:e>
                              <m:sup>
                                <m:r>
                                  <w:rPr>
                                    <w:rFonts w:ascii="Cambria Math" w:hAnsi="Cambria Math"/>
                                  </w:rPr>
                                  <m:t>2</m:t>
                                </m:r>
                              </m:sup>
                            </m:sSup>
                          </m:e>
                        </m:d>
                      </m:num>
                      <m:den>
                        <m:r>
                          <w:rPr>
                            <w:rFonts w:ascii="Cambria Math" w:hAnsi="Cambria Math"/>
                          </w:rPr>
                          <m:t>2</m:t>
                        </m:r>
                      </m:den>
                    </m:f>
                  </m:e>
                </m:d>
                <m:r>
                  <m:rPr>
                    <m:sty m:val="p"/>
                  </m:rPr>
                  <w:rPr>
                    <w:rFonts w:ascii="Cambria Math" w:hAnsi="Cambria Math"/>
                  </w:rPr>
                  <m:t>=</m:t>
                </m:r>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k</m:t>
                        </m:r>
                      </m:e>
                      <m:sup>
                        <m:r>
                          <w:rPr>
                            <w:rFonts w:ascii="Cambria Math" w:hAnsi="Cambria Math"/>
                          </w:rPr>
                          <m:t>2</m:t>
                        </m:r>
                      </m:sup>
                    </m:sSup>
                  </m:num>
                  <m:den>
                    <m:r>
                      <w:rPr>
                        <w:rFonts w:ascii="Cambria Math" w:hAnsi="Cambria Math"/>
                      </w:rPr>
                      <m:t>2</m:t>
                    </m:r>
                  </m:den>
                </m:f>
                <m: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2</m:t>
                    </m:r>
                  </m:den>
                </m:f>
              </m:oMath>
            </m:oMathPara>
          </w:p>
          <w:p w:rsidR="006763E9" w:rsidRPr="00BE4C29" w:rsidRDefault="00C83F2F" w:rsidP="00347E6A">
            <w:pPr>
              <w:rPr>
                <w:i/>
              </w:rPr>
            </w:pPr>
            <m:oMathPara>
              <m:oMath>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k</m:t>
                        </m:r>
                      </m:e>
                      <m:sup>
                        <m:r>
                          <w:rPr>
                            <w:rFonts w:ascii="Cambria Math" w:hAnsi="Cambria Math"/>
                          </w:rPr>
                          <m:t>2</m:t>
                        </m:r>
                      </m:sup>
                    </m:sSup>
                  </m:num>
                  <m:den>
                    <m:r>
                      <w:rPr>
                        <w:rFonts w:ascii="Cambria Math" w:hAnsi="Cambria Math"/>
                      </w:rPr>
                      <m:t>2</m:t>
                    </m:r>
                  </m:den>
                </m:f>
                <m: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 xml:space="preserve">=0 </m:t>
                </m:r>
                <m:box>
                  <m:boxPr>
                    <m:opEmu m:val="on"/>
                    <m:ctrlPr>
                      <w:rPr>
                        <w:rFonts w:ascii="Cambria Math" w:hAnsi="Cambria Math"/>
                      </w:rPr>
                    </m:ctrlPr>
                  </m:boxPr>
                  <m:e>
                    <m:box>
                      <m:boxPr>
                        <m:opEmu m:val="on"/>
                        <m:ctrlPr>
                          <w:rPr>
                            <w:rFonts w:ascii="Cambria Math" w:hAnsi="Cambria Math"/>
                          </w:rPr>
                        </m:ctrlPr>
                      </m:boxPr>
                      <m:e>
                        <m:groupChr>
                          <m:groupChrPr>
                            <m:chr m:val="⇒"/>
                            <m:pos m:val="top"/>
                            <m:ctrlPr>
                              <w:rPr>
                                <w:rFonts w:ascii="Cambria Math" w:hAnsi="Cambria Math"/>
                              </w:rPr>
                            </m:ctrlPr>
                          </m:groupChrPr>
                          <m:e>
                            <m:r>
                              <m:rPr>
                                <m:sty m:val="p"/>
                              </m:rPr>
                              <w:rPr>
                                <w:rFonts w:ascii="Cambria Math" w:hAnsi="Cambria Math"/>
                              </w:rPr>
                              <m:t xml:space="preserve">                 </m:t>
                            </m:r>
                          </m:e>
                        </m:groupChr>
                      </m:e>
                    </m:box>
                  </m:e>
                </m:box>
                <m:r>
                  <m:rPr>
                    <m:sty m:val="p"/>
                  </m:rPr>
                  <w:rPr>
                    <w:rFonts w:ascii="Cambria Math" w:hAnsi="Cambria Math"/>
                  </w:rPr>
                  <m:t xml:space="preserve"> k=</m:t>
                </m:r>
                <m:d>
                  <m:dPr>
                    <m:begChr m:val="{"/>
                    <m:endChr m:val="}"/>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e>
                </m:d>
                <m:r>
                  <m:rPr>
                    <m:sty m:val="p"/>
                  </m:rPr>
                  <w:rPr>
                    <w:rFonts w:ascii="Cambria Math" w:hAnsi="Cambria Math"/>
                  </w:rPr>
                  <m:t xml:space="preserve"> </m:t>
                </m:r>
              </m:oMath>
            </m:oMathPara>
          </w:p>
        </w:tc>
        <w:tc>
          <w:tcPr>
            <w:tcW w:w="992" w:type="dxa"/>
            <w:tcBorders>
              <w:top w:val="nil"/>
              <w:left w:val="nil"/>
              <w:bottom w:val="nil"/>
              <w:right w:val="nil"/>
            </w:tcBorders>
            <w:vAlign w:val="center"/>
          </w:tcPr>
          <w:p w:rsidR="006763E9" w:rsidRPr="00BE4C29" w:rsidRDefault="006763E9" w:rsidP="00347E6A">
            <w:r w:rsidRPr="00BE4C29">
              <w:t>(</w:t>
            </w:r>
            <w:fldSimple w:instr=" SEQ EQ \* MERGEFORMAT ">
              <w:r w:rsidR="00176FFB">
                <w:rPr>
                  <w:noProof/>
                </w:rPr>
                <w:t>10</w:t>
              </w:r>
            </w:fldSimple>
            <w:r w:rsidRPr="00BE4C29">
              <w:t>)</w:t>
            </w:r>
          </w:p>
        </w:tc>
      </w:tr>
    </w:tbl>
    <w:p w:rsidR="00A42393" w:rsidRPr="00BE4C29" w:rsidRDefault="00F7482E" w:rsidP="00347E6A">
      <w:r w:rsidRPr="00BE4C29">
        <w:rPr>
          <w:noProof/>
          <w:lang w:eastAsia="cs-CZ" w:bidi="ar-SA"/>
        </w:rPr>
        <w:drawing>
          <wp:anchor distT="0" distB="0" distL="114300" distR="114300" simplePos="0" relativeHeight="251658240" behindDoc="0" locked="0" layoutInCell="1" allowOverlap="0">
            <wp:simplePos x="0" y="0"/>
            <wp:positionH relativeFrom="column">
              <wp:posOffset>6985</wp:posOffset>
            </wp:positionH>
            <wp:positionV relativeFrom="paragraph">
              <wp:posOffset>1034415</wp:posOffset>
            </wp:positionV>
            <wp:extent cx="5781675" cy="2561590"/>
            <wp:effectExtent l="19050" t="0" r="9525" b="0"/>
            <wp:wrapTopAndBottom/>
            <wp:docPr id="2"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r w:rsidR="00EF618A" w:rsidRPr="00BE4C29">
        <w:t xml:space="preserve">Výraz </w:t>
      </w:r>
      <w:r w:rsidR="007E1610" w:rsidRPr="00BE4C29">
        <w:t>9</w:t>
      </w:r>
      <w:r w:rsidR="00EF618A" w:rsidRPr="00BE4C29">
        <w:t xml:space="preserve"> má maximální hodnotu na intervalu &lt;0;1&gt;</w:t>
      </w:r>
      <w:r w:rsidR="007E1610" w:rsidRPr="00BE4C29">
        <w:t xml:space="preserve"> (jiné hodnoty poměru rychlostí nedávají smysl)</w:t>
      </w:r>
      <w:r w:rsidR="00EF618A" w:rsidRPr="00BE4C29">
        <w:t xml:space="preserve"> </w:t>
      </w:r>
      <w:r w:rsidR="007E1610" w:rsidRPr="00BE4C29">
        <w:t>pro</w:t>
      </w:r>
      <w:r w:rsidR="00EF618A" w:rsidRPr="00BE4C29">
        <w:t xml:space="preserve"> </w:t>
      </w:r>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3</m:t>
            </m:r>
          </m:den>
        </m:f>
      </m:oMath>
      <w:r w:rsidR="00EF618A" w:rsidRPr="00BE4C29">
        <w:t xml:space="preserve">. Při tomto poměru rychlostí vychází </w:t>
      </w:r>
      <m:oMath>
        <m:r>
          <w:rPr>
            <w:rFonts w:ascii="Cambria Math" w:hAnsi="Cambria Math"/>
          </w:rPr>
          <m:t>η=</m:t>
        </m:r>
        <m:f>
          <m:fPr>
            <m:ctrlPr>
              <w:rPr>
                <w:rFonts w:ascii="Cambria Math" w:hAnsi="Cambria Math"/>
                <w:i/>
              </w:rPr>
            </m:ctrlPr>
          </m:fPr>
          <m:num>
            <m:r>
              <w:rPr>
                <w:rFonts w:ascii="Cambria Math" w:hAnsi="Cambria Math"/>
              </w:rPr>
              <m:t>16</m:t>
            </m:r>
          </m:num>
          <m:den>
            <m:r>
              <w:rPr>
                <w:rFonts w:ascii="Cambria Math" w:hAnsi="Cambria Math"/>
              </w:rPr>
              <m:t>27</m:t>
            </m:r>
          </m:den>
        </m:f>
        <m:r>
          <w:rPr>
            <w:rFonts w:ascii="Cambria Math" w:hAnsi="Cambria Math"/>
          </w:rPr>
          <m:t>≐59%</m:t>
        </m:r>
      </m:oMath>
      <w:r w:rsidR="006763E9" w:rsidRPr="00BE4C29">
        <w:t>, což je hledaná Betzova</w:t>
      </w:r>
      <w:r w:rsidRPr="00BE4C29">
        <w:t xml:space="preserve"> teoretická </w:t>
      </w:r>
      <w:r w:rsidR="006763E9" w:rsidRPr="00BE4C29">
        <w:t>účinnost.</w:t>
      </w:r>
      <w:r w:rsidR="00A42393" w:rsidRPr="00BE4C29">
        <w:rPr>
          <w:noProof/>
          <w:lang w:eastAsia="cs-CZ" w:bidi="ar-SA"/>
        </w:rPr>
        <w:t xml:space="preserve"> </w:t>
      </w:r>
      <w:r w:rsidR="007E1610" w:rsidRPr="00BE4C29">
        <w:rPr>
          <w:noProof/>
          <w:lang w:eastAsia="cs-CZ" w:bidi="ar-SA"/>
        </w:rPr>
        <w:t>Průběh účinnosti</w:t>
      </w:r>
      <w:r w:rsidR="00513582" w:rsidRPr="00BE4C29">
        <w:rPr>
          <w:noProof/>
          <w:lang w:eastAsia="cs-CZ" w:bidi="ar-SA"/>
        </w:rPr>
        <w:t xml:space="preserve"> v závisloti na poměru rychlostí</w:t>
      </w:r>
      <w:r w:rsidRPr="00BE4C29">
        <w:rPr>
          <w:noProof/>
          <w:lang w:eastAsia="cs-CZ" w:bidi="ar-SA"/>
        </w:rPr>
        <w:t xml:space="preserve"> lze vidět na grafu </w:t>
      </w:r>
      <w:r w:rsidR="00B53ED1">
        <w:rPr>
          <w:noProof/>
          <w:lang w:eastAsia="cs-CZ" w:bidi="ar-SA"/>
        </w:rPr>
        <w:t>2.2-1</w:t>
      </w:r>
      <w:r w:rsidRPr="00BE4C29">
        <w:rPr>
          <w:noProof/>
          <w:lang w:eastAsia="cs-CZ" w:bidi="ar-SA"/>
        </w:rPr>
        <w:t>.</w:t>
      </w:r>
    </w:p>
    <w:p w:rsidR="00CB6CF3" w:rsidRPr="00BE4C29" w:rsidRDefault="00C83F2F" w:rsidP="00C05AB7">
      <w:pPr>
        <w:pStyle w:val="Titulek"/>
        <w:rPr>
          <w:vertAlign w:val="subscript"/>
        </w:rPr>
      </w:pPr>
      <w:fldSimple w:instr=" STYLEREF 2 \s ">
        <w:r w:rsidR="00176FFB">
          <w:t>2.2</w:t>
        </w:r>
      </w:fldSimple>
      <w:r w:rsidR="004C6F00">
        <w:noBreakHyphen/>
      </w:r>
      <w:fldSimple w:instr=" SEQ Graf \* ARABIC \s 2 ">
        <w:r w:rsidR="00176FFB">
          <w:t>1</w:t>
        </w:r>
      </w:fldSimple>
      <w:r w:rsidR="00F30AF9" w:rsidRPr="00BE4C29">
        <w:t>: Průběh Betzovy účinnosti pro jednotlivé poměry v</w:t>
      </w:r>
      <w:r w:rsidR="00F30AF9" w:rsidRPr="00BE4C29">
        <w:rPr>
          <w:vertAlign w:val="subscript"/>
        </w:rPr>
        <w:t>1</w:t>
      </w:r>
      <w:r w:rsidR="00F30AF9" w:rsidRPr="00BE4C29">
        <w:t>/v</w:t>
      </w:r>
      <w:r w:rsidR="00F30AF9" w:rsidRPr="00BE4C29">
        <w:rPr>
          <w:vertAlign w:val="subscript"/>
        </w:rPr>
        <w:t>2</w:t>
      </w:r>
    </w:p>
    <w:p w:rsidR="00C25972" w:rsidRPr="00BE4C29" w:rsidRDefault="00C25972" w:rsidP="00347E6A">
      <w:pPr>
        <w:rPr>
          <w:rFonts w:eastAsiaTheme="majorEastAsia" w:cstheme="majorBidi"/>
          <w:spacing w:val="0"/>
          <w:szCs w:val="26"/>
        </w:rPr>
      </w:pPr>
      <w:r w:rsidRPr="00BE4C29">
        <w:br w:type="page"/>
      </w:r>
    </w:p>
    <w:p w:rsidR="008258A9" w:rsidRPr="00BE4C29" w:rsidRDefault="00DC3BD0" w:rsidP="00347E6A">
      <w:pPr>
        <w:pStyle w:val="Nadpis3"/>
      </w:pPr>
      <w:bookmarkStart w:id="18" w:name="_Toc318033433"/>
      <w:r w:rsidRPr="00BE4C29">
        <w:lastRenderedPageBreak/>
        <w:t>Aerodynamika</w:t>
      </w:r>
      <w:r w:rsidR="008258A9" w:rsidRPr="00BE4C29">
        <w:t xml:space="preserve"> horizontální větrné turbíny</w:t>
      </w:r>
      <w:bookmarkEnd w:id="18"/>
    </w:p>
    <w:p w:rsidR="007F78E8" w:rsidRPr="00BE4C29" w:rsidRDefault="007F78E8" w:rsidP="00347E6A">
      <w:r w:rsidRPr="00BE4C29">
        <w:t xml:space="preserve">V této kapitole shrnuji veškeré důležité teoretické poznatky pro výpočet větrné turbíny. Tyto poznatky jsou poté použity k výpočtu parametrů turbíny v kapitole </w:t>
      </w:r>
      <w:proofErr w:type="gramStart"/>
      <w:r w:rsidR="00C83F2F">
        <w:fldChar w:fldCharType="begin"/>
      </w:r>
      <w:r w:rsidR="000B5679">
        <w:instrText xml:space="preserve"> REF _Ref316159328 \r \h </w:instrText>
      </w:r>
      <w:r w:rsidR="00C83F2F">
        <w:fldChar w:fldCharType="separate"/>
      </w:r>
      <w:r w:rsidR="00176FFB">
        <w:t>2.3</w:t>
      </w:r>
      <w:r w:rsidR="00C83F2F">
        <w:fldChar w:fldCharType="end"/>
      </w:r>
      <w:proofErr w:type="gramEnd"/>
      <w:r w:rsidRPr="00BE4C29">
        <w:t>.</w:t>
      </w:r>
    </w:p>
    <w:p w:rsidR="007F78E8" w:rsidRPr="00BE4C29" w:rsidRDefault="007F78E8" w:rsidP="00347E6A">
      <w:r w:rsidRPr="00BE4C29">
        <w:t xml:space="preserve">Tuto kapitolu jsem rozdělil na </w:t>
      </w:r>
      <w:r w:rsidR="00764C57" w:rsidRPr="00BE4C29">
        <w:t>tři</w:t>
      </w:r>
      <w:r w:rsidRPr="00BE4C29">
        <w:t xml:space="preserve"> části. V první části (kapitola </w:t>
      </w:r>
      <w:proofErr w:type="gramStart"/>
      <w:r w:rsidR="00C83F2F" w:rsidRPr="00BE4C29">
        <w:fldChar w:fldCharType="begin"/>
      </w:r>
      <w:r w:rsidRPr="00BE4C29">
        <w:instrText xml:space="preserve"> REF _Ref314770186 \r </w:instrText>
      </w:r>
      <w:r w:rsidR="00C83F2F" w:rsidRPr="00BE4C29">
        <w:fldChar w:fldCharType="separate"/>
      </w:r>
      <w:r w:rsidR="00176FFB">
        <w:t>2.2.2.1</w:t>
      </w:r>
      <w:r w:rsidR="00C83F2F" w:rsidRPr="00BE4C29">
        <w:fldChar w:fldCharType="end"/>
      </w:r>
      <w:proofErr w:type="gramEnd"/>
      <w:r w:rsidRPr="00BE4C29">
        <w:t xml:space="preserve">) jsou vysvětleny základní principy a pojmy ohledně </w:t>
      </w:r>
      <w:r w:rsidR="00764C57" w:rsidRPr="00BE4C29">
        <w:t>aerodynamických profilů – základního stavebního prvku vztlakových</w:t>
      </w:r>
      <w:r w:rsidR="00B46707" w:rsidRPr="00BE4C29">
        <w:t xml:space="preserve"> turbín</w:t>
      </w:r>
      <w:r w:rsidR="00764C57" w:rsidRPr="00BE4C29">
        <w:t>.</w:t>
      </w:r>
    </w:p>
    <w:p w:rsidR="007F78E8" w:rsidRPr="00BE4C29" w:rsidRDefault="007F78E8" w:rsidP="00347E6A">
      <w:r w:rsidRPr="00BE4C29">
        <w:t>Druhá část (kapitola</w:t>
      </w:r>
      <w:r w:rsidR="00764C57" w:rsidRPr="00BE4C29">
        <w:t xml:space="preserve"> </w:t>
      </w:r>
      <w:proofErr w:type="gramStart"/>
      <w:r w:rsidR="00C83F2F" w:rsidRPr="00BE4C29">
        <w:fldChar w:fldCharType="begin"/>
      </w:r>
      <w:r w:rsidR="00764C57" w:rsidRPr="00BE4C29">
        <w:instrText xml:space="preserve"> REF _Ref315022327 \r \h </w:instrText>
      </w:r>
      <w:r w:rsidR="00C83F2F" w:rsidRPr="00BE4C29">
        <w:fldChar w:fldCharType="separate"/>
      </w:r>
      <w:r w:rsidR="00176FFB">
        <w:t>2.2.2.2</w:t>
      </w:r>
      <w:r w:rsidR="00C83F2F" w:rsidRPr="00BE4C29">
        <w:fldChar w:fldCharType="end"/>
      </w:r>
      <w:proofErr w:type="gramEnd"/>
      <w:r w:rsidRPr="00BE4C29">
        <w:t xml:space="preserve">) </w:t>
      </w:r>
      <w:r w:rsidR="00764C57" w:rsidRPr="00BE4C29">
        <w:t>vysvětluje</w:t>
      </w:r>
      <w:r w:rsidR="00B46707" w:rsidRPr="00BE4C29">
        <w:t xml:space="preserve"> funkci turbíny a odvozuje základní výpočet. Na</w:t>
      </w:r>
      <w:r w:rsidR="00BF4A15" w:rsidRPr="00BE4C29">
        <w:t> </w:t>
      </w:r>
      <w:r w:rsidR="00B46707" w:rsidRPr="00BE4C29">
        <w:t xml:space="preserve">tuto kapitolu navazuje kapitola </w:t>
      </w:r>
      <w:proofErr w:type="gramStart"/>
      <w:r w:rsidR="00C83F2F" w:rsidRPr="00BE4C29">
        <w:fldChar w:fldCharType="begin"/>
      </w:r>
      <w:r w:rsidR="00B46707" w:rsidRPr="00BE4C29">
        <w:instrText xml:space="preserve"> REF _Ref314770222 \r \h </w:instrText>
      </w:r>
      <w:r w:rsidR="00C83F2F" w:rsidRPr="00BE4C29">
        <w:fldChar w:fldCharType="separate"/>
      </w:r>
      <w:r w:rsidR="00176FFB">
        <w:t>2.2.2.3</w:t>
      </w:r>
      <w:r w:rsidR="00C83F2F" w:rsidRPr="00BE4C29">
        <w:fldChar w:fldCharType="end"/>
      </w:r>
      <w:proofErr w:type="gramEnd"/>
      <w:r w:rsidR="00B46707" w:rsidRPr="00BE4C29">
        <w:t>, která tento výpočet rozšiřuje o vírovou teorii.</w:t>
      </w:r>
    </w:p>
    <w:p w:rsidR="007F78E8" w:rsidRPr="00BE4C29" w:rsidRDefault="007F78E8" w:rsidP="00AD3264">
      <w:pPr>
        <w:pStyle w:val="Nadpis4"/>
      </w:pPr>
      <w:bookmarkStart w:id="19" w:name="_Ref314770186"/>
      <w:bookmarkStart w:id="20" w:name="_Ref315443239"/>
      <w:bookmarkStart w:id="21" w:name="_Toc318033434"/>
      <w:r w:rsidRPr="00BE4C29">
        <w:t xml:space="preserve">Základní </w:t>
      </w:r>
      <w:bookmarkEnd w:id="19"/>
      <w:r w:rsidR="00555689" w:rsidRPr="00BE4C29">
        <w:t>princip, aerodynamický profil</w:t>
      </w:r>
      <w:bookmarkEnd w:id="20"/>
      <w:bookmarkEnd w:id="21"/>
    </w:p>
    <w:p w:rsidR="005D57DC" w:rsidRPr="00BE4C29" w:rsidRDefault="005D57DC" w:rsidP="00347E6A">
      <w:r w:rsidRPr="00BE4C29">
        <w:t xml:space="preserve">Jak jsem zmínil v předchozích kapitolách, základním principem vztlakových turbín je síla vznikající na rotorovém listu při obtékání vzduchem. </w:t>
      </w:r>
      <w:r w:rsidR="00C842E9" w:rsidRPr="00BE4C29">
        <w:t>Tato síla vzniká díky tvarování listu</w:t>
      </w:r>
      <w:r w:rsidR="00CE1AF1" w:rsidRPr="00BE4C29">
        <w:t> </w:t>
      </w:r>
      <w:r w:rsidR="00C842E9" w:rsidRPr="00BE4C29">
        <w:t>– podobně jako na křídle letadla. List má v průřezu tvar aerodynamického profilu.</w:t>
      </w:r>
    </w:p>
    <w:p w:rsidR="00C842E9" w:rsidRPr="00BE4C29" w:rsidRDefault="00C83F2F" w:rsidP="00347E6A">
      <w:r>
        <w:rPr>
          <w:noProof/>
        </w:rPr>
        <w:pict>
          <v:shape id="_x0000_s1031" type="#_x0000_t202" style="position:absolute;left:0;text-align:left;margin-left:0;margin-top:235.35pt;width:306.3pt;height:.05pt;z-index:251664384;mso-position-horizontal:center;mso-position-horizontal-relative:margin" o:allowoverlap="f" stroked="f">
            <v:textbox style="mso-next-textbox:#_x0000_s1031;mso-fit-shape-to-text:t" inset="0,0,0,0">
              <w:txbxContent>
                <w:p w:rsidR="00176FFB" w:rsidRPr="0091434C" w:rsidRDefault="00176FFB" w:rsidP="00C05AB7">
                  <w:pPr>
                    <w:pStyle w:val="Titulek"/>
                    <w:rPr>
                      <w:sz w:val="24"/>
                    </w:rPr>
                  </w:pPr>
                  <w:r w:rsidRPr="0091434C">
                    <w:t xml:space="preserve">Obrázek </w:t>
                  </w:r>
                  <w:fldSimple w:instr=" STYLEREF 2 \s ">
                    <w:r>
                      <w:t>2.2</w:t>
                    </w:r>
                  </w:fldSimple>
                  <w:r>
                    <w:noBreakHyphen/>
                  </w:r>
                  <w:fldSimple w:instr=" SEQ Obrázek \* ARABIC \s 2 ">
                    <w:r>
                      <w:t>2</w:t>
                    </w:r>
                  </w:fldSimple>
                  <w:r w:rsidRPr="0091434C">
                    <w:t>: Charakteristika aerodynamického profilu</w:t>
                  </w:r>
                </w:p>
              </w:txbxContent>
            </v:textbox>
            <w10:wrap type="topAndBottom" anchorx="margin"/>
          </v:shape>
        </w:pict>
      </w:r>
      <w:r w:rsidR="00C842E9" w:rsidRPr="00BE4C29">
        <w:rPr>
          <w:noProof/>
          <w:lang w:eastAsia="cs-CZ" w:bidi="ar-SA"/>
        </w:rPr>
        <w:drawing>
          <wp:anchor distT="0" distB="0" distL="114300" distR="114300" simplePos="0" relativeHeight="251662336" behindDoc="0" locked="0" layoutInCell="1" allowOverlap="0">
            <wp:simplePos x="0" y="0"/>
            <wp:positionH relativeFrom="margin">
              <wp:align>center</wp:align>
            </wp:positionH>
            <wp:positionV relativeFrom="paragraph">
              <wp:posOffset>396240</wp:posOffset>
            </wp:positionV>
            <wp:extent cx="3890010" cy="2535555"/>
            <wp:effectExtent l="0" t="0" r="0" b="0"/>
            <wp:wrapTopAndBottom/>
            <wp:docPr id="5" name="obrázek 5" descr="C:\Users\Honza\Desktop\IPE\Vysledky\profi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nza\Desktop\IPE\Vysledky\profil.eps"/>
                    <pic:cNvPicPr>
                      <a:picLocks noChangeAspect="1" noChangeArrowheads="1"/>
                    </pic:cNvPicPr>
                  </pic:nvPicPr>
                  <pic:blipFill>
                    <a:blip r:embed="rId11" cstate="print"/>
                    <a:srcRect/>
                    <a:stretch>
                      <a:fillRect/>
                    </a:stretch>
                  </pic:blipFill>
                  <pic:spPr bwMode="auto">
                    <a:xfrm>
                      <a:off x="0" y="0"/>
                      <a:ext cx="3890010" cy="2535555"/>
                    </a:xfrm>
                    <a:prstGeom prst="rect">
                      <a:avLst/>
                    </a:prstGeom>
                    <a:noFill/>
                    <a:ln w="9525">
                      <a:noFill/>
                      <a:miter lim="800000"/>
                      <a:headEnd/>
                      <a:tailEnd/>
                    </a:ln>
                  </pic:spPr>
                </pic:pic>
              </a:graphicData>
            </a:graphic>
          </wp:anchor>
        </w:drawing>
      </w:r>
      <w:r w:rsidR="00C842E9" w:rsidRPr="00BE4C29">
        <w:t>Aerodynamický profil lze nejlépe charakterizovat pomocí následujícího obrázku:</w:t>
      </w:r>
    </w:p>
    <w:p w:rsidR="00C842E9" w:rsidRPr="00BE4C29" w:rsidRDefault="00C842E9" w:rsidP="00347E6A">
      <w:r w:rsidRPr="00BE4C29">
        <w:t>Profily mají různý tvar; zpravidla jsou však na své náběžné hraně zakulacené a směrem k odtokové hraně se sbíhají do ostrého konce.</w:t>
      </w:r>
      <w:r w:rsidR="00DA0CFD" w:rsidRPr="00BE4C29">
        <w:t xml:space="preserve"> Spojnice odtokové hrany s náběžnou se nazývá tětiva profilu. Zpravidla se značí </w:t>
      </w:r>
      <w:proofErr w:type="spellStart"/>
      <w:r w:rsidR="00DA0CFD" w:rsidRPr="00BE4C29">
        <w:rPr>
          <w:i/>
        </w:rPr>
        <w:t>b</w:t>
      </w:r>
      <w:proofErr w:type="spellEnd"/>
      <w:r w:rsidR="00DA0CFD" w:rsidRPr="00BE4C29">
        <w:t>. Úhel, který svírá tětiva profilu se směrem poh</w:t>
      </w:r>
      <w:r w:rsidR="008B6A3F" w:rsidRPr="00BE4C29">
        <w:t>ybu proudu vzduchu (</w:t>
      </w:r>
      <w:r w:rsidR="000B5679">
        <w:t xml:space="preserve">rychlost je </w:t>
      </w:r>
      <w:r w:rsidR="008B6A3F" w:rsidRPr="00BE4C29">
        <w:t>zde označen</w:t>
      </w:r>
      <w:r w:rsidR="000B5679">
        <w:t>a</w:t>
      </w:r>
      <w:r w:rsidR="00DA0CFD" w:rsidRPr="00BE4C29">
        <w:t xml:space="preserve"> jako </w:t>
      </w:r>
      <w:r w:rsidR="00DA0CFD" w:rsidRPr="00BE4C29">
        <w:rPr>
          <w:i/>
        </w:rPr>
        <w:t>v</w:t>
      </w:r>
      <w:r w:rsidR="00DA0CFD" w:rsidRPr="00BE4C29">
        <w:t>), se nazývá úhel náběhu. Běžně se označuje</w:t>
      </w:r>
      <w:r w:rsidR="00137885" w:rsidRPr="00BE4C29">
        <w:t> </w:t>
      </w:r>
      <w:proofErr w:type="spellStart"/>
      <w:r w:rsidR="00DA0CFD" w:rsidRPr="00BE4C29">
        <w:rPr>
          <w:rFonts w:ascii="Courier New" w:hAnsi="Courier New" w:cs="Courier New"/>
          <w:i/>
        </w:rPr>
        <w:t>α</w:t>
      </w:r>
      <w:proofErr w:type="spellEnd"/>
      <w:r w:rsidR="00DA0CFD" w:rsidRPr="00BE4C29">
        <w:t>.</w:t>
      </w:r>
      <w:r w:rsidR="006412D3" w:rsidRPr="00BE4C29">
        <w:t xml:space="preserve"> Často se úhlem </w:t>
      </w:r>
      <w:r w:rsidR="006412D3" w:rsidRPr="00BE4C29">
        <w:rPr>
          <w:rFonts w:ascii="Courier New" w:hAnsi="Courier New" w:cs="Courier New"/>
        </w:rPr>
        <w:t>α</w:t>
      </w:r>
      <w:r w:rsidR="006412D3" w:rsidRPr="00BE4C29">
        <w:t xml:space="preserve"> automaticky myslí optimální úhel náběhu, při kterém profil vykazuje nejlepší vlastnosti (poměr sil F</w:t>
      </w:r>
      <w:r w:rsidR="006412D3" w:rsidRPr="00BE4C29">
        <w:rPr>
          <w:vertAlign w:val="subscript"/>
        </w:rPr>
        <w:t>y</w:t>
      </w:r>
      <w:r w:rsidR="006412D3" w:rsidRPr="00BE4C29">
        <w:t xml:space="preserve"> a </w:t>
      </w:r>
      <w:proofErr w:type="spellStart"/>
      <w:r w:rsidR="006412D3" w:rsidRPr="00BE4C29">
        <w:t>F</w:t>
      </w:r>
      <w:r w:rsidR="006412D3" w:rsidRPr="00BE4C29">
        <w:rPr>
          <w:vertAlign w:val="subscript"/>
        </w:rPr>
        <w:t>x</w:t>
      </w:r>
      <w:proofErr w:type="spellEnd"/>
      <w:r w:rsidR="006412D3" w:rsidRPr="00BE4C29">
        <w:t xml:space="preserve"> je největší).</w:t>
      </w:r>
      <w:r w:rsidR="00CE1AF1" w:rsidRPr="00BE4C29">
        <w:t xml:space="preserve"> Na obrázku je také vyznačen úhel </w:t>
      </w:r>
      <w:r w:rsidR="00CE1AF1" w:rsidRPr="00BE4C29">
        <w:rPr>
          <w:rFonts w:ascii="Courier New" w:hAnsi="Courier New" w:cs="Courier New"/>
        </w:rPr>
        <w:t>α</w:t>
      </w:r>
      <w:r w:rsidR="00CE1AF1" w:rsidRPr="00BE4C29">
        <w:rPr>
          <w:vertAlign w:val="subscript"/>
        </w:rPr>
        <w:t>0</w:t>
      </w:r>
      <w:r w:rsidR="00CE1AF1" w:rsidRPr="00BE4C29">
        <w:t xml:space="preserve"> – úhel nulového vztlaku. Při tomto úhlu náběhu nevzniká na profilu žádná vztlaková síla.</w:t>
      </w:r>
    </w:p>
    <w:p w:rsidR="00B65AE3" w:rsidRPr="00BE4C29" w:rsidRDefault="00CE1AF1" w:rsidP="00347E6A">
      <w:r w:rsidRPr="00BE4C29">
        <w:t>Při obtékání profilu proudem vzduchu vzniká síla F.</w:t>
      </w:r>
      <w:r w:rsidR="0060673C" w:rsidRPr="00BE4C29">
        <w:t xml:space="preserve"> Její velikost a směr jsou závislé na úhlu </w:t>
      </w:r>
      <w:proofErr w:type="spellStart"/>
      <w:r w:rsidR="0060673C" w:rsidRPr="00BE4C29">
        <w:rPr>
          <w:rFonts w:ascii="Courier New" w:hAnsi="Courier New" w:cs="Courier New"/>
        </w:rPr>
        <w:t>α</w:t>
      </w:r>
      <w:proofErr w:type="spellEnd"/>
      <w:r w:rsidR="0060673C" w:rsidRPr="00BE4C29">
        <w:t>.</w:t>
      </w:r>
      <w:r w:rsidRPr="00BE4C29">
        <w:t xml:space="preserve"> </w:t>
      </w:r>
      <w:r w:rsidR="00B65AE3" w:rsidRPr="00BE4C29">
        <w:t>Síla zde v</w:t>
      </w:r>
      <w:r w:rsidR="006972A6" w:rsidRPr="00BE4C29">
        <w:t>z</w:t>
      </w:r>
      <w:r w:rsidR="000B5679">
        <w:t xml:space="preserve">niká díky vyšší rychlosti </w:t>
      </w:r>
      <w:proofErr w:type="spellStart"/>
      <w:r w:rsidR="000B5679">
        <w:t>obtíkajícího</w:t>
      </w:r>
      <w:proofErr w:type="spellEnd"/>
      <w:r w:rsidR="00B65AE3" w:rsidRPr="00BE4C29">
        <w:t xml:space="preserve"> vzduchu na vztlakové (na nákresu se jedná </w:t>
      </w:r>
      <w:r w:rsidR="008A2001" w:rsidRPr="00BE4C29">
        <w:t>o</w:t>
      </w:r>
      <w:r w:rsidR="00B65AE3" w:rsidRPr="00BE4C29">
        <w:t xml:space="preserve"> horní</w:t>
      </w:r>
      <w:r w:rsidR="008A2001" w:rsidRPr="00BE4C29">
        <w:t xml:space="preserve"> stranu</w:t>
      </w:r>
      <w:r w:rsidR="00B65AE3" w:rsidRPr="00BE4C29">
        <w:t xml:space="preserve">) </w:t>
      </w:r>
      <w:r w:rsidR="001B1D92" w:rsidRPr="00BE4C29">
        <w:t>než na</w:t>
      </w:r>
      <w:r w:rsidR="00B65AE3" w:rsidRPr="00BE4C29">
        <w:t xml:space="preserve"> podtlakové (spodní) straně. Podle </w:t>
      </w:r>
      <w:proofErr w:type="spellStart"/>
      <w:r w:rsidR="00B65AE3" w:rsidRPr="00BE4C29">
        <w:t>Bernoulliho</w:t>
      </w:r>
      <w:proofErr w:type="spellEnd"/>
      <w:r w:rsidR="00B65AE3" w:rsidRPr="00BE4C29">
        <w:t xml:space="preserve"> </w:t>
      </w:r>
      <w:r w:rsidR="00B65AE3" w:rsidRPr="00BE4C29">
        <w:lastRenderedPageBreak/>
        <w:t xml:space="preserve">rovnice klesá v rychleji se pohybujícím </w:t>
      </w:r>
      <w:r w:rsidR="007D1B10" w:rsidRPr="00BE4C29">
        <w:t>proudu vzduchu</w:t>
      </w:r>
      <w:r w:rsidR="00B65AE3" w:rsidRPr="00BE4C29">
        <w:t xml:space="preserve"> statický tlak</w:t>
      </w:r>
      <w:r w:rsidR="00CD3902" w:rsidRPr="00BE4C29">
        <w:t>.</w:t>
      </w:r>
      <w:r w:rsidR="007D1B10" w:rsidRPr="00BE4C29">
        <w:t xml:space="preserve"> </w:t>
      </w:r>
      <w:r w:rsidR="00CD3902" w:rsidRPr="00BE4C29">
        <w:t>Tento podtlak</w:t>
      </w:r>
      <w:r w:rsidR="007D1B10" w:rsidRPr="00BE4C29">
        <w:t xml:space="preserve"> vyvolává vztlakovou sílu.</w:t>
      </w:r>
    </w:p>
    <w:p w:rsidR="00CE1AF1" w:rsidRPr="00BE4C29" w:rsidRDefault="0060673C" w:rsidP="00347E6A">
      <w:r w:rsidRPr="00BE4C29">
        <w:t>Pro další úvahy je vhodné rozdělit sílu F</w:t>
      </w:r>
      <w:r w:rsidR="00137885" w:rsidRPr="00BE4C29">
        <w:t xml:space="preserve"> na dvě</w:t>
      </w:r>
      <w:r w:rsidR="00CE1AF1" w:rsidRPr="00BE4C29">
        <w:t xml:space="preserve"> navzájem kolmé složky – </w:t>
      </w:r>
      <w:proofErr w:type="spellStart"/>
      <w:r w:rsidR="00CE1AF1" w:rsidRPr="00BE4C29">
        <w:t>F</w:t>
      </w:r>
      <w:r w:rsidR="00CE1AF1" w:rsidRPr="00BE4C29">
        <w:rPr>
          <w:vertAlign w:val="subscript"/>
        </w:rPr>
        <w:t>x</w:t>
      </w:r>
      <w:proofErr w:type="spellEnd"/>
      <w:r w:rsidR="00CE1AF1" w:rsidRPr="00BE4C29">
        <w:t xml:space="preserve"> a F</w:t>
      </w:r>
      <w:r w:rsidR="00CE1AF1" w:rsidRPr="00BE4C29">
        <w:rPr>
          <w:vertAlign w:val="subscript"/>
        </w:rPr>
        <w:t>y</w:t>
      </w:r>
      <w:r w:rsidR="00CE1AF1" w:rsidRPr="00BE4C29">
        <w:t>. Sílu F</w:t>
      </w:r>
      <w:r w:rsidR="00CE1AF1" w:rsidRPr="00BE4C29">
        <w:rPr>
          <w:vertAlign w:val="subscript"/>
        </w:rPr>
        <w:t>y</w:t>
      </w:r>
      <w:r w:rsidR="00CE1AF1" w:rsidRPr="00BE4C29">
        <w:t>, která je kolmá na směr pohybu proudu vzduchu, nazýváme vztlaková (anglicky</w:t>
      </w:r>
      <w:r w:rsidRPr="00BE4C29">
        <w:t xml:space="preserve"> označována jako</w:t>
      </w:r>
      <w:r w:rsidR="00CE1AF1" w:rsidRPr="00BE4C29">
        <w:t xml:space="preserve"> lift </w:t>
      </w:r>
      <w:proofErr w:type="spellStart"/>
      <w:r w:rsidR="00CE1AF1" w:rsidRPr="00BE4C29">
        <w:t>force</w:t>
      </w:r>
      <w:proofErr w:type="spellEnd"/>
      <w:r w:rsidR="00CE1AF1" w:rsidRPr="00BE4C29">
        <w:t xml:space="preserve">). Sílu </w:t>
      </w:r>
      <w:proofErr w:type="spellStart"/>
      <w:r w:rsidR="00CE1AF1" w:rsidRPr="00BE4C29">
        <w:t>F</w:t>
      </w:r>
      <w:r w:rsidR="00CE1AF1" w:rsidRPr="00BE4C29">
        <w:rPr>
          <w:vertAlign w:val="subscript"/>
        </w:rPr>
        <w:t>x</w:t>
      </w:r>
      <w:proofErr w:type="spellEnd"/>
      <w:r w:rsidR="00CE1AF1" w:rsidRPr="00BE4C29">
        <w:t xml:space="preserve"> nazýváme odporovou (anglicky </w:t>
      </w:r>
      <w:proofErr w:type="spellStart"/>
      <w:r w:rsidR="00CE1AF1" w:rsidRPr="00BE4C29">
        <w:t>drag</w:t>
      </w:r>
      <w:proofErr w:type="spellEnd"/>
      <w:r w:rsidR="00CE1AF1" w:rsidRPr="00BE4C29">
        <w:t xml:space="preserve"> </w:t>
      </w:r>
      <w:proofErr w:type="spellStart"/>
      <w:r w:rsidR="00CE1AF1" w:rsidRPr="00BE4C29">
        <w:t>force</w:t>
      </w:r>
      <w:proofErr w:type="spellEnd"/>
      <w:r w:rsidR="00CE1AF1" w:rsidRPr="00BE4C29">
        <w:t>). Tato síla působí proti směru</w:t>
      </w:r>
      <w:r w:rsidRPr="00BE4C29">
        <w:t xml:space="preserve"> pohybu</w:t>
      </w:r>
      <w:r w:rsidR="00CE1AF1" w:rsidRPr="00BE4C29">
        <w:t xml:space="preserve"> profilu </w:t>
      </w:r>
      <w:r w:rsidRPr="00BE4C29">
        <w:t>a je nežádoucí – snižuje účinnost rotoru.</w:t>
      </w:r>
    </w:p>
    <w:p w:rsidR="0060673C" w:rsidRPr="00BE4C29" w:rsidRDefault="0060673C" w:rsidP="00347E6A">
      <w:r w:rsidRPr="00BE4C29">
        <w:t>Velikost těchto sil je možno spočítat pomocí součinitel</w:t>
      </w:r>
      <w:r w:rsidR="00B1415D" w:rsidRPr="00BE4C29">
        <w:t>e</w:t>
      </w:r>
      <w:r w:rsidRPr="00BE4C29">
        <w:t xml:space="preserve"> vztlaku </w:t>
      </w:r>
      <w:proofErr w:type="spellStart"/>
      <w:r w:rsidRPr="00BE4C29">
        <w:t>c</w:t>
      </w:r>
      <w:r w:rsidRPr="00BE4C29">
        <w:rPr>
          <w:vertAlign w:val="subscript"/>
        </w:rPr>
        <w:t>y</w:t>
      </w:r>
      <w:proofErr w:type="spellEnd"/>
      <w:r w:rsidRPr="00BE4C29">
        <w:t xml:space="preserve"> (v anglické literatuře označován jako </w:t>
      </w:r>
      <w:proofErr w:type="spellStart"/>
      <w:r w:rsidRPr="00BE4C29">
        <w:t>c</w:t>
      </w:r>
      <w:r w:rsidRPr="00BE4C29">
        <w:rPr>
          <w:vertAlign w:val="subscript"/>
        </w:rPr>
        <w:t>L</w:t>
      </w:r>
      <w:proofErr w:type="spellEnd"/>
      <w:r w:rsidRPr="00BE4C29">
        <w:t xml:space="preserve"> – lift </w:t>
      </w:r>
      <w:proofErr w:type="spellStart"/>
      <w:r w:rsidRPr="00BE4C29">
        <w:t>coefficient</w:t>
      </w:r>
      <w:proofErr w:type="spellEnd"/>
      <w:r w:rsidRPr="00BE4C29">
        <w:t xml:space="preserve">) a součinitele odporu </w:t>
      </w:r>
      <w:proofErr w:type="spellStart"/>
      <w:r w:rsidRPr="00BE4C29">
        <w:t>c</w:t>
      </w:r>
      <w:r w:rsidRPr="00BE4C29">
        <w:rPr>
          <w:vertAlign w:val="subscript"/>
        </w:rPr>
        <w:t>x</w:t>
      </w:r>
      <w:proofErr w:type="spellEnd"/>
      <w:r w:rsidRPr="00BE4C29">
        <w:rPr>
          <w:vertAlign w:val="subscript"/>
        </w:rPr>
        <w:t xml:space="preserve"> </w:t>
      </w:r>
      <w:r w:rsidRPr="00BE4C29">
        <w:t>(</w:t>
      </w:r>
      <w:proofErr w:type="spellStart"/>
      <w:r w:rsidRPr="00BE4C29">
        <w:t>ang</w:t>
      </w:r>
      <w:proofErr w:type="spellEnd"/>
      <w:r w:rsidRPr="00BE4C29">
        <w:t>. c</w:t>
      </w:r>
      <w:r w:rsidRPr="00BE4C29">
        <w:rPr>
          <w:vertAlign w:val="subscript"/>
        </w:rPr>
        <w:t>d</w:t>
      </w:r>
      <w:r w:rsidRPr="00BE4C29">
        <w:t xml:space="preserve">, </w:t>
      </w:r>
      <w:proofErr w:type="spellStart"/>
      <w:r w:rsidRPr="00BE4C29">
        <w:t>drag</w:t>
      </w:r>
      <w:proofErr w:type="spellEnd"/>
      <w:r w:rsidRPr="00BE4C29">
        <w:t xml:space="preserve"> </w:t>
      </w:r>
      <w:proofErr w:type="spellStart"/>
      <w:r w:rsidRPr="00BE4C29">
        <w:t>coefficient</w:t>
      </w:r>
      <w:proofErr w:type="spellEnd"/>
      <w:r w:rsidRPr="00BE4C29">
        <w:t>)</w:t>
      </w:r>
      <w:r w:rsidR="00B1415D" w:rsidRPr="00BE4C29">
        <w:t xml:space="preserve">. Tyto součinitelé jsou vždy platní pouze pro určitý úhel náběhu a </w:t>
      </w:r>
      <w:proofErr w:type="spellStart"/>
      <w:r w:rsidR="00B1415D" w:rsidRPr="00BE4C29">
        <w:t>Reynoldsovo</w:t>
      </w:r>
      <w:proofErr w:type="spellEnd"/>
      <w:r w:rsidR="00B1415D" w:rsidRPr="00BE4C29">
        <w:t xml:space="preserve"> číslo (viz dále). Dají se zjistit experimentálně, případně pomocí CFD simulace. Na základě těchto součinitelů lze síly </w:t>
      </w:r>
      <w:proofErr w:type="spellStart"/>
      <w:r w:rsidR="00B1415D" w:rsidRPr="00BE4C29">
        <w:t>F</w:t>
      </w:r>
      <w:r w:rsidR="00B1415D" w:rsidRPr="00BE4C29">
        <w:rPr>
          <w:vertAlign w:val="subscript"/>
        </w:rPr>
        <w:t>x</w:t>
      </w:r>
      <w:proofErr w:type="spellEnd"/>
      <w:r w:rsidR="00B1415D" w:rsidRPr="00BE4C29">
        <w:t xml:space="preserve"> a F</w:t>
      </w:r>
      <w:r w:rsidR="00B1415D" w:rsidRPr="00BE4C29">
        <w:rPr>
          <w:vertAlign w:val="subscript"/>
        </w:rPr>
        <w:t>y</w:t>
      </w:r>
      <w:r w:rsidR="00B1415D" w:rsidRPr="00BE4C29">
        <w:t xml:space="preserve"> </w:t>
      </w:r>
      <w:r w:rsidR="007D1B10" w:rsidRPr="00BE4C29">
        <w:t xml:space="preserve">spočítat </w:t>
      </w:r>
      <w:r w:rsidR="00B1415D" w:rsidRPr="00BE4C29">
        <w:t>následovně:</w:t>
      </w:r>
    </w:p>
    <w:tbl>
      <w:tblPr>
        <w:tblStyle w:val="Mkatabulky"/>
        <w:tblW w:w="0" w:type="auto"/>
        <w:tblLook w:val="04A0"/>
      </w:tblPr>
      <w:tblGrid>
        <w:gridCol w:w="675"/>
        <w:gridCol w:w="7655"/>
        <w:gridCol w:w="881"/>
      </w:tblGrid>
      <w:tr w:rsidR="00B1415D" w:rsidRPr="00BE4C29" w:rsidTr="005C16F6">
        <w:tc>
          <w:tcPr>
            <w:tcW w:w="675" w:type="dxa"/>
            <w:tcBorders>
              <w:top w:val="nil"/>
              <w:left w:val="nil"/>
              <w:bottom w:val="nil"/>
              <w:right w:val="nil"/>
            </w:tcBorders>
          </w:tcPr>
          <w:p w:rsidR="00B1415D" w:rsidRPr="00BE4C29" w:rsidRDefault="00B1415D" w:rsidP="00347E6A"/>
        </w:tc>
        <w:tc>
          <w:tcPr>
            <w:tcW w:w="7655" w:type="dxa"/>
            <w:tcBorders>
              <w:top w:val="nil"/>
              <w:left w:val="nil"/>
              <w:bottom w:val="nil"/>
              <w:right w:val="nil"/>
            </w:tcBorders>
          </w:tcPr>
          <w:p w:rsidR="00B1415D" w:rsidRPr="00BE4C29" w:rsidRDefault="00C83F2F" w:rsidP="00347E6A">
            <m:oMathPara>
              <m:oMath>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x</m:t>
                    </m:r>
                  </m:sub>
                </m:sSub>
                <m:r>
                  <w:rPr>
                    <w:rFonts w:ascii="Cambria Math" w:hAnsi="Cambria Math"/>
                  </w:rPr>
                  <m:t>S</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oMath>
            </m:oMathPara>
          </w:p>
          <w:p w:rsidR="00B1415D" w:rsidRPr="00BE4C29" w:rsidRDefault="00C83F2F" w:rsidP="00347E6A">
            <m:oMathPara>
              <m:oMath>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rPr>
                      <m:t>y</m:t>
                    </m:r>
                  </m:sub>
                </m:sSub>
                <m:r>
                  <w:rPr>
                    <w:rFonts w:ascii="Cambria Math" w:hAnsi="Cambria Math"/>
                  </w:rPr>
                  <m:t>S</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oMath>
            </m:oMathPara>
          </w:p>
        </w:tc>
        <w:tc>
          <w:tcPr>
            <w:tcW w:w="881" w:type="dxa"/>
            <w:tcBorders>
              <w:top w:val="nil"/>
              <w:left w:val="nil"/>
              <w:bottom w:val="nil"/>
              <w:right w:val="nil"/>
            </w:tcBorders>
            <w:vAlign w:val="center"/>
          </w:tcPr>
          <w:p w:rsidR="00B1415D" w:rsidRPr="00BE4C29" w:rsidRDefault="00B1415D" w:rsidP="00347E6A">
            <w:r w:rsidRPr="00BE4C29">
              <w:t>(</w:t>
            </w:r>
            <w:fldSimple w:instr=" SEQ EQ \* MERGEFORMAT ">
              <w:r w:rsidR="00176FFB">
                <w:rPr>
                  <w:noProof/>
                </w:rPr>
                <w:t>11</w:t>
              </w:r>
            </w:fldSimple>
            <w:r w:rsidRPr="00BE4C29">
              <w:t>)</w:t>
            </w:r>
          </w:p>
        </w:tc>
      </w:tr>
    </w:tbl>
    <w:p w:rsidR="00B1415D" w:rsidRPr="00BE4C29" w:rsidRDefault="007D1B10" w:rsidP="00347E6A">
      <w:r w:rsidRPr="00BE4C29">
        <w:t>K</w:t>
      </w:r>
      <w:r w:rsidR="00B1415D" w:rsidRPr="00BE4C29">
        <w:t xml:space="preserve">de </w:t>
      </w:r>
      <m:oMath>
        <m:r>
          <w:rPr>
            <w:rFonts w:ascii="Cambria Math" w:hAnsi="Cambria Math"/>
          </w:rPr>
          <m:t>ρ</m:t>
        </m:r>
      </m:oMath>
      <w:r w:rsidR="00B1415D" w:rsidRPr="00BE4C29">
        <w:t xml:space="preserve"> označuje hustotu vzduchu, </w:t>
      </w:r>
      <w:r w:rsidR="00B1415D" w:rsidRPr="00BE4C29">
        <w:rPr>
          <w:i/>
        </w:rPr>
        <w:t>v</w:t>
      </w:r>
      <w:r w:rsidR="00B1415D" w:rsidRPr="00BE4C29">
        <w:t xml:space="preserve"> rychlost proudu vzduchu a </w:t>
      </w:r>
      <w:r w:rsidR="00B1415D" w:rsidRPr="00BE4C29">
        <w:rPr>
          <w:i/>
        </w:rPr>
        <w:t>S</w:t>
      </w:r>
      <w:r w:rsidR="00B1415D" w:rsidRPr="00BE4C29">
        <w:t xml:space="preserve"> plochu </w:t>
      </w:r>
      <w:r w:rsidR="00832A00" w:rsidRPr="00BE4C29">
        <w:t xml:space="preserve">listu. V dalších </w:t>
      </w:r>
      <w:r w:rsidRPr="00BE4C29">
        <w:t>kapitolách</w:t>
      </w:r>
      <w:r w:rsidR="00832A00" w:rsidRPr="00BE4C29">
        <w:t xml:space="preserve"> bude často uvažována nekonečně malá část rotorového listu a za </w:t>
      </w:r>
      <w:r w:rsidR="00832A00" w:rsidRPr="00BE4C29">
        <w:rPr>
          <w:i/>
        </w:rPr>
        <w:t>S</w:t>
      </w:r>
      <w:r w:rsidR="00832A00" w:rsidRPr="00BE4C29">
        <w:t xml:space="preserve"> se bude dosazovat </w:t>
      </w:r>
      <w:proofErr w:type="spellStart"/>
      <w:r w:rsidR="00832A00" w:rsidRPr="00BE4C29">
        <w:t>d</w:t>
      </w:r>
      <w:r w:rsidR="00832A00" w:rsidRPr="00BE4C29">
        <w:rPr>
          <w:i/>
        </w:rPr>
        <w:t>S</w:t>
      </w:r>
      <w:proofErr w:type="spellEnd"/>
      <w:r w:rsidR="00832A00" w:rsidRPr="00BE4C29">
        <w:t xml:space="preserve">, které lze definovat následovně: </w:t>
      </w:r>
    </w:p>
    <w:tbl>
      <w:tblPr>
        <w:tblStyle w:val="Mkatabulky"/>
        <w:tblW w:w="0" w:type="auto"/>
        <w:tblLook w:val="04A0"/>
      </w:tblPr>
      <w:tblGrid>
        <w:gridCol w:w="675"/>
        <w:gridCol w:w="7655"/>
        <w:gridCol w:w="881"/>
      </w:tblGrid>
      <w:tr w:rsidR="00832A00" w:rsidRPr="00BE4C29" w:rsidTr="005C16F6">
        <w:tc>
          <w:tcPr>
            <w:tcW w:w="675" w:type="dxa"/>
            <w:tcBorders>
              <w:top w:val="nil"/>
              <w:left w:val="nil"/>
              <w:bottom w:val="nil"/>
              <w:right w:val="nil"/>
            </w:tcBorders>
          </w:tcPr>
          <w:p w:rsidR="00832A00" w:rsidRPr="00BE4C29" w:rsidRDefault="00832A00" w:rsidP="00347E6A"/>
        </w:tc>
        <w:tc>
          <w:tcPr>
            <w:tcW w:w="7655" w:type="dxa"/>
            <w:tcBorders>
              <w:top w:val="nil"/>
              <w:left w:val="nil"/>
              <w:bottom w:val="nil"/>
              <w:right w:val="nil"/>
            </w:tcBorders>
          </w:tcPr>
          <w:p w:rsidR="00832A00" w:rsidRPr="00BE4C29" w:rsidRDefault="00C83F2F" w:rsidP="00347E6A">
            <m:oMathPara>
              <m:oMath>
                <m:box>
                  <m:boxPr>
                    <m:diff m:val="on"/>
                    <m:ctrlPr>
                      <w:rPr>
                        <w:rFonts w:ascii="Cambria Math" w:hAnsi="Cambria Math"/>
                      </w:rPr>
                    </m:ctrlPr>
                  </m:boxPr>
                  <m:e>
                    <m:r>
                      <w:rPr>
                        <w:rFonts w:ascii="Cambria Math" w:hAnsi="Cambria Math"/>
                      </w:rPr>
                      <m:t>dS</m:t>
                    </m:r>
                  </m:e>
                </m:box>
                <m:r>
                  <m:rPr>
                    <m:sty m:val="p"/>
                  </m:rPr>
                  <w:rPr>
                    <w:rFonts w:ascii="Cambria Math" w:hAnsi="Cambria Math"/>
                  </w:rPr>
                  <m:t>=</m:t>
                </m:r>
                <m:r>
                  <w:rPr>
                    <w:rFonts w:ascii="Cambria Math" w:hAnsi="Cambria Math"/>
                  </w:rPr>
                  <m:t>b</m:t>
                </m:r>
                <m:box>
                  <m:boxPr>
                    <m:diff m:val="on"/>
                    <m:ctrlPr>
                      <w:rPr>
                        <w:rFonts w:ascii="Cambria Math" w:hAnsi="Cambria Math"/>
                      </w:rPr>
                    </m:ctrlPr>
                  </m:boxPr>
                  <m:e>
                    <m:r>
                      <w:rPr>
                        <w:rFonts w:ascii="Cambria Math" w:hAnsi="Cambria Math"/>
                      </w:rPr>
                      <m:t>dr</m:t>
                    </m:r>
                  </m:e>
                </m:box>
              </m:oMath>
            </m:oMathPara>
          </w:p>
        </w:tc>
        <w:tc>
          <w:tcPr>
            <w:tcW w:w="881" w:type="dxa"/>
            <w:tcBorders>
              <w:top w:val="nil"/>
              <w:left w:val="nil"/>
              <w:bottom w:val="nil"/>
              <w:right w:val="nil"/>
            </w:tcBorders>
            <w:vAlign w:val="center"/>
          </w:tcPr>
          <w:p w:rsidR="00832A00" w:rsidRPr="00BE4C29" w:rsidRDefault="00832A00" w:rsidP="00347E6A">
            <w:r w:rsidRPr="00BE4C29">
              <w:t>(</w:t>
            </w:r>
            <w:fldSimple w:instr=" SEQ EQ \* MERGEFORMAT ">
              <w:r w:rsidR="00176FFB">
                <w:rPr>
                  <w:noProof/>
                </w:rPr>
                <w:t>12</w:t>
              </w:r>
            </w:fldSimple>
            <w:r w:rsidRPr="00BE4C29">
              <w:t>)</w:t>
            </w:r>
          </w:p>
        </w:tc>
      </w:tr>
    </w:tbl>
    <w:p w:rsidR="00832A00" w:rsidRPr="00BE4C29" w:rsidRDefault="007D1B10" w:rsidP="00347E6A">
      <w:r w:rsidRPr="00BE4C29">
        <w:t>K</w:t>
      </w:r>
      <w:r w:rsidR="00832A00" w:rsidRPr="00BE4C29">
        <w:t xml:space="preserve">de </w:t>
      </w:r>
      <w:proofErr w:type="spellStart"/>
      <w:r w:rsidR="00832A00" w:rsidRPr="00BE4C29">
        <w:t>d</w:t>
      </w:r>
      <w:r w:rsidR="00832A00" w:rsidRPr="00BE4C29">
        <w:rPr>
          <w:i/>
        </w:rPr>
        <w:t>r</w:t>
      </w:r>
      <w:proofErr w:type="spellEnd"/>
      <w:r w:rsidR="00832A00" w:rsidRPr="00BE4C29">
        <w:t xml:space="preserve"> je nekonečně malá vzdálenost mezi 2 poloměry r</w:t>
      </w:r>
      <w:r w:rsidR="00832A00" w:rsidRPr="00BE4C29">
        <w:rPr>
          <w:vertAlign w:val="subscript"/>
        </w:rPr>
        <w:t>1</w:t>
      </w:r>
      <w:r w:rsidR="00832A00" w:rsidRPr="00BE4C29">
        <w:t>a r</w:t>
      </w:r>
      <w:r w:rsidR="00832A00" w:rsidRPr="00BE4C29">
        <w:rPr>
          <w:vertAlign w:val="subscript"/>
        </w:rPr>
        <w:t>2</w:t>
      </w:r>
      <w:r w:rsidR="00C113BA" w:rsidRPr="00BE4C29">
        <w:t xml:space="preserve"> na rotorovém listu a </w:t>
      </w:r>
      <w:r w:rsidR="00C113BA" w:rsidRPr="00BE4C29">
        <w:rPr>
          <w:i/>
        </w:rPr>
        <w:t>b</w:t>
      </w:r>
      <w:r w:rsidR="00C113BA" w:rsidRPr="00BE4C29">
        <w:t xml:space="preserve"> je délka tětivy.</w:t>
      </w:r>
    </w:p>
    <w:p w:rsidR="00100BB7" w:rsidRPr="00BE4C29" w:rsidRDefault="00D22444" w:rsidP="00347E6A">
      <w:r w:rsidRPr="00BE4C29">
        <w:rPr>
          <w:noProof/>
          <w:lang w:eastAsia="cs-CZ" w:bidi="ar-SA"/>
        </w:rPr>
        <w:drawing>
          <wp:anchor distT="0" distB="0" distL="114300" distR="114300" simplePos="0" relativeHeight="251666432" behindDoc="0" locked="0" layoutInCell="1" allowOverlap="1">
            <wp:simplePos x="0" y="0"/>
            <wp:positionH relativeFrom="margin">
              <wp:align>left</wp:align>
            </wp:positionH>
            <wp:positionV relativeFrom="paragraph">
              <wp:posOffset>535940</wp:posOffset>
            </wp:positionV>
            <wp:extent cx="2648585" cy="3021330"/>
            <wp:effectExtent l="19050" t="0" r="18415" b="7620"/>
            <wp:wrapTopAndBottom/>
            <wp:docPr id="3"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sidR="00E36039" w:rsidRPr="00BE4C29">
        <w:rPr>
          <w:noProof/>
          <w:lang w:eastAsia="cs-CZ" w:bidi="ar-SA"/>
        </w:rPr>
        <w:drawing>
          <wp:anchor distT="0" distB="0" distL="114300" distR="114300" simplePos="0" relativeHeight="251672576" behindDoc="0" locked="0" layoutInCell="1" allowOverlap="0">
            <wp:simplePos x="0" y="0"/>
            <wp:positionH relativeFrom="margin">
              <wp:align>right</wp:align>
            </wp:positionH>
            <wp:positionV relativeFrom="paragraph">
              <wp:posOffset>540385</wp:posOffset>
            </wp:positionV>
            <wp:extent cx="2639695" cy="3018790"/>
            <wp:effectExtent l="19050" t="0" r="27305" b="0"/>
            <wp:wrapTopAndBottom/>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r w:rsidR="00C83F2F">
        <w:rPr>
          <w:noProof/>
        </w:rPr>
        <w:pict>
          <v:shape id="_x0000_s1035" type="#_x0000_t202" style="position:absolute;left:0;text-align:left;margin-left:4449.5pt;margin-top:288.7pt;width:208.45pt;height:28.7pt;z-index:251676672;mso-position-horizontal:right;mso-position-horizontal-relative:margin;mso-position-vertical-relative:text" stroked="f">
            <v:textbox style="mso-next-textbox:#_x0000_s1035;mso-fit-shape-to-text:t" inset="0,0,0,0">
              <w:txbxContent>
                <w:bookmarkStart w:id="22" w:name="_Ref314851911"/>
                <w:p w:rsidR="00176FFB" w:rsidRPr="0091434C" w:rsidRDefault="00C83F2F" w:rsidP="00C05AB7">
                  <w:pPr>
                    <w:pStyle w:val="Titulek"/>
                    <w:rPr>
                      <w:sz w:val="24"/>
                    </w:rPr>
                  </w:pPr>
                  <w:r>
                    <w:fldChar w:fldCharType="begin"/>
                  </w:r>
                  <w:r w:rsidR="00176FFB">
                    <w:instrText xml:space="preserve"> STYLEREF 2 \s </w:instrText>
                  </w:r>
                  <w:r>
                    <w:fldChar w:fldCharType="separate"/>
                  </w:r>
                  <w:r w:rsidR="00176FFB">
                    <w:t>2.2</w:t>
                  </w:r>
                  <w:r>
                    <w:fldChar w:fldCharType="end"/>
                  </w:r>
                  <w:r w:rsidR="00176FFB">
                    <w:noBreakHyphen/>
                  </w:r>
                  <w:fldSimple w:instr=" SEQ Graf \* ARABIC \s 2 ">
                    <w:r w:rsidR="00176FFB">
                      <w:t>2</w:t>
                    </w:r>
                  </w:fldSimple>
                  <w:bookmarkEnd w:id="22"/>
                  <w:r w:rsidR="00176FFB" w:rsidRPr="0091434C">
                    <w:t xml:space="preserve">: </w:t>
                  </w:r>
                  <w:r w:rsidR="00176FFB" w:rsidRPr="0091434C">
                    <w:rPr>
                      <w:lang w:val="de-AT"/>
                    </w:rPr>
                    <w:t xml:space="preserve">Závislost součinitele odporu na úhlu náběhu. Data převzata z </w:t>
                  </w:r>
                  <w:sdt>
                    <w:sdtPr>
                      <w:rPr>
                        <w:lang w:val="de-AT"/>
                      </w:rPr>
                      <w:id w:val="197668708"/>
                      <w:citation/>
                    </w:sdtPr>
                    <w:sdtContent>
                      <w:fldSimple w:instr=" CITATION AID \l 1029  ">
                        <w:r w:rsidR="00176FFB" w:rsidRPr="0091434C">
                          <w:t>[</w:t>
                        </w:r>
                        <w:hyperlink w:anchor="AID" w:history="1">
                          <w:r w:rsidR="00176FFB" w:rsidRPr="0091434C">
                            <w:rPr>
                              <w:rStyle w:val="Nadpis1Char"/>
                              <w:rFonts w:ascii="LM Roman 9" w:eastAsiaTheme="minorEastAsia" w:hAnsi="LM Roman 9" w:cstheme="minorBidi"/>
                              <w:sz w:val="18"/>
                              <w:szCs w:val="18"/>
                              <w:lang w:val="cs-CZ"/>
                            </w:rPr>
                            <w:t>6</w:t>
                          </w:r>
                        </w:hyperlink>
                        <w:r w:rsidR="00176FFB" w:rsidRPr="0091434C">
                          <w:t>]</w:t>
                        </w:r>
                      </w:fldSimple>
                    </w:sdtContent>
                  </w:sdt>
                </w:p>
              </w:txbxContent>
            </v:textbox>
            <w10:wrap type="topAndBottom" anchorx="margin"/>
          </v:shape>
        </w:pict>
      </w:r>
      <w:r w:rsidR="00C83F2F">
        <w:rPr>
          <w:noProof/>
        </w:rPr>
        <w:pict>
          <v:shape id="_x0000_s1034" type="#_x0000_t202" style="position:absolute;left:0;text-align:left;margin-left:0;margin-top:288.7pt;width:208.75pt;height:28.7pt;z-index:251674624;mso-position-horizontal:left;mso-position-horizontal-relative:margin;mso-position-vertical-relative:text" stroked="f">
            <v:textbox style="mso-next-textbox:#_x0000_s1034;mso-fit-shape-to-text:t" inset="0,0,0,0">
              <w:txbxContent>
                <w:p w:rsidR="00176FFB" w:rsidRPr="0091434C" w:rsidRDefault="00C83F2F" w:rsidP="00C05AB7">
                  <w:pPr>
                    <w:pStyle w:val="Titulek"/>
                    <w:rPr>
                      <w:sz w:val="24"/>
                      <w:lang w:val="de-AT"/>
                    </w:rPr>
                  </w:pPr>
                  <w:r>
                    <w:rPr>
                      <w:lang w:val="de-AT"/>
                    </w:rPr>
                    <w:fldChar w:fldCharType="begin"/>
                  </w:r>
                  <w:r w:rsidR="00176FFB">
                    <w:rPr>
                      <w:lang w:val="de-AT"/>
                    </w:rPr>
                    <w:instrText xml:space="preserve"> STYLEREF 2 \s </w:instrText>
                  </w:r>
                  <w:r>
                    <w:rPr>
                      <w:lang w:val="de-AT"/>
                    </w:rPr>
                    <w:fldChar w:fldCharType="separate"/>
                  </w:r>
                  <w:r w:rsidR="00176FFB">
                    <w:rPr>
                      <w:lang w:val="de-AT"/>
                    </w:rPr>
                    <w:t>2.2</w:t>
                  </w:r>
                  <w:r>
                    <w:rPr>
                      <w:lang w:val="de-AT"/>
                    </w:rPr>
                    <w:fldChar w:fldCharType="end"/>
                  </w:r>
                  <w:r w:rsidR="00176FFB">
                    <w:rPr>
                      <w:lang w:val="de-AT"/>
                    </w:rPr>
                    <w:noBreakHyphen/>
                  </w:r>
                  <w:r>
                    <w:rPr>
                      <w:lang w:val="de-AT"/>
                    </w:rPr>
                    <w:fldChar w:fldCharType="begin"/>
                  </w:r>
                  <w:r w:rsidR="00176FFB">
                    <w:rPr>
                      <w:lang w:val="de-AT"/>
                    </w:rPr>
                    <w:instrText xml:space="preserve"> SEQ Graf \* ARABIC \s 2 </w:instrText>
                  </w:r>
                  <w:r>
                    <w:rPr>
                      <w:lang w:val="de-AT"/>
                    </w:rPr>
                    <w:fldChar w:fldCharType="separate"/>
                  </w:r>
                  <w:r w:rsidR="00176FFB">
                    <w:rPr>
                      <w:lang w:val="de-AT"/>
                    </w:rPr>
                    <w:t>3</w:t>
                  </w:r>
                  <w:r>
                    <w:rPr>
                      <w:lang w:val="de-AT"/>
                    </w:rPr>
                    <w:fldChar w:fldCharType="end"/>
                  </w:r>
                  <w:r w:rsidR="00176FFB" w:rsidRPr="0091434C">
                    <w:rPr>
                      <w:lang w:val="de-AT"/>
                    </w:rPr>
                    <w:t xml:space="preserve">: Závislost součinitele vztlaku na úhlu náběhu. Data převzata z </w:t>
                  </w:r>
                  <w:sdt>
                    <w:sdtPr>
                      <w:rPr>
                        <w:lang w:val="de-AT"/>
                      </w:rPr>
                      <w:id w:val="197668709"/>
                      <w:citation/>
                    </w:sdtPr>
                    <w:sdtContent>
                      <w:fldSimple w:instr=" CITATION AID \l 1029  ">
                        <w:r w:rsidR="00176FFB" w:rsidRPr="0091434C">
                          <w:t>[</w:t>
                        </w:r>
                        <w:hyperlink w:anchor="AID" w:history="1">
                          <w:r w:rsidR="00176FFB" w:rsidRPr="0091434C">
                            <w:rPr>
                              <w:rStyle w:val="Nadpis1Char"/>
                              <w:rFonts w:ascii="LM Roman 9" w:eastAsiaTheme="minorEastAsia" w:hAnsi="LM Roman 9" w:cstheme="minorBidi"/>
                              <w:sz w:val="18"/>
                              <w:szCs w:val="18"/>
                              <w:lang w:val="cs-CZ"/>
                            </w:rPr>
                            <w:t>6</w:t>
                          </w:r>
                        </w:hyperlink>
                        <w:r w:rsidR="00176FFB" w:rsidRPr="0091434C">
                          <w:t>]</w:t>
                        </w:r>
                      </w:fldSimple>
                    </w:sdtContent>
                  </w:sdt>
                </w:p>
              </w:txbxContent>
            </v:textbox>
            <w10:wrap type="topAndBottom" anchorx="margin"/>
          </v:shape>
        </w:pict>
      </w:r>
      <w:r w:rsidR="00100BB7" w:rsidRPr="00BE4C29">
        <w:t xml:space="preserve">Na grafech </w:t>
      </w:r>
      <w:proofErr w:type="gramStart"/>
      <w:r w:rsidR="00C83F2F">
        <w:fldChar w:fldCharType="begin"/>
      </w:r>
      <w:r w:rsidR="00C83F2F">
        <w:instrText xml:space="preserve"> REF _Ref314851911 \h  \* MERGEFORMAT </w:instrText>
      </w:r>
      <w:r w:rsidR="00C83F2F">
        <w:fldChar w:fldCharType="separate"/>
      </w:r>
      <w:r w:rsidR="00176FFB">
        <w:t>2.2</w:t>
      </w:r>
      <w:r w:rsidR="00176FFB">
        <w:noBreakHyphen/>
        <w:t>2</w:t>
      </w:r>
      <w:r w:rsidR="00C83F2F">
        <w:fldChar w:fldCharType="end"/>
      </w:r>
      <w:proofErr w:type="gramEnd"/>
      <w:r w:rsidR="00676F17" w:rsidRPr="00BE4C29">
        <w:t xml:space="preserve"> </w:t>
      </w:r>
      <w:r w:rsidR="00100BB7" w:rsidRPr="00BE4C29">
        <w:t xml:space="preserve">a </w:t>
      </w:r>
      <w:fldSimple w:instr=" REF _Ref314851911 \h  \* MERGEFORMAT ">
        <w:r w:rsidR="00176FFB">
          <w:rPr>
            <w:noProof/>
          </w:rPr>
          <w:t>2.2</w:t>
        </w:r>
        <w:r w:rsidR="00176FFB">
          <w:rPr>
            <w:noProof/>
          </w:rPr>
          <w:noBreakHyphen/>
          <w:t>2</w:t>
        </w:r>
      </w:fldSimple>
      <w:r w:rsidR="00676F17" w:rsidRPr="00BE4C29">
        <w:t xml:space="preserve"> </w:t>
      </w:r>
      <w:r w:rsidR="00100BB7" w:rsidRPr="00BE4C29">
        <w:t>je znázorněn průb</w:t>
      </w:r>
      <w:r w:rsidR="00210758" w:rsidRPr="00BE4C29">
        <w:t xml:space="preserve">ěh součinitelů vztlaku a odporu </w:t>
      </w:r>
      <w:r w:rsidR="00100BB7" w:rsidRPr="00BE4C29">
        <w:t>v závislosti na úhlu náběhu</w:t>
      </w:r>
      <w:r w:rsidR="00210758" w:rsidRPr="00BE4C29">
        <w:t xml:space="preserve"> pro profil SG6043</w:t>
      </w:r>
      <w:r w:rsidR="007D1B10" w:rsidRPr="00BE4C29">
        <w:t xml:space="preserve"> (při </w:t>
      </w:r>
      <w:proofErr w:type="spellStart"/>
      <w:r w:rsidR="007D1B10" w:rsidRPr="00BE4C29">
        <w:t>Reynoldsově</w:t>
      </w:r>
      <w:proofErr w:type="spellEnd"/>
      <w:r w:rsidR="007D1B10" w:rsidRPr="00BE4C29">
        <w:t xml:space="preserve"> čísle 10</w:t>
      </w:r>
      <w:r w:rsidR="007D1B10" w:rsidRPr="00BE4C29">
        <w:rPr>
          <w:vertAlign w:val="superscript"/>
        </w:rPr>
        <w:t>5</w:t>
      </w:r>
      <w:r w:rsidR="007D1B10" w:rsidRPr="00BE4C29">
        <w:t>)</w:t>
      </w:r>
      <w:r w:rsidR="00100BB7" w:rsidRPr="00BE4C29">
        <w:t>.</w:t>
      </w:r>
      <w:r w:rsidR="006A5DA2" w:rsidRPr="00BE4C29">
        <w:t xml:space="preserve"> </w:t>
      </w:r>
    </w:p>
    <w:p w:rsidR="00B65AE3" w:rsidRPr="00BE4C29" w:rsidRDefault="007D1B10" w:rsidP="00347E6A">
      <w:r w:rsidRPr="00BE4C29">
        <w:lastRenderedPageBreak/>
        <w:t xml:space="preserve">Jak jsem zmínil výše, aerodynamické vlastnosti profilu nejsou vždy stejné. Pro charakteristiku podmínek, při kterých byly naměřeny dané hodnoty, se používá </w:t>
      </w:r>
      <w:proofErr w:type="spellStart"/>
      <w:r w:rsidRPr="00BE4C29">
        <w:t>Reynoldsovo</w:t>
      </w:r>
      <w:proofErr w:type="spellEnd"/>
      <w:r w:rsidRPr="00BE4C29">
        <w:t xml:space="preserve"> číslo </w:t>
      </w:r>
      <w:r w:rsidRPr="00BE4C29">
        <w:rPr>
          <w:i/>
        </w:rPr>
        <w:t>Re.</w:t>
      </w:r>
      <w:r w:rsidRPr="00BE4C29">
        <w:t xml:space="preserve"> Jedná se o bezrozměrnou veličinu popisující proudění. </w:t>
      </w:r>
      <w:proofErr w:type="spellStart"/>
      <w:r w:rsidRPr="00BE4C29">
        <w:t>Reynoldsovo</w:t>
      </w:r>
      <w:proofErr w:type="spellEnd"/>
      <w:r w:rsidRPr="00BE4C29">
        <w:t xml:space="preserve"> číslo je definováno následovně:</w:t>
      </w:r>
    </w:p>
    <w:tbl>
      <w:tblPr>
        <w:tblStyle w:val="Mkatabulky"/>
        <w:tblW w:w="0" w:type="auto"/>
        <w:tblLook w:val="04A0"/>
      </w:tblPr>
      <w:tblGrid>
        <w:gridCol w:w="675"/>
        <w:gridCol w:w="7655"/>
        <w:gridCol w:w="881"/>
      </w:tblGrid>
      <w:tr w:rsidR="002825A0" w:rsidRPr="00BE4C29" w:rsidTr="002825A0">
        <w:tc>
          <w:tcPr>
            <w:tcW w:w="675" w:type="dxa"/>
            <w:tcBorders>
              <w:top w:val="nil"/>
              <w:left w:val="nil"/>
              <w:bottom w:val="nil"/>
              <w:right w:val="nil"/>
            </w:tcBorders>
          </w:tcPr>
          <w:p w:rsidR="002825A0" w:rsidRPr="00BE4C29" w:rsidRDefault="002825A0" w:rsidP="00347E6A"/>
        </w:tc>
        <w:tc>
          <w:tcPr>
            <w:tcW w:w="7655" w:type="dxa"/>
            <w:tcBorders>
              <w:top w:val="nil"/>
              <w:left w:val="nil"/>
              <w:bottom w:val="nil"/>
              <w:right w:val="nil"/>
            </w:tcBorders>
          </w:tcPr>
          <w:p w:rsidR="002825A0" w:rsidRPr="00BE4C29" w:rsidRDefault="002825A0" w:rsidP="00347E6A">
            <m:oMathPara>
              <m:oMath>
                <m:r>
                  <w:rPr>
                    <w:rFonts w:ascii="Cambria Math" w:hAnsi="Cambria Math"/>
                  </w:rPr>
                  <m:t>Re</m:t>
                </m:r>
                <m:r>
                  <m:rPr>
                    <m:sty m:val="p"/>
                  </m:rPr>
                  <w:rPr>
                    <w:rFonts w:ascii="Cambria Math" w:hAnsi="Cambria Math"/>
                  </w:rPr>
                  <m:t>=</m:t>
                </m:r>
                <m:f>
                  <m:fPr>
                    <m:ctrlPr>
                      <w:rPr>
                        <w:rFonts w:ascii="Cambria Math" w:hAnsi="Cambria Math"/>
                      </w:rPr>
                    </m:ctrlPr>
                  </m:fPr>
                  <m:num>
                    <m:r>
                      <w:rPr>
                        <w:rFonts w:ascii="Cambria Math" w:hAnsi="Cambria Math"/>
                      </w:rPr>
                      <m:t>vl</m:t>
                    </m:r>
                  </m:num>
                  <m:den>
                    <m:r>
                      <w:rPr>
                        <w:rFonts w:ascii="Cambria Math" w:hAnsi="Cambria Math"/>
                      </w:rPr>
                      <m:t>ν</m:t>
                    </m:r>
                  </m:den>
                </m:f>
              </m:oMath>
            </m:oMathPara>
          </w:p>
        </w:tc>
        <w:tc>
          <w:tcPr>
            <w:tcW w:w="881" w:type="dxa"/>
            <w:tcBorders>
              <w:top w:val="nil"/>
              <w:left w:val="nil"/>
              <w:bottom w:val="nil"/>
              <w:right w:val="nil"/>
            </w:tcBorders>
            <w:vAlign w:val="center"/>
          </w:tcPr>
          <w:p w:rsidR="002825A0" w:rsidRPr="00BE4C29" w:rsidRDefault="002825A0" w:rsidP="00347E6A">
            <w:r w:rsidRPr="00BE4C29">
              <w:t>(</w:t>
            </w:r>
            <w:fldSimple w:instr=" SEQ EQ \* MERGEFORMAT ">
              <w:r w:rsidR="00176FFB">
                <w:rPr>
                  <w:noProof/>
                </w:rPr>
                <w:t>13</w:t>
              </w:r>
            </w:fldSimple>
            <w:r w:rsidRPr="00BE4C29">
              <w:t>)</w:t>
            </w:r>
          </w:p>
        </w:tc>
      </w:tr>
    </w:tbl>
    <w:p w:rsidR="006F5945" w:rsidRPr="00BE4C29" w:rsidRDefault="001305DF" w:rsidP="00347E6A">
      <w:r w:rsidRPr="00BE4C29">
        <w:t xml:space="preserve">kde </w:t>
      </w:r>
      <w:r w:rsidRPr="00BE4C29">
        <w:rPr>
          <w:i/>
        </w:rPr>
        <w:t>v</w:t>
      </w:r>
      <w:r w:rsidRPr="00BE4C29">
        <w:t> </w:t>
      </w:r>
      <w:proofErr w:type="gramStart"/>
      <w:r w:rsidRPr="00BE4C29">
        <w:t>je</w:t>
      </w:r>
      <w:proofErr w:type="gramEnd"/>
      <w:r w:rsidRPr="00BE4C29">
        <w:t xml:space="preserve"> rychlost obtékání profilu, l je délka tětivy a </w:t>
      </w:r>
      <m:oMath>
        <m:r>
          <w:rPr>
            <w:rFonts w:ascii="Cambria Math" w:hAnsi="Cambria Math"/>
          </w:rPr>
          <m:t>ν</m:t>
        </m:r>
      </m:oMath>
      <w:r w:rsidRPr="00BE4C29">
        <w:t xml:space="preserve"> je kinematická viskozita vzduchu.</w:t>
      </w:r>
    </w:p>
    <w:p w:rsidR="001305DF" w:rsidRPr="00BE4C29" w:rsidRDefault="001305DF" w:rsidP="00347E6A">
      <w:proofErr w:type="spellStart"/>
      <w:r w:rsidRPr="00BE4C29">
        <w:t>Reynoldsovo</w:t>
      </w:r>
      <w:proofErr w:type="spellEnd"/>
      <w:r w:rsidRPr="00BE4C29">
        <w:t xml:space="preserve"> číslo se pohybuje</w:t>
      </w:r>
      <w:r w:rsidR="00294062" w:rsidRPr="00BE4C29">
        <w:t xml:space="preserve"> pro malé rotory (do 10 m)</w:t>
      </w:r>
      <w:r w:rsidRPr="00BE4C29">
        <w:t xml:space="preserve"> v rozmezí 10</w:t>
      </w:r>
      <w:r w:rsidRPr="00BE4C29">
        <w:rPr>
          <w:vertAlign w:val="superscript"/>
        </w:rPr>
        <w:t>5</w:t>
      </w:r>
      <w:r w:rsidRPr="00BE4C29">
        <w:t>–10</w:t>
      </w:r>
      <w:r w:rsidRPr="00BE4C29">
        <w:rPr>
          <w:vertAlign w:val="superscript"/>
        </w:rPr>
        <w:t>7</w:t>
      </w:r>
      <w:r w:rsidRPr="00BE4C29">
        <w:t xml:space="preserve">. Ze vzorce je patrné, že </w:t>
      </w:r>
      <w:proofErr w:type="spellStart"/>
      <w:r w:rsidRPr="00BE4C29">
        <w:t>Reynoldsvo</w:t>
      </w:r>
      <w:proofErr w:type="spellEnd"/>
      <w:r w:rsidRPr="00BE4C29">
        <w:t xml:space="preserve"> číslo je pouze orientační údaj – ve vzorci vystupuje rychlost obtékání a délka tětivy. Obě tyto veličiny se u listů větrné turbíny mění v závislosti na vzdálenosti od osy otáčení. Proto se také často počítá se zaokrouhlenou hodnotou kinematické viskozity vzduchu 1,5</w:t>
      </w:r>
      <w:r w:rsidRPr="00BE4C29">
        <w:rPr>
          <w:rFonts w:ascii="Arial" w:hAnsi="Arial" w:cs="Arial"/>
        </w:rPr>
        <w:t>∙</w:t>
      </w:r>
      <w:r w:rsidRPr="00BE4C29">
        <w:t>10</w:t>
      </w:r>
      <w:r w:rsidRPr="00BE4C29">
        <w:rPr>
          <w:vertAlign w:val="superscript"/>
        </w:rPr>
        <w:t>-6</w:t>
      </w:r>
      <w:r w:rsidRPr="00BE4C29">
        <w:t> </w:t>
      </w:r>
      <w:proofErr w:type="spellStart"/>
      <w:r w:rsidRPr="00BE4C29">
        <w:t>ms</w:t>
      </w:r>
      <w:proofErr w:type="spellEnd"/>
      <w:r w:rsidRPr="00BE4C29">
        <w:rPr>
          <w:vertAlign w:val="superscript"/>
        </w:rPr>
        <w:t>-2</w:t>
      </w:r>
      <w:r w:rsidRPr="00BE4C29">
        <w:t>.</w:t>
      </w:r>
    </w:p>
    <w:p w:rsidR="00FE5BD8" w:rsidRPr="00BE4C29" w:rsidRDefault="00FE5BD8" w:rsidP="00AD3264">
      <w:pPr>
        <w:pStyle w:val="Nadpis4"/>
      </w:pPr>
      <w:bookmarkStart w:id="23" w:name="_Ref315022327"/>
      <w:bookmarkStart w:id="24" w:name="_Toc318033435"/>
      <w:r w:rsidRPr="00BE4C29">
        <w:t>Funkce horizontální vztlakové turbíny</w:t>
      </w:r>
      <w:bookmarkEnd w:id="23"/>
      <w:bookmarkEnd w:id="24"/>
    </w:p>
    <w:p w:rsidR="00FE5BD8" w:rsidRPr="00BE4C29" w:rsidRDefault="0091434C" w:rsidP="00347E6A">
      <w:r w:rsidRPr="00BE4C29">
        <w:t>Cílem této kapitoly je objasnit, jaký tvar (úhel náběhu a délku tětivy) by rotorový list měl mít</w:t>
      </w:r>
      <w:r w:rsidR="00B547B8" w:rsidRPr="00BE4C29">
        <w:t>, aby dosahoval co nejlepších vlastností</w:t>
      </w:r>
      <w:r w:rsidRPr="00BE4C29">
        <w:t>.</w:t>
      </w:r>
    </w:p>
    <w:p w:rsidR="0091434C" w:rsidRPr="00BE4C29" w:rsidRDefault="00BA0752" w:rsidP="00347E6A">
      <w:r w:rsidRPr="00BE4C29">
        <w:rPr>
          <w:noProof/>
          <w:lang w:eastAsia="cs-CZ" w:bidi="ar-SA"/>
        </w:rPr>
        <w:drawing>
          <wp:anchor distT="0" distB="0" distL="114300" distR="114300" simplePos="0" relativeHeight="251677696" behindDoc="0" locked="0" layoutInCell="1" allowOverlap="1">
            <wp:simplePos x="0" y="0"/>
            <wp:positionH relativeFrom="margin">
              <wp:align>center</wp:align>
            </wp:positionH>
            <wp:positionV relativeFrom="paragraph">
              <wp:posOffset>304800</wp:posOffset>
            </wp:positionV>
            <wp:extent cx="3920490" cy="2003425"/>
            <wp:effectExtent l="19050" t="0" r="3810" b="0"/>
            <wp:wrapTopAndBottom/>
            <wp:docPr id="13" name="obrázek 13" descr="C:\Users\Honza\Desktop\IPE\Vysledky\profil na vrtul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nza\Desktop\IPE\Vysledky\profil na vrtuli.eps"/>
                    <pic:cNvPicPr>
                      <a:picLocks noChangeAspect="1" noChangeArrowheads="1"/>
                    </pic:cNvPicPr>
                  </pic:nvPicPr>
                  <pic:blipFill>
                    <a:blip r:embed="rId14" cstate="print"/>
                    <a:srcRect/>
                    <a:stretch>
                      <a:fillRect/>
                    </a:stretch>
                  </pic:blipFill>
                  <pic:spPr bwMode="auto">
                    <a:xfrm>
                      <a:off x="0" y="0"/>
                      <a:ext cx="3920490" cy="2003425"/>
                    </a:xfrm>
                    <a:prstGeom prst="rect">
                      <a:avLst/>
                    </a:prstGeom>
                    <a:noFill/>
                    <a:ln w="9525">
                      <a:noFill/>
                      <a:miter lim="800000"/>
                      <a:headEnd/>
                      <a:tailEnd/>
                    </a:ln>
                  </pic:spPr>
                </pic:pic>
              </a:graphicData>
            </a:graphic>
          </wp:anchor>
        </w:drawing>
      </w:r>
      <w:r w:rsidR="0091434C" w:rsidRPr="00BE4C29">
        <w:t>Na otáčející se turbíně se nachází rotorový list v následující situaci:</w:t>
      </w:r>
    </w:p>
    <w:p w:rsidR="0091434C" w:rsidRPr="00BE4C29" w:rsidRDefault="00C83F2F" w:rsidP="00347E6A">
      <w:pPr>
        <w:rPr>
          <w:i/>
        </w:rPr>
      </w:pPr>
      <w:r w:rsidRPr="00C83F2F">
        <w:rPr>
          <w:noProof/>
        </w:rPr>
        <w:pict>
          <v:shape id="_x0000_s1038" type="#_x0000_t202" style="position:absolute;left:0;text-align:left;margin-left:86.45pt;margin-top:170.05pt;width:273.35pt;height:15.8pt;z-index:251679744" stroked="f">
            <v:textbox style="mso-next-textbox:#_x0000_s1038;mso-fit-shape-to-text:t" inset="0,0,0,0">
              <w:txbxContent>
                <w:p w:rsidR="00176FFB" w:rsidRPr="0091434C" w:rsidRDefault="00176FFB" w:rsidP="00C05AB7">
                  <w:pPr>
                    <w:pStyle w:val="Titulek"/>
                    <w:rPr>
                      <w:sz w:val="24"/>
                    </w:rPr>
                  </w:pPr>
                  <w:bookmarkStart w:id="25" w:name="_Ref315017593"/>
                  <w:r w:rsidRPr="0091434C">
                    <w:t xml:space="preserve">Obrázek </w:t>
                  </w:r>
                  <w:fldSimple w:instr=" STYLEREF 2 \s ">
                    <w:r>
                      <w:t>2.2</w:t>
                    </w:r>
                  </w:fldSimple>
                  <w:r>
                    <w:noBreakHyphen/>
                  </w:r>
                  <w:fldSimple w:instr=" SEQ Obrázek \* ARABIC \s 2 ">
                    <w:r>
                      <w:t>3</w:t>
                    </w:r>
                  </w:fldSimple>
                  <w:bookmarkEnd w:id="25"/>
                  <w:r w:rsidRPr="0091434C">
                    <w:t>: rotorový list na otáčející se turbíně</w:t>
                  </w:r>
                </w:p>
              </w:txbxContent>
            </v:textbox>
            <w10:wrap type="topAndBottom"/>
          </v:shape>
        </w:pict>
      </w:r>
      <w:r w:rsidR="00B547B8" w:rsidRPr="00BE4C29">
        <w:t>Obrázek zobrazuje část</w:t>
      </w:r>
      <w:r w:rsidR="00697536" w:rsidRPr="00BE4C29">
        <w:t xml:space="preserve"> (řez)</w:t>
      </w:r>
      <w:r w:rsidR="00B547B8" w:rsidRPr="00BE4C29">
        <w:t xml:space="preserve"> rotorového listu</w:t>
      </w:r>
      <w:r w:rsidR="00697536" w:rsidRPr="00BE4C29">
        <w:t xml:space="preserve"> na poloměru </w:t>
      </w:r>
      <w:r w:rsidR="00697536" w:rsidRPr="00BE4C29">
        <w:rPr>
          <w:i/>
        </w:rPr>
        <w:t>r</w:t>
      </w:r>
      <w:r w:rsidR="00B547B8" w:rsidRPr="00BE4C29">
        <w:t xml:space="preserve">. </w:t>
      </w:r>
      <w:r w:rsidR="00A10E86" w:rsidRPr="00BE4C29">
        <w:t xml:space="preserve">Celý list se otáčí úhlovou rychlostí </w:t>
      </w:r>
      <w:r w:rsidR="00A10E86" w:rsidRPr="00BE4C29">
        <w:rPr>
          <w:rFonts w:ascii="Cambria Math" w:hAnsi="Cambria Math"/>
          <w:i/>
        </w:rPr>
        <w:t xml:space="preserve">ω, </w:t>
      </w:r>
      <w:r w:rsidR="00A10E86" w:rsidRPr="00BE4C29">
        <w:t xml:space="preserve">prvek na poloměru </w:t>
      </w:r>
      <w:r w:rsidR="00A10E86" w:rsidRPr="00BE4C29">
        <w:rPr>
          <w:i/>
        </w:rPr>
        <w:t>r</w:t>
      </w:r>
      <w:r w:rsidR="00A10E86" w:rsidRPr="00BE4C29">
        <w:t xml:space="preserve"> </w:t>
      </w:r>
      <w:r w:rsidR="00121DA3" w:rsidRPr="00BE4C29">
        <w:t>má pak tedy</w:t>
      </w:r>
      <w:r w:rsidR="00A10E86" w:rsidRPr="00BE4C29">
        <w:t xml:space="preserve"> obvodovou rychlos</w:t>
      </w:r>
      <w:r w:rsidR="005953C3" w:rsidRPr="00BE4C29">
        <w:t>t</w:t>
      </w:r>
      <w:r w:rsidR="00A10E86" w:rsidRPr="00BE4C29">
        <w:t xml:space="preserve"> </w:t>
      </w:r>
      <w:r w:rsidR="00A10E86" w:rsidRPr="00BE4C29">
        <w:rPr>
          <w:i/>
        </w:rPr>
        <w:t>u:</w:t>
      </w:r>
    </w:p>
    <w:tbl>
      <w:tblPr>
        <w:tblStyle w:val="Mkatabulky"/>
        <w:tblW w:w="0" w:type="auto"/>
        <w:tblLook w:val="04A0"/>
      </w:tblPr>
      <w:tblGrid>
        <w:gridCol w:w="675"/>
        <w:gridCol w:w="7655"/>
        <w:gridCol w:w="881"/>
      </w:tblGrid>
      <w:tr w:rsidR="00A10E86" w:rsidRPr="00BE4C29" w:rsidTr="007C4B77">
        <w:tc>
          <w:tcPr>
            <w:tcW w:w="675" w:type="dxa"/>
            <w:tcBorders>
              <w:top w:val="nil"/>
              <w:left w:val="nil"/>
              <w:bottom w:val="nil"/>
              <w:right w:val="nil"/>
            </w:tcBorders>
          </w:tcPr>
          <w:p w:rsidR="00A10E86" w:rsidRPr="00BE4C29" w:rsidRDefault="00A10E86" w:rsidP="00347E6A"/>
        </w:tc>
        <w:tc>
          <w:tcPr>
            <w:tcW w:w="7655" w:type="dxa"/>
            <w:tcBorders>
              <w:top w:val="nil"/>
              <w:left w:val="nil"/>
              <w:bottom w:val="nil"/>
              <w:right w:val="nil"/>
            </w:tcBorders>
          </w:tcPr>
          <w:p w:rsidR="00A10E86" w:rsidRPr="00BE4C29" w:rsidRDefault="00A10E86" w:rsidP="00347E6A">
            <m:oMathPara>
              <m:oMath>
                <m:r>
                  <w:rPr>
                    <w:rFonts w:ascii="Cambria Math" w:hAnsi="Cambria Math"/>
                  </w:rPr>
                  <m:t>u</m:t>
                </m:r>
                <m:r>
                  <m:rPr>
                    <m:sty m:val="p"/>
                  </m:rPr>
                  <w:rPr>
                    <w:rFonts w:ascii="Cambria Math" w:hAnsi="Cambria Math"/>
                  </w:rPr>
                  <m:t>=</m:t>
                </m:r>
                <m:r>
                  <w:rPr>
                    <w:rFonts w:ascii="Cambria Math" w:hAnsi="Cambria Math"/>
                  </w:rPr>
                  <m:t>ωr</m:t>
                </m:r>
                <m:r>
                  <m:rPr>
                    <m:sty m:val="p"/>
                  </m:rPr>
                  <w:rPr>
                    <w:rFonts w:ascii="Cambria Math" w:hAnsi="Cambria Math"/>
                  </w:rPr>
                  <m:t>=</m:t>
                </m:r>
                <m:f>
                  <m:fPr>
                    <m:ctrlPr>
                      <w:rPr>
                        <w:rFonts w:ascii="Cambria Math" w:hAnsi="Cambria Math"/>
                      </w:rPr>
                    </m:ctrlPr>
                  </m:fPr>
                  <m:num>
                    <m:r>
                      <w:rPr>
                        <w:rFonts w:ascii="Cambria Math" w:hAnsi="Cambria Math"/>
                      </w:rPr>
                      <m:t>πn</m:t>
                    </m:r>
                  </m:num>
                  <m:den>
                    <m:r>
                      <m:rPr>
                        <m:sty m:val="p"/>
                      </m:rPr>
                      <w:rPr>
                        <w:rFonts w:ascii="Cambria Math" w:hAnsi="Cambria Math"/>
                      </w:rPr>
                      <m:t>30</m:t>
                    </m:r>
                  </m:den>
                </m:f>
                <m:r>
                  <w:rPr>
                    <w:rFonts w:ascii="Cambria Math" w:hAnsi="Cambria Math"/>
                  </w:rPr>
                  <m:t>r</m:t>
                </m:r>
              </m:oMath>
            </m:oMathPara>
          </w:p>
        </w:tc>
        <w:tc>
          <w:tcPr>
            <w:tcW w:w="881" w:type="dxa"/>
            <w:tcBorders>
              <w:top w:val="nil"/>
              <w:left w:val="nil"/>
              <w:bottom w:val="nil"/>
              <w:right w:val="nil"/>
            </w:tcBorders>
            <w:vAlign w:val="center"/>
          </w:tcPr>
          <w:p w:rsidR="00A10E86" w:rsidRPr="00BE4C29" w:rsidRDefault="00A10E86" w:rsidP="00347E6A">
            <w:r w:rsidRPr="00BE4C29">
              <w:t>(</w:t>
            </w:r>
            <w:fldSimple w:instr=" SEQ EQ \* MERGEFORMAT ">
              <w:r w:rsidR="00176FFB">
                <w:rPr>
                  <w:noProof/>
                </w:rPr>
                <w:t>14</w:t>
              </w:r>
            </w:fldSimple>
            <w:r w:rsidRPr="00BE4C29">
              <w:t>)</w:t>
            </w:r>
          </w:p>
        </w:tc>
      </w:tr>
    </w:tbl>
    <w:p w:rsidR="00121DA3" w:rsidRPr="00BE4C29" w:rsidRDefault="00A10E86" w:rsidP="00347E6A">
      <w:r w:rsidRPr="00BE4C29">
        <w:t xml:space="preserve">Kde </w:t>
      </w:r>
      <w:r w:rsidRPr="00BE4C29">
        <w:rPr>
          <w:i/>
        </w:rPr>
        <w:t>n</w:t>
      </w:r>
      <w:r w:rsidR="001F0263" w:rsidRPr="00BE4C29">
        <w:t xml:space="preserve"> jsou otáčky za minutu, které</w:t>
      </w:r>
      <w:r w:rsidR="00697536" w:rsidRPr="00BE4C29">
        <w:t xml:space="preserve"> jsou zde uvedeny, jelikož</w:t>
      </w:r>
      <w:r w:rsidR="001F0263" w:rsidRPr="00BE4C29">
        <w:t xml:space="preserve"> jsou pro představu názornější než úhlová rychlost.</w:t>
      </w:r>
      <w:r w:rsidR="00DC3BD0" w:rsidRPr="00BE4C29">
        <w:t xml:space="preserve"> Rovnoběžně s osou otáčení </w:t>
      </w:r>
      <w:proofErr w:type="gramStart"/>
      <w:r w:rsidR="00DC3BD0" w:rsidRPr="00BE4C29">
        <w:t>fouká</w:t>
      </w:r>
      <w:proofErr w:type="gramEnd"/>
      <w:r w:rsidR="00DC3BD0" w:rsidRPr="00BE4C29">
        <w:t xml:space="preserve"> vítr rychlostí </w:t>
      </w:r>
      <w:r w:rsidR="00DC3BD0" w:rsidRPr="00BE4C29">
        <w:rPr>
          <w:i/>
        </w:rPr>
        <w:t>v</w:t>
      </w:r>
      <w:r w:rsidR="00121DA3" w:rsidRPr="00BE4C29">
        <w:t xml:space="preserve">. </w:t>
      </w:r>
      <w:proofErr w:type="gramStart"/>
      <w:r w:rsidR="00121DA3" w:rsidRPr="00BE4C29">
        <w:t>Je</w:t>
      </w:r>
      <w:proofErr w:type="gramEnd"/>
      <w:r w:rsidR="00537462">
        <w:t> </w:t>
      </w:r>
      <w:r w:rsidR="00121DA3" w:rsidRPr="00BE4C29">
        <w:t>důležité si všimnout orientace profilu listu – tlaková strana je nastavena proti směru větru. Je tedy opačně orientován než u běžných leteckých vrtulí. U leteckých vrtulí má list opačnou funkci – místo zpomalování proud vzduchu jej urychluje.</w:t>
      </w:r>
    </w:p>
    <w:p w:rsidR="001A5FFA" w:rsidRPr="00BE4C29" w:rsidRDefault="00121DA3" w:rsidP="00347E6A">
      <w:r w:rsidRPr="00BE4C29">
        <w:t xml:space="preserve">Vektorovým součtem obvodové rychlosti </w:t>
      </w:r>
      <w:r w:rsidRPr="00BE4C29">
        <w:rPr>
          <w:i/>
        </w:rPr>
        <w:t>u</w:t>
      </w:r>
      <w:r w:rsidRPr="00BE4C29">
        <w:t xml:space="preserve"> a rychlosti </w:t>
      </w:r>
      <w:proofErr w:type="gramStart"/>
      <w:r w:rsidRPr="00BE4C29">
        <w:t>větru</w:t>
      </w:r>
      <w:r w:rsidR="001A5FFA" w:rsidRPr="00BE4C29">
        <w:t xml:space="preserve"> </w:t>
      </w:r>
      <w:r w:rsidR="001A5FFA" w:rsidRPr="00BE4C29">
        <w:rPr>
          <w:i/>
        </w:rPr>
        <w:t>v</w:t>
      </w:r>
      <w:r w:rsidRPr="00BE4C29">
        <w:t xml:space="preserve"> získáváme</w:t>
      </w:r>
      <w:proofErr w:type="gramEnd"/>
      <w:r w:rsidRPr="00BE4C29">
        <w:t xml:space="preserve"> relativní rychlost větru </w:t>
      </w:r>
      <w:proofErr w:type="spellStart"/>
      <w:r w:rsidRPr="00BE4C29">
        <w:rPr>
          <w:i/>
        </w:rPr>
        <w:t>w</w:t>
      </w:r>
      <w:proofErr w:type="spellEnd"/>
      <w:r w:rsidRPr="00BE4C29">
        <w:t xml:space="preserve">. </w:t>
      </w:r>
      <w:r w:rsidR="001A5FFA" w:rsidRPr="00BE4C29">
        <w:t>Platí tedy:</w:t>
      </w:r>
    </w:p>
    <w:tbl>
      <w:tblPr>
        <w:tblStyle w:val="Mkatabulky"/>
        <w:tblW w:w="0" w:type="auto"/>
        <w:tblLook w:val="04A0"/>
      </w:tblPr>
      <w:tblGrid>
        <w:gridCol w:w="675"/>
        <w:gridCol w:w="7655"/>
        <w:gridCol w:w="881"/>
      </w:tblGrid>
      <w:tr w:rsidR="001A5FFA" w:rsidRPr="00BE4C29" w:rsidTr="00B41124">
        <w:tc>
          <w:tcPr>
            <w:tcW w:w="675" w:type="dxa"/>
            <w:tcBorders>
              <w:top w:val="nil"/>
              <w:left w:val="nil"/>
              <w:bottom w:val="nil"/>
              <w:right w:val="nil"/>
            </w:tcBorders>
          </w:tcPr>
          <w:p w:rsidR="001A5FFA" w:rsidRPr="00BE4C29" w:rsidRDefault="001A5FFA" w:rsidP="00347E6A"/>
        </w:tc>
        <w:tc>
          <w:tcPr>
            <w:tcW w:w="7655" w:type="dxa"/>
            <w:tcBorders>
              <w:top w:val="nil"/>
              <w:left w:val="nil"/>
              <w:bottom w:val="nil"/>
              <w:right w:val="nil"/>
            </w:tcBorders>
          </w:tcPr>
          <w:p w:rsidR="001A5FFA" w:rsidRPr="00BE4C29" w:rsidRDefault="001A5FFA" w:rsidP="00347E6A">
            <m:oMathPara>
              <m:oMath>
                <m:r>
                  <w:rPr>
                    <w:rFonts w:ascii="Cambria Math" w:hAnsi="Cambria Math"/>
                  </w:rPr>
                  <m:t>w</m:t>
                </m:r>
                <m:r>
                  <m:rPr>
                    <m:sty m:val="p"/>
                  </m:rPr>
                  <w:rPr>
                    <w:rFonts w:ascii="Cambria Math" w:hAnsi="Cambria Math"/>
                  </w:rPr>
                  <m:t>=</m:t>
                </m:r>
                <m:rad>
                  <m:radPr>
                    <m:degHide m:val="on"/>
                    <m:ctrlPr>
                      <w:rPr>
                        <w:rFonts w:ascii="Cambria Math" w:hAnsi="Cambria Math"/>
                      </w:rPr>
                    </m:ctrlPr>
                  </m:radPr>
                  <m:deg/>
                  <m:e>
                    <m:sSup>
                      <m:sSupPr>
                        <m:ctrlPr>
                          <w:rPr>
                            <w:rFonts w:ascii="Cambria Math" w:hAnsi="Cambria Math"/>
                          </w:rPr>
                        </m:ctrlPr>
                      </m:sSupPr>
                      <m:e>
                        <m:r>
                          <w:rPr>
                            <w:rFonts w:ascii="Cambria Math" w:hAnsi="Cambria Math"/>
                          </w:rPr>
                          <m:t>u</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e>
                </m:rad>
              </m:oMath>
            </m:oMathPara>
          </w:p>
        </w:tc>
        <w:tc>
          <w:tcPr>
            <w:tcW w:w="881" w:type="dxa"/>
            <w:tcBorders>
              <w:top w:val="nil"/>
              <w:left w:val="nil"/>
              <w:bottom w:val="nil"/>
              <w:right w:val="nil"/>
            </w:tcBorders>
            <w:vAlign w:val="center"/>
          </w:tcPr>
          <w:p w:rsidR="001A5FFA" w:rsidRPr="00BE4C29" w:rsidRDefault="001A5FFA" w:rsidP="00347E6A">
            <w:r w:rsidRPr="00BE4C29">
              <w:t>(</w:t>
            </w:r>
            <w:fldSimple w:instr=" SEQ EQ \* MERGEFORMAT ">
              <w:r w:rsidR="00176FFB">
                <w:rPr>
                  <w:noProof/>
                </w:rPr>
                <w:t>15</w:t>
              </w:r>
            </w:fldSimple>
            <w:r w:rsidRPr="00BE4C29">
              <w:t>)</w:t>
            </w:r>
          </w:p>
        </w:tc>
      </w:tr>
    </w:tbl>
    <w:p w:rsidR="00A10E86" w:rsidRPr="00BE4C29" w:rsidRDefault="001A5FFA" w:rsidP="00347E6A">
      <w:r w:rsidRPr="00BE4C29">
        <w:lastRenderedPageBreak/>
        <w:t xml:space="preserve">Rychlostí </w:t>
      </w:r>
      <w:r w:rsidRPr="00BE4C29">
        <w:rPr>
          <w:i/>
        </w:rPr>
        <w:t>w</w:t>
      </w:r>
      <w:r w:rsidR="00121DA3" w:rsidRPr="00BE4C29">
        <w:t xml:space="preserve"> (a v </w:t>
      </w:r>
      <w:r w:rsidRPr="00BE4C29">
        <w:t>jejím</w:t>
      </w:r>
      <w:r w:rsidR="00121DA3" w:rsidRPr="00BE4C29">
        <w:t xml:space="preserve"> směru) je rotorový list ofukován. </w:t>
      </w:r>
      <w:r w:rsidRPr="00BE4C29">
        <w:t>Na obrázku je vyznačen úhel </w:t>
      </w:r>
      <w:r w:rsidRPr="00BE4C29">
        <w:rPr>
          <w:rFonts w:ascii="Cambria Math" w:hAnsi="Cambria Math"/>
        </w:rPr>
        <w:t>β</w:t>
      </w:r>
      <w:r w:rsidRPr="00BE4C29">
        <w:t xml:space="preserve">, který rychlost </w:t>
      </w:r>
      <w:r w:rsidRPr="00BE4C29">
        <w:rPr>
          <w:i/>
        </w:rPr>
        <w:t>w</w:t>
      </w:r>
      <w:r w:rsidRPr="00BE4C29">
        <w:t xml:space="preserve"> svírá s osou otáčení</w:t>
      </w:r>
      <w:r w:rsidR="00121DA3" w:rsidRPr="00BE4C29">
        <w:rPr>
          <w:rFonts w:ascii="Cambria Math" w:hAnsi="Cambria Math"/>
        </w:rPr>
        <w:t>.</w:t>
      </w:r>
      <w:r w:rsidRPr="00BE4C29">
        <w:rPr>
          <w:rFonts w:ascii="Cambria Math" w:hAnsi="Cambria Math"/>
        </w:rPr>
        <w:t xml:space="preserve"> </w:t>
      </w:r>
      <w:r w:rsidRPr="00BE4C29">
        <w:t>Z obrázku je tedy patrné:</w:t>
      </w:r>
    </w:p>
    <w:tbl>
      <w:tblPr>
        <w:tblStyle w:val="Mkatabulky"/>
        <w:tblW w:w="0" w:type="auto"/>
        <w:tblLook w:val="04A0"/>
      </w:tblPr>
      <w:tblGrid>
        <w:gridCol w:w="675"/>
        <w:gridCol w:w="7655"/>
        <w:gridCol w:w="881"/>
      </w:tblGrid>
      <w:tr w:rsidR="00403A31" w:rsidRPr="00BE4C29" w:rsidTr="007C4B77">
        <w:tc>
          <w:tcPr>
            <w:tcW w:w="675" w:type="dxa"/>
            <w:tcBorders>
              <w:top w:val="nil"/>
              <w:left w:val="nil"/>
              <w:bottom w:val="nil"/>
              <w:right w:val="nil"/>
            </w:tcBorders>
          </w:tcPr>
          <w:p w:rsidR="00403A31" w:rsidRPr="00BE4C29" w:rsidRDefault="00403A31" w:rsidP="00347E6A"/>
        </w:tc>
        <w:tc>
          <w:tcPr>
            <w:tcW w:w="7655" w:type="dxa"/>
            <w:tcBorders>
              <w:top w:val="nil"/>
              <w:left w:val="nil"/>
              <w:bottom w:val="nil"/>
              <w:right w:val="nil"/>
            </w:tcBorders>
          </w:tcPr>
          <w:p w:rsidR="00403A31" w:rsidRPr="00BE4C29" w:rsidRDefault="00C83F2F" w:rsidP="00347E6A">
            <m:oMathPara>
              <m:oMath>
                <m:func>
                  <m:funcPr>
                    <m:ctrlPr>
                      <w:rPr>
                        <w:rFonts w:ascii="Cambria Math" w:hAnsi="Cambria Math"/>
                      </w:rPr>
                    </m:ctrlPr>
                  </m:funcPr>
                  <m:fName>
                    <m:r>
                      <m:rPr>
                        <m:sty m:val="p"/>
                      </m:rPr>
                      <w:rPr>
                        <w:rFonts w:ascii="Cambria Math" w:hAnsi="Cambria Math"/>
                      </w:rPr>
                      <m:t>tg</m:t>
                    </m:r>
                  </m:fName>
                  <m:e>
                    <m:r>
                      <w:rPr>
                        <w:rFonts w:ascii="Cambria Math" w:hAnsi="Cambria Math"/>
                      </w:rPr>
                      <m:t>β</m:t>
                    </m:r>
                  </m:e>
                </m:func>
                <m:r>
                  <m:rPr>
                    <m:sty m:val="p"/>
                  </m:rP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u</m:t>
                    </m:r>
                  </m:den>
                </m:f>
              </m:oMath>
            </m:oMathPara>
          </w:p>
        </w:tc>
        <w:tc>
          <w:tcPr>
            <w:tcW w:w="881" w:type="dxa"/>
            <w:tcBorders>
              <w:top w:val="nil"/>
              <w:left w:val="nil"/>
              <w:bottom w:val="nil"/>
              <w:right w:val="nil"/>
            </w:tcBorders>
            <w:vAlign w:val="center"/>
          </w:tcPr>
          <w:p w:rsidR="00403A31" w:rsidRPr="00BE4C29" w:rsidRDefault="00403A31" w:rsidP="00347E6A">
            <w:r w:rsidRPr="00BE4C29">
              <w:t>(</w:t>
            </w:r>
            <w:fldSimple w:instr=" SEQ EQ \* MERGEFORMAT ">
              <w:r w:rsidR="00176FFB">
                <w:rPr>
                  <w:noProof/>
                </w:rPr>
                <w:t>16</w:t>
              </w:r>
            </w:fldSimple>
            <w:r w:rsidRPr="00BE4C29">
              <w:t>)</w:t>
            </w:r>
          </w:p>
        </w:tc>
      </w:tr>
    </w:tbl>
    <w:p w:rsidR="00403A31" w:rsidRPr="00BE4C29" w:rsidRDefault="005953C3" w:rsidP="00347E6A">
      <w:r w:rsidRPr="00BE4C29">
        <w:t>Z rovnice 1</w:t>
      </w:r>
      <w:r w:rsidR="001A5FFA" w:rsidRPr="00BE4C29">
        <w:t>6</w:t>
      </w:r>
      <w:r w:rsidRPr="00BE4C29">
        <w:t xml:space="preserve"> vyplývá důležitý poznatek – jelikož je</w:t>
      </w:r>
      <w:r w:rsidR="005A0187" w:rsidRPr="00BE4C29">
        <w:t xml:space="preserve"> rychlost</w:t>
      </w:r>
      <w:r w:rsidRPr="00BE4C29">
        <w:t xml:space="preserve"> </w:t>
      </w:r>
      <w:r w:rsidRPr="00BE4C29">
        <w:rPr>
          <w:i/>
        </w:rPr>
        <w:t>v</w:t>
      </w:r>
      <w:r w:rsidR="006412D3" w:rsidRPr="00BE4C29">
        <w:t> </w:t>
      </w:r>
      <w:r w:rsidRPr="00BE4C29">
        <w:t>konstantní a</w:t>
      </w:r>
      <w:r w:rsidR="005A0187" w:rsidRPr="00BE4C29">
        <w:t xml:space="preserve"> obvodová </w:t>
      </w:r>
      <w:proofErr w:type="gramStart"/>
      <w:r w:rsidR="005A0187" w:rsidRPr="00BE4C29">
        <w:t>rychlost</w:t>
      </w:r>
      <w:r w:rsidRPr="00BE4C29">
        <w:t xml:space="preserve"> </w:t>
      </w:r>
      <w:r w:rsidRPr="00BE4C29">
        <w:rPr>
          <w:i/>
        </w:rPr>
        <w:t>u</w:t>
      </w:r>
      <w:r w:rsidRPr="00BE4C29">
        <w:t xml:space="preserve"> závisí</w:t>
      </w:r>
      <w:proofErr w:type="gramEnd"/>
      <w:r w:rsidRPr="00BE4C29">
        <w:t xml:space="preserve"> na poloměru r, nemá rotorový list po celé své délce stejný úhel náběhu.</w:t>
      </w:r>
      <w:r w:rsidR="001A5FFA" w:rsidRPr="00BE4C29">
        <w:t xml:space="preserve"> Obdobně se dá předpokládat, že ani délka tětivy </w:t>
      </w:r>
      <w:r w:rsidR="001A5FFA" w:rsidRPr="00BE4C29">
        <w:rPr>
          <w:i/>
        </w:rPr>
        <w:t>b</w:t>
      </w:r>
      <w:r w:rsidR="001A5FFA" w:rsidRPr="00BE4C29">
        <w:t xml:space="preserve"> nebude po celé délce listu konstantní. Proto musí být veškeré úvahy prováděn</w:t>
      </w:r>
      <w:r w:rsidR="00BB3080" w:rsidRPr="00BE4C29">
        <w:t xml:space="preserve">y na (nekonečně) malém úseku mezi poloměrem </w:t>
      </w:r>
      <w:r w:rsidR="00BB3080" w:rsidRPr="00BE4C29">
        <w:rPr>
          <w:i/>
        </w:rPr>
        <w:t>r</w:t>
      </w:r>
      <w:r w:rsidR="00BB3080" w:rsidRPr="00BE4C29">
        <w:t xml:space="preserve"> a </w:t>
      </w:r>
      <w:r w:rsidR="00BB3080" w:rsidRPr="00BE4C29">
        <w:rPr>
          <w:i/>
        </w:rPr>
        <w:t>r</w:t>
      </w:r>
      <w:r w:rsidR="00BB3080" w:rsidRPr="00BE4C29">
        <w:t xml:space="preserve"> + d</w:t>
      </w:r>
      <w:r w:rsidR="00BB3080" w:rsidRPr="00BE4C29">
        <w:rPr>
          <w:i/>
        </w:rPr>
        <w:t>r.</w:t>
      </w:r>
    </w:p>
    <w:p w:rsidR="00BA0752" w:rsidRPr="00BE4C29" w:rsidRDefault="00BA0752" w:rsidP="00347E6A">
      <w:r w:rsidRPr="00BE4C29">
        <w:t>Ú</w:t>
      </w:r>
      <w:r w:rsidR="00674320" w:rsidRPr="00BE4C29">
        <w:t xml:space="preserve">hel </w:t>
      </w:r>
      <w:r w:rsidR="007C4B77" w:rsidRPr="00BE4C29">
        <w:rPr>
          <w:rFonts w:ascii="Courier New" w:hAnsi="Courier New" w:cs="Courier New"/>
        </w:rPr>
        <w:t>α</w:t>
      </w:r>
      <w:r w:rsidR="006412D3" w:rsidRPr="00BE4C29">
        <w:t>, který svírá tětiva profilu s relativní rychlostí proudu vzduchu,</w:t>
      </w:r>
      <w:r w:rsidR="00674320" w:rsidRPr="00BE4C29">
        <w:t xml:space="preserve"> zde značí optimální úhel náběhu –</w:t>
      </w:r>
      <w:r w:rsidR="006412D3" w:rsidRPr="00BE4C29">
        <w:t xml:space="preserve"> poměr součinitelů </w:t>
      </w:r>
      <w:proofErr w:type="spellStart"/>
      <w:r w:rsidR="006412D3" w:rsidRPr="00BE4C29">
        <w:t>c</w:t>
      </w:r>
      <w:r w:rsidR="006412D3" w:rsidRPr="00BE4C29">
        <w:rPr>
          <w:vertAlign w:val="subscript"/>
        </w:rPr>
        <w:t>y</w:t>
      </w:r>
      <w:proofErr w:type="spellEnd"/>
      <w:r w:rsidR="006412D3" w:rsidRPr="00BE4C29">
        <w:t>/</w:t>
      </w:r>
      <w:proofErr w:type="spellStart"/>
      <w:r w:rsidR="006412D3" w:rsidRPr="00BE4C29">
        <w:t>c</w:t>
      </w:r>
      <w:r w:rsidR="006412D3" w:rsidRPr="00BE4C29">
        <w:rPr>
          <w:vertAlign w:val="subscript"/>
        </w:rPr>
        <w:t>x</w:t>
      </w:r>
      <w:proofErr w:type="spellEnd"/>
      <w:r w:rsidR="00674320" w:rsidRPr="00BE4C29">
        <w:t xml:space="preserve"> je</w:t>
      </w:r>
      <w:r w:rsidR="006412D3" w:rsidRPr="00BE4C29">
        <w:t xml:space="preserve"> největší</w:t>
      </w:r>
      <w:r w:rsidR="00674320" w:rsidRPr="00BE4C29">
        <w:t xml:space="preserve"> možný pro daný profil</w:t>
      </w:r>
      <w:r w:rsidR="006412D3" w:rsidRPr="00BE4C29">
        <w:t>.</w:t>
      </w:r>
    </w:p>
    <w:p w:rsidR="001A5FFA" w:rsidRPr="00BE4C29" w:rsidRDefault="00C83F2F" w:rsidP="00347E6A">
      <w:r>
        <w:rPr>
          <w:noProof/>
        </w:rPr>
        <w:pict>
          <v:shape id="_x0000_s1040" type="#_x0000_t202" style="position:absolute;left:0;text-align:left;margin-left:92.75pt;margin-top:242.2pt;width:242pt;height:.05pt;z-index:251682816" stroked="f">
            <v:textbox style="mso-next-textbox:#_x0000_s1040;mso-fit-shape-to-text:t" inset="0,0,0,0">
              <w:txbxContent>
                <w:p w:rsidR="00176FFB" w:rsidRPr="00BB3080" w:rsidRDefault="00176FFB" w:rsidP="00C05AB7">
                  <w:pPr>
                    <w:pStyle w:val="Titulek"/>
                    <w:rPr>
                      <w:sz w:val="24"/>
                    </w:rPr>
                  </w:pPr>
                  <w:r w:rsidRPr="00BB3080">
                    <w:t xml:space="preserve">Obrázek </w:t>
                  </w:r>
                  <w:fldSimple w:instr=" STYLEREF 2 \s ">
                    <w:r>
                      <w:t>2.2</w:t>
                    </w:r>
                  </w:fldSimple>
                  <w:r>
                    <w:noBreakHyphen/>
                  </w:r>
                  <w:fldSimple w:instr=" SEQ Obrázek \* ARABIC \s 2 ">
                    <w:r>
                      <w:t>4</w:t>
                    </w:r>
                  </w:fldSimple>
                  <w:r w:rsidRPr="00BB3080">
                    <w:t>: Rozklad sil na rotorovém listu</w:t>
                  </w:r>
                </w:p>
              </w:txbxContent>
            </v:textbox>
            <w10:wrap type="topAndBottom"/>
          </v:shape>
        </w:pict>
      </w:r>
      <w:r w:rsidR="001A5FFA" w:rsidRPr="00BE4C29">
        <w:rPr>
          <w:noProof/>
          <w:lang w:eastAsia="cs-CZ" w:bidi="ar-SA"/>
        </w:rPr>
        <w:drawing>
          <wp:anchor distT="0" distB="0" distL="114300" distR="114300" simplePos="0" relativeHeight="251680768" behindDoc="0" locked="0" layoutInCell="1" allowOverlap="1">
            <wp:simplePos x="0" y="0"/>
            <wp:positionH relativeFrom="margin">
              <wp:align>center</wp:align>
            </wp:positionH>
            <wp:positionV relativeFrom="paragraph">
              <wp:posOffset>575945</wp:posOffset>
            </wp:positionV>
            <wp:extent cx="3073400" cy="2440940"/>
            <wp:effectExtent l="19050" t="0" r="0" b="0"/>
            <wp:wrapTopAndBottom/>
            <wp:docPr id="15" name="obrázek 15" descr="C:\Users\Honza\Desktop\IPE\Vysledky\síly na listu.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nza\Desktop\IPE\Vysledky\síly na listu.eps"/>
                    <pic:cNvPicPr>
                      <a:picLocks noChangeAspect="1" noChangeArrowheads="1"/>
                    </pic:cNvPicPr>
                  </pic:nvPicPr>
                  <pic:blipFill>
                    <a:blip r:embed="rId15" cstate="print"/>
                    <a:srcRect/>
                    <a:stretch>
                      <a:fillRect/>
                    </a:stretch>
                  </pic:blipFill>
                  <pic:spPr bwMode="auto">
                    <a:xfrm>
                      <a:off x="0" y="0"/>
                      <a:ext cx="3073400" cy="2440940"/>
                    </a:xfrm>
                    <a:prstGeom prst="rect">
                      <a:avLst/>
                    </a:prstGeom>
                    <a:noFill/>
                    <a:ln w="9525">
                      <a:noFill/>
                      <a:miter lim="800000"/>
                      <a:headEnd/>
                      <a:tailEnd/>
                    </a:ln>
                  </pic:spPr>
                </pic:pic>
              </a:graphicData>
            </a:graphic>
          </wp:anchor>
        </w:drawing>
      </w:r>
      <w:r w:rsidR="001A5FFA" w:rsidRPr="00BE4C29">
        <w:t>Na rotorovém listu při obtékání vzduchem vzniká vztlaková síla. Tu můžeme rozložit podle následujícího obrázku:</w:t>
      </w:r>
    </w:p>
    <w:p w:rsidR="00E63491" w:rsidRPr="00BE4C29" w:rsidRDefault="00E63491" w:rsidP="00347E6A">
      <w:r w:rsidRPr="00BE4C29">
        <w:t xml:space="preserve">Síly </w:t>
      </w:r>
      <w:proofErr w:type="spellStart"/>
      <w:r w:rsidRPr="00BE4C29">
        <w:t>F</w:t>
      </w:r>
      <w:r w:rsidRPr="00BE4C29">
        <w:rPr>
          <w:vertAlign w:val="subscript"/>
        </w:rPr>
        <w:t>x</w:t>
      </w:r>
      <w:proofErr w:type="spellEnd"/>
      <w:r w:rsidRPr="00BE4C29">
        <w:t xml:space="preserve"> a F</w:t>
      </w:r>
      <w:r w:rsidRPr="00BE4C29">
        <w:rPr>
          <w:vertAlign w:val="subscript"/>
        </w:rPr>
        <w:t>y</w:t>
      </w:r>
      <w:r w:rsidRPr="00BE4C29">
        <w:t xml:space="preserve"> lze spočítat z</w:t>
      </w:r>
      <w:r w:rsidR="005F2EE4" w:rsidRPr="00BE4C29">
        <w:t> </w:t>
      </w:r>
      <w:r w:rsidRPr="00BE4C29">
        <w:t>rovn</w:t>
      </w:r>
      <w:r w:rsidR="005F2EE4" w:rsidRPr="00BE4C29">
        <w:t>ice 11</w:t>
      </w:r>
      <w:r w:rsidR="00126F6A" w:rsidRPr="00BE4C29">
        <w:t>.</w:t>
      </w:r>
      <w:r w:rsidR="005F2EE4" w:rsidRPr="00BE4C29">
        <w:t xml:space="preserve"> </w:t>
      </w:r>
      <w:r w:rsidR="00126F6A" w:rsidRPr="00BE4C29">
        <w:t>J</w:t>
      </w:r>
      <w:r w:rsidR="005F2EE4" w:rsidRPr="00BE4C29">
        <w:t xml:space="preserve">ejich výslednice lze rozložit na 2 složky – sílu </w:t>
      </w:r>
      <w:proofErr w:type="spellStart"/>
      <w:r w:rsidR="005F2EE4" w:rsidRPr="00BE4C29">
        <w:t>F</w:t>
      </w:r>
      <w:r w:rsidR="005F2EE4" w:rsidRPr="00BE4C29">
        <w:rPr>
          <w:vertAlign w:val="subscript"/>
        </w:rPr>
        <w:t>t</w:t>
      </w:r>
      <w:proofErr w:type="spellEnd"/>
      <w:r w:rsidR="005F2EE4" w:rsidRPr="00BE4C29">
        <w:t>, která otáčí rotorem, a sílu F</w:t>
      </w:r>
      <w:r w:rsidR="005F2EE4" w:rsidRPr="00BE4C29">
        <w:rPr>
          <w:vertAlign w:val="subscript"/>
        </w:rPr>
        <w:t>a</w:t>
      </w:r>
      <w:r w:rsidR="005F2EE4" w:rsidRPr="00BE4C29">
        <w:t>, která působí na stožár</w:t>
      </w:r>
      <w:r w:rsidR="00A56A08" w:rsidRPr="00BE4C29">
        <w:t xml:space="preserve"> a na </w:t>
      </w:r>
      <w:r w:rsidR="00B41124" w:rsidRPr="00BE4C29">
        <w:t>užitečném</w:t>
      </w:r>
      <w:r w:rsidR="00A56A08" w:rsidRPr="00BE4C29">
        <w:t xml:space="preserve"> výkonu turbíny se nepodílí</w:t>
      </w:r>
      <w:r w:rsidR="005F2EE4" w:rsidRPr="00BE4C29">
        <w:t>.</w:t>
      </w:r>
      <w:r w:rsidR="00A56A08" w:rsidRPr="00BE4C29">
        <w:t xml:space="preserve"> Síla </w:t>
      </w:r>
      <w:proofErr w:type="spellStart"/>
      <w:r w:rsidR="00A56A08" w:rsidRPr="00BE4C29">
        <w:rPr>
          <w:i/>
        </w:rPr>
        <w:t>F</w:t>
      </w:r>
      <w:r w:rsidR="00A56A08" w:rsidRPr="00BE4C29">
        <w:rPr>
          <w:i/>
          <w:vertAlign w:val="subscript"/>
        </w:rPr>
        <w:t>t</w:t>
      </w:r>
      <w:proofErr w:type="spellEnd"/>
      <w:r w:rsidR="00A56A08" w:rsidRPr="00BE4C29">
        <w:t xml:space="preserve">, respektive její element </w:t>
      </w:r>
      <w:proofErr w:type="spellStart"/>
      <w:r w:rsidR="00A56A08" w:rsidRPr="00BE4C29">
        <w:t>d</w:t>
      </w:r>
      <w:r w:rsidR="00A56A08" w:rsidRPr="00BE4C29">
        <w:rPr>
          <w:i/>
        </w:rPr>
        <w:t>F</w:t>
      </w:r>
      <w:r w:rsidR="00A56A08" w:rsidRPr="00BE4C29">
        <w:rPr>
          <w:i/>
          <w:vertAlign w:val="subscript"/>
        </w:rPr>
        <w:t>t</w:t>
      </w:r>
      <w:proofErr w:type="spellEnd"/>
      <w:r w:rsidR="00A56A08" w:rsidRPr="00BE4C29">
        <w:t xml:space="preserve"> na prvku </w:t>
      </w:r>
      <w:r w:rsidR="00A56A08" w:rsidRPr="00BE4C29">
        <w:rPr>
          <w:i/>
        </w:rPr>
        <w:t>r</w:t>
      </w:r>
      <w:r w:rsidR="00A56A08" w:rsidRPr="00BE4C29">
        <w:t>, vyvolává elementární moment</w:t>
      </w:r>
      <w:r w:rsidR="005A0187" w:rsidRPr="00BE4C29">
        <w:t xml:space="preserve"> síly</w:t>
      </w:r>
      <w:r w:rsidR="00A56A08" w:rsidRPr="00BE4C29">
        <w:t>:</w:t>
      </w:r>
    </w:p>
    <w:tbl>
      <w:tblPr>
        <w:tblStyle w:val="Mkatabulky"/>
        <w:tblW w:w="0" w:type="auto"/>
        <w:tblLook w:val="04A0"/>
      </w:tblPr>
      <w:tblGrid>
        <w:gridCol w:w="675"/>
        <w:gridCol w:w="7655"/>
        <w:gridCol w:w="881"/>
      </w:tblGrid>
      <w:tr w:rsidR="005A0187" w:rsidRPr="00BE4C29" w:rsidTr="00B41124">
        <w:tc>
          <w:tcPr>
            <w:tcW w:w="675" w:type="dxa"/>
            <w:tcBorders>
              <w:top w:val="nil"/>
              <w:left w:val="nil"/>
              <w:bottom w:val="nil"/>
              <w:right w:val="nil"/>
            </w:tcBorders>
          </w:tcPr>
          <w:p w:rsidR="005A0187" w:rsidRPr="00BE4C29" w:rsidRDefault="005A0187" w:rsidP="00347E6A"/>
        </w:tc>
        <w:tc>
          <w:tcPr>
            <w:tcW w:w="7655" w:type="dxa"/>
            <w:tcBorders>
              <w:top w:val="nil"/>
              <w:left w:val="nil"/>
              <w:bottom w:val="nil"/>
              <w:right w:val="nil"/>
            </w:tcBorders>
          </w:tcPr>
          <w:p w:rsidR="005A0187" w:rsidRPr="00BE4C29" w:rsidRDefault="00C83F2F" w:rsidP="00347E6A">
            <m:oMathPara>
              <m:oMath>
                <m:box>
                  <m:boxPr>
                    <m:diff m:val="on"/>
                    <m:ctrlPr>
                      <w:rPr>
                        <w:rFonts w:ascii="Cambria Math" w:hAnsi="Cambria Math"/>
                      </w:rPr>
                    </m:ctrlPr>
                  </m:boxPr>
                  <m:e>
                    <m:r>
                      <w:rPr>
                        <w:rFonts w:ascii="Cambria Math" w:hAnsi="Cambria Math"/>
                      </w:rPr>
                      <m:t>dM</m:t>
                    </m:r>
                  </m:e>
                </m:box>
                <m:r>
                  <m:rPr>
                    <m:sty m:val="p"/>
                  </m:rPr>
                  <w:rPr>
                    <w:rFonts w:ascii="Cambria Math" w:hAnsi="Cambria Math"/>
                  </w:rPr>
                  <m:t>=</m:t>
                </m:r>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t</m:t>
                        </m:r>
                      </m:sub>
                    </m:sSub>
                  </m:e>
                </m:box>
                <m:r>
                  <w:rPr>
                    <w:rFonts w:ascii="Cambria Math" w:hAnsi="Cambria Math"/>
                  </w:rPr>
                  <m:t>r</m:t>
                </m:r>
              </m:oMath>
            </m:oMathPara>
          </w:p>
        </w:tc>
        <w:tc>
          <w:tcPr>
            <w:tcW w:w="881" w:type="dxa"/>
            <w:tcBorders>
              <w:top w:val="nil"/>
              <w:left w:val="nil"/>
              <w:bottom w:val="nil"/>
              <w:right w:val="nil"/>
            </w:tcBorders>
            <w:vAlign w:val="center"/>
          </w:tcPr>
          <w:p w:rsidR="005A0187" w:rsidRPr="00BE4C29" w:rsidRDefault="005A0187" w:rsidP="00347E6A">
            <w:r w:rsidRPr="00BE4C29">
              <w:t>(</w:t>
            </w:r>
            <w:fldSimple w:instr=" SEQ EQ \* MERGEFORMAT ">
              <w:r w:rsidR="00176FFB">
                <w:rPr>
                  <w:noProof/>
                </w:rPr>
                <w:t>17</w:t>
              </w:r>
            </w:fldSimple>
            <w:r w:rsidRPr="00BE4C29">
              <w:t>)</w:t>
            </w:r>
          </w:p>
        </w:tc>
      </w:tr>
    </w:tbl>
    <w:p w:rsidR="005A0187" w:rsidRPr="00BE4C29" w:rsidRDefault="00CB683C" w:rsidP="00347E6A">
      <w:pPr>
        <w:rPr>
          <w:i/>
        </w:rPr>
      </w:pPr>
      <w:r w:rsidRPr="00BE4C29">
        <w:t>Jelikož se v dalších výrazech vysk</w:t>
      </w:r>
      <w:r w:rsidR="006928BC" w:rsidRPr="00BE4C29">
        <w:t>y</w:t>
      </w:r>
      <w:r w:rsidRPr="00BE4C29">
        <w:t xml:space="preserve">tuje úhel </w:t>
      </w:r>
      <w:r w:rsidRPr="00BE4C29">
        <w:rPr>
          <w:rFonts w:ascii="Cambria Math" w:hAnsi="Cambria Math"/>
          <w:i/>
        </w:rPr>
        <w:t>β</w:t>
      </w:r>
      <w:r w:rsidRPr="00BE4C29">
        <w:t xml:space="preserve">, je vhodné vyjádřit </w:t>
      </w:r>
      <w:r w:rsidRPr="00BE4C29">
        <w:rPr>
          <w:i/>
        </w:rPr>
        <w:t>w</w:t>
      </w:r>
      <w:r w:rsidRPr="00BE4C29">
        <w:t xml:space="preserve"> také pomocí úhlu </w:t>
      </w:r>
      <w:r w:rsidRPr="00BE4C29">
        <w:rPr>
          <w:rFonts w:ascii="Cambria Math" w:hAnsi="Cambria Math"/>
          <w:i/>
        </w:rPr>
        <w:t>β</w:t>
      </w:r>
      <w:r w:rsidRPr="00BE4C29">
        <w:rPr>
          <w:i/>
        </w:rPr>
        <w:t>:</w:t>
      </w:r>
    </w:p>
    <w:tbl>
      <w:tblPr>
        <w:tblStyle w:val="Mkatabulky"/>
        <w:tblW w:w="0" w:type="auto"/>
        <w:tblLook w:val="04A0"/>
      </w:tblPr>
      <w:tblGrid>
        <w:gridCol w:w="675"/>
        <w:gridCol w:w="7655"/>
        <w:gridCol w:w="881"/>
      </w:tblGrid>
      <w:tr w:rsidR="00CB683C" w:rsidRPr="00BE4C29" w:rsidTr="007D0549">
        <w:tc>
          <w:tcPr>
            <w:tcW w:w="675" w:type="dxa"/>
            <w:tcBorders>
              <w:top w:val="nil"/>
              <w:left w:val="nil"/>
              <w:bottom w:val="nil"/>
              <w:right w:val="nil"/>
            </w:tcBorders>
          </w:tcPr>
          <w:p w:rsidR="00CB683C" w:rsidRPr="00BE4C29" w:rsidRDefault="00CB683C" w:rsidP="00347E6A"/>
        </w:tc>
        <w:tc>
          <w:tcPr>
            <w:tcW w:w="7655" w:type="dxa"/>
            <w:tcBorders>
              <w:top w:val="nil"/>
              <w:left w:val="nil"/>
              <w:bottom w:val="nil"/>
              <w:right w:val="nil"/>
            </w:tcBorders>
          </w:tcPr>
          <w:p w:rsidR="00FF212F" w:rsidRPr="00BE4C29" w:rsidRDefault="00CB683C" w:rsidP="00347E6A">
            <m:oMathPara>
              <m:oMath>
                <m:r>
                  <w:rPr>
                    <w:rFonts w:ascii="Cambria Math" w:hAnsi="Cambria Math"/>
                  </w:rPr>
                  <m:t>u</m:t>
                </m:r>
                <m:r>
                  <m:rPr>
                    <m:sty m:val="p"/>
                  </m:rPr>
                  <w:rPr>
                    <w:rFonts w:ascii="Cambria Math" w:hAnsi="Cambria Math"/>
                  </w:rPr>
                  <m:t>=</m:t>
                </m:r>
                <m:r>
                  <w:rPr>
                    <w:rFonts w:ascii="Cambria Math" w:hAnsi="Cambria Math"/>
                  </w:rPr>
                  <m:t>v</m:t>
                </m:r>
                <m:func>
                  <m:funcPr>
                    <m:ctrlPr>
                      <w:rPr>
                        <w:rFonts w:ascii="Cambria Math" w:hAnsi="Cambria Math"/>
                      </w:rPr>
                    </m:ctrlPr>
                  </m:funcPr>
                  <m:fName>
                    <m:r>
                      <m:rPr>
                        <m:sty m:val="p"/>
                      </m:rPr>
                      <w:rPr>
                        <w:rFonts w:ascii="Cambria Math" w:hAnsi="Cambria Math"/>
                      </w:rPr>
                      <m:t>ctg</m:t>
                    </m:r>
                  </m:fName>
                  <m:e>
                    <m:r>
                      <w:rPr>
                        <w:rFonts w:ascii="Cambria Math" w:hAnsi="Cambria Math"/>
                      </w:rPr>
                      <m:t>β</m:t>
                    </m:r>
                  </m:e>
                </m:func>
              </m:oMath>
            </m:oMathPara>
          </w:p>
          <w:p w:rsidR="00CB683C" w:rsidRPr="00BE4C29" w:rsidRDefault="00C83F2F" w:rsidP="00347E6A">
            <m:oMathPara>
              <m:oMath>
                <m:sSup>
                  <m:sSupPr>
                    <m:ctrlPr>
                      <w:rPr>
                        <w:rFonts w:ascii="Cambria Math" w:hAnsi="Cambria Math"/>
                      </w:rPr>
                    </m:ctrlPr>
                  </m:sSupPr>
                  <m:e>
                    <m:r>
                      <w:rPr>
                        <w:rFonts w:ascii="Cambria Math" w:hAnsi="Cambria Math"/>
                      </w:rPr>
                      <m:t>w</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e>
                </m:func>
              </m:oMath>
            </m:oMathPara>
          </w:p>
        </w:tc>
        <w:tc>
          <w:tcPr>
            <w:tcW w:w="881" w:type="dxa"/>
            <w:tcBorders>
              <w:top w:val="nil"/>
              <w:left w:val="nil"/>
              <w:bottom w:val="nil"/>
              <w:right w:val="nil"/>
            </w:tcBorders>
            <w:vAlign w:val="center"/>
          </w:tcPr>
          <w:p w:rsidR="00CB683C" w:rsidRPr="00BE4C29" w:rsidRDefault="00CB683C" w:rsidP="00347E6A">
            <w:r w:rsidRPr="00BE4C29">
              <w:t>(</w:t>
            </w:r>
            <w:fldSimple w:instr=" SEQ EQ \* MERGEFORMAT ">
              <w:r w:rsidR="00176FFB">
                <w:rPr>
                  <w:noProof/>
                </w:rPr>
                <w:t>18</w:t>
              </w:r>
            </w:fldSimple>
            <w:r w:rsidRPr="00BE4C29">
              <w:t>)</w:t>
            </w:r>
          </w:p>
        </w:tc>
      </w:tr>
    </w:tbl>
    <w:p w:rsidR="00CB683C" w:rsidRPr="00BE4C29" w:rsidRDefault="006928BC" w:rsidP="00347E6A">
      <w:r w:rsidRPr="00BE4C29">
        <w:t>Poté lze vyjádřit sílu v axiálním směru jako:</w:t>
      </w:r>
    </w:p>
    <w:tbl>
      <w:tblPr>
        <w:tblStyle w:val="Mkatabulky"/>
        <w:tblW w:w="0" w:type="auto"/>
        <w:tblLook w:val="04A0"/>
      </w:tblPr>
      <w:tblGrid>
        <w:gridCol w:w="675"/>
        <w:gridCol w:w="7655"/>
        <w:gridCol w:w="881"/>
      </w:tblGrid>
      <w:tr w:rsidR="006928BC" w:rsidRPr="00BE4C29" w:rsidTr="007D0549">
        <w:tc>
          <w:tcPr>
            <w:tcW w:w="675" w:type="dxa"/>
            <w:tcBorders>
              <w:top w:val="nil"/>
              <w:left w:val="nil"/>
              <w:bottom w:val="nil"/>
              <w:right w:val="nil"/>
            </w:tcBorders>
          </w:tcPr>
          <w:p w:rsidR="006928BC" w:rsidRPr="00BE4C29" w:rsidRDefault="006928BC" w:rsidP="00347E6A"/>
        </w:tc>
        <w:tc>
          <w:tcPr>
            <w:tcW w:w="7655" w:type="dxa"/>
            <w:tcBorders>
              <w:top w:val="nil"/>
              <w:left w:val="nil"/>
              <w:bottom w:val="nil"/>
              <w:right w:val="nil"/>
            </w:tcBorders>
          </w:tcPr>
          <w:p w:rsidR="006928BC" w:rsidRPr="00BE4C29" w:rsidRDefault="00C83F2F" w:rsidP="00347E6A">
            <m:oMathPara>
              <m:oMath>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a</m:t>
                        </m:r>
                      </m:sub>
                    </m:sSub>
                  </m:e>
                </m:box>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ρ</m:t>
                </m:r>
                <m:box>
                  <m:boxPr>
                    <m:diff m:val="on"/>
                    <m:ctrlPr>
                      <w:rPr>
                        <w:rFonts w:ascii="Cambria Math" w:hAnsi="Cambria Math"/>
                      </w:rPr>
                    </m:ctrlPr>
                  </m:boxPr>
                  <m:e>
                    <m:r>
                      <w:rPr>
                        <w:rFonts w:ascii="Cambria Math" w:hAnsi="Cambria Math"/>
                      </w:rPr>
                      <m:t>dS</m:t>
                    </m:r>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e>
                    </m:func>
                  </m:e>
                </m:box>
                <m:sSub>
                  <m:sSubPr>
                    <m:ctrlPr>
                      <w:rPr>
                        <w:rFonts w:ascii="Cambria Math" w:hAnsi="Cambria Math"/>
                      </w:rPr>
                    </m:ctrlPr>
                  </m:sSubPr>
                  <m:e>
                    <m:r>
                      <m:rPr>
                        <m:sty m:val="p"/>
                      </m:rPr>
                      <w:rPr>
                        <w:rFonts w:ascii="Cambria Math" w:hAnsi="Cambria Math"/>
                      </w:rPr>
                      <m:t>+</m:t>
                    </m:r>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m:t>
                    </m:r>
                  </m:e>
                </m:func>
              </m:oMath>
            </m:oMathPara>
          </w:p>
        </w:tc>
        <w:tc>
          <w:tcPr>
            <w:tcW w:w="881" w:type="dxa"/>
            <w:tcBorders>
              <w:top w:val="nil"/>
              <w:left w:val="nil"/>
              <w:bottom w:val="nil"/>
              <w:right w:val="nil"/>
            </w:tcBorders>
            <w:vAlign w:val="center"/>
          </w:tcPr>
          <w:p w:rsidR="006928BC" w:rsidRPr="00BE4C29" w:rsidRDefault="006928BC" w:rsidP="00347E6A">
            <w:r w:rsidRPr="00BE4C29">
              <w:t>(</w:t>
            </w:r>
            <w:fldSimple w:instr=" SEQ EQ \* MERGEFORMAT ">
              <w:r w:rsidR="00176FFB">
                <w:rPr>
                  <w:noProof/>
                </w:rPr>
                <w:t>19</w:t>
              </w:r>
            </w:fldSimple>
            <w:r w:rsidRPr="00BE4C29">
              <w:t>)</w:t>
            </w:r>
          </w:p>
        </w:tc>
      </w:tr>
    </w:tbl>
    <w:p w:rsidR="006928BC" w:rsidRPr="00BE4C29" w:rsidRDefault="006928BC" w:rsidP="00347E6A">
      <w:r w:rsidRPr="00BE4C29">
        <w:t xml:space="preserve">Kde </w:t>
      </w:r>
      <w:r w:rsidRPr="00BE4C29">
        <w:rPr>
          <w:i/>
        </w:rPr>
        <w:t>(</w:t>
      </w:r>
      <w:proofErr w:type="spellStart"/>
      <w:r w:rsidRPr="00BE4C29">
        <w:rPr>
          <w:i/>
        </w:rPr>
        <w:t>c</w:t>
      </w:r>
      <w:r w:rsidRPr="00BE4C29">
        <w:rPr>
          <w:i/>
          <w:vertAlign w:val="subscript"/>
        </w:rPr>
        <w:t>y</w:t>
      </w:r>
      <w:proofErr w:type="spellEnd"/>
      <w:r w:rsidRPr="00BE4C29">
        <w:rPr>
          <w:i/>
        </w:rPr>
        <w:t xml:space="preserve"> </w:t>
      </w:r>
      <w:proofErr w:type="spellStart"/>
      <w:r w:rsidRPr="00BE4C29">
        <w:rPr>
          <w:i/>
        </w:rPr>
        <w:t>cos</w:t>
      </w:r>
      <w:r w:rsidRPr="00BE4C29">
        <w:rPr>
          <w:rFonts w:ascii="Cambria Math" w:hAnsi="Cambria Math"/>
          <w:i/>
        </w:rPr>
        <w:t>β</w:t>
      </w:r>
      <w:proofErr w:type="spellEnd"/>
      <w:r w:rsidRPr="00BE4C29">
        <w:rPr>
          <w:i/>
        </w:rPr>
        <w:t>+</w:t>
      </w:r>
      <w:proofErr w:type="spellStart"/>
      <w:r w:rsidRPr="00BE4C29">
        <w:rPr>
          <w:i/>
        </w:rPr>
        <w:t>c</w:t>
      </w:r>
      <w:r w:rsidRPr="00BE4C29">
        <w:rPr>
          <w:i/>
          <w:vertAlign w:val="subscript"/>
        </w:rPr>
        <w:t>x</w:t>
      </w:r>
      <w:proofErr w:type="spellEnd"/>
      <w:r w:rsidRPr="00BE4C29">
        <w:rPr>
          <w:i/>
        </w:rPr>
        <w:t xml:space="preserve"> </w:t>
      </w:r>
      <w:proofErr w:type="spellStart"/>
      <w:r w:rsidRPr="00BE4C29">
        <w:rPr>
          <w:i/>
        </w:rPr>
        <w:t>sin</w:t>
      </w:r>
      <w:r w:rsidRPr="00BE4C29">
        <w:rPr>
          <w:rFonts w:ascii="Cambria Math" w:hAnsi="Cambria Math"/>
          <w:i/>
        </w:rPr>
        <w:t>β</w:t>
      </w:r>
      <w:proofErr w:type="spellEnd"/>
      <w:r w:rsidRPr="00BE4C29">
        <w:rPr>
          <w:i/>
        </w:rPr>
        <w:t>)</w:t>
      </w:r>
      <w:r w:rsidRPr="00BE4C29">
        <w:t xml:space="preserve"> vychází z obrázku </w:t>
      </w:r>
      <w:fldSimple w:instr=" REF _Ref314921623 \h  \* MERGEFORMAT ">
        <w:r w:rsidR="00176FFB" w:rsidRPr="00305C25">
          <w:rPr>
            <w:noProof/>
          </w:rPr>
          <w:t xml:space="preserve">Obrázek </w:t>
        </w:r>
        <w:r w:rsidR="00176FFB">
          <w:rPr>
            <w:noProof/>
          </w:rPr>
          <w:t>2</w:t>
        </w:r>
        <w:r w:rsidR="00176FFB">
          <w:t>.2</w:t>
        </w:r>
        <w:r w:rsidR="00176FFB">
          <w:noBreakHyphen/>
          <w:t>6</w:t>
        </w:r>
      </w:fldSimple>
      <w:r w:rsidR="00305C25" w:rsidRPr="00BE4C29">
        <w:t>.</w:t>
      </w:r>
    </w:p>
    <w:p w:rsidR="00A53364" w:rsidRPr="00BE4C29" w:rsidRDefault="00A53364" w:rsidP="00347E6A">
      <w:pPr>
        <w:rPr>
          <w:vertAlign w:val="subscript"/>
        </w:rPr>
      </w:pPr>
      <w:r w:rsidRPr="00BE4C29">
        <w:t xml:space="preserve">Obdobně lze vyjádřit i element síly </w:t>
      </w:r>
      <w:proofErr w:type="spellStart"/>
      <w:r w:rsidRPr="00BE4C29">
        <w:t>F</w:t>
      </w:r>
      <w:r w:rsidRPr="00BE4C29">
        <w:rPr>
          <w:vertAlign w:val="subscript"/>
        </w:rPr>
        <w:t>t</w:t>
      </w:r>
      <w:proofErr w:type="spellEnd"/>
    </w:p>
    <w:tbl>
      <w:tblPr>
        <w:tblStyle w:val="Mkatabulky"/>
        <w:tblW w:w="0" w:type="auto"/>
        <w:tblLook w:val="04A0"/>
      </w:tblPr>
      <w:tblGrid>
        <w:gridCol w:w="675"/>
        <w:gridCol w:w="7655"/>
        <w:gridCol w:w="881"/>
      </w:tblGrid>
      <w:tr w:rsidR="00A53364" w:rsidRPr="00BE4C29" w:rsidTr="007D0549">
        <w:tc>
          <w:tcPr>
            <w:tcW w:w="675" w:type="dxa"/>
            <w:tcBorders>
              <w:top w:val="nil"/>
              <w:left w:val="nil"/>
              <w:bottom w:val="nil"/>
              <w:right w:val="nil"/>
            </w:tcBorders>
          </w:tcPr>
          <w:p w:rsidR="00A53364" w:rsidRPr="00BE4C29" w:rsidRDefault="00A53364" w:rsidP="00347E6A"/>
        </w:tc>
        <w:tc>
          <w:tcPr>
            <w:tcW w:w="7655" w:type="dxa"/>
            <w:tcBorders>
              <w:top w:val="nil"/>
              <w:left w:val="nil"/>
              <w:bottom w:val="nil"/>
              <w:right w:val="nil"/>
            </w:tcBorders>
          </w:tcPr>
          <w:p w:rsidR="00A53364" w:rsidRPr="00BE4C29" w:rsidRDefault="00C83F2F" w:rsidP="00347E6A">
            <m:oMathPara>
              <m:oMath>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t</m:t>
                        </m:r>
                      </m:sub>
                    </m:sSub>
                  </m:e>
                </m:box>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ρ</m:t>
                </m:r>
                <m:box>
                  <m:boxPr>
                    <m:diff m:val="on"/>
                    <m:ctrlPr>
                      <w:rPr>
                        <w:rFonts w:ascii="Cambria Math" w:hAnsi="Cambria Math"/>
                      </w:rPr>
                    </m:ctrlPr>
                  </m:boxPr>
                  <m:e>
                    <m:r>
                      <w:rPr>
                        <w:rFonts w:ascii="Cambria Math" w:hAnsi="Cambria Math"/>
                      </w:rPr>
                      <m:t>dS</m:t>
                    </m:r>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e>
                    </m:func>
                  </m:e>
                </m:box>
                <m:sSub>
                  <m:sSubPr>
                    <m:ctrlPr>
                      <w:rPr>
                        <w:rFonts w:ascii="Cambria Math" w:hAnsi="Cambria Math"/>
                      </w:rPr>
                    </m:ctrlPr>
                  </m:sSubPr>
                  <m:e>
                    <m:r>
                      <m:rPr>
                        <m:sty m:val="p"/>
                      </m:rPr>
                      <w:rPr>
                        <w:rFonts w:ascii="Cambria Math" w:hAnsi="Cambria Math"/>
                      </w:rPr>
                      <m:t>-</m:t>
                    </m:r>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r>
                      <m:rPr>
                        <m:sty m:val="p"/>
                      </m:rPr>
                      <w:rPr>
                        <w:rFonts w:ascii="Cambria Math" w:hAnsi="Cambria Math"/>
                      </w:rPr>
                      <m:t>)</m:t>
                    </m:r>
                  </m:e>
                </m:func>
              </m:oMath>
            </m:oMathPara>
          </w:p>
        </w:tc>
        <w:tc>
          <w:tcPr>
            <w:tcW w:w="881" w:type="dxa"/>
            <w:tcBorders>
              <w:top w:val="nil"/>
              <w:left w:val="nil"/>
              <w:bottom w:val="nil"/>
              <w:right w:val="nil"/>
            </w:tcBorders>
            <w:vAlign w:val="center"/>
          </w:tcPr>
          <w:p w:rsidR="00A53364" w:rsidRPr="00BE4C29" w:rsidRDefault="00A53364" w:rsidP="00347E6A">
            <w:r w:rsidRPr="00BE4C29">
              <w:t>(</w:t>
            </w:r>
            <w:fldSimple w:instr=" SEQ EQ \* MERGEFORMAT ">
              <w:r w:rsidR="00176FFB">
                <w:rPr>
                  <w:noProof/>
                </w:rPr>
                <w:t>20</w:t>
              </w:r>
            </w:fldSimple>
            <w:r w:rsidRPr="00BE4C29">
              <w:t>)</w:t>
            </w:r>
          </w:p>
        </w:tc>
      </w:tr>
    </w:tbl>
    <w:p w:rsidR="007D0549" w:rsidRPr="00BE4C29" w:rsidRDefault="00A53364" w:rsidP="00347E6A">
      <w:r w:rsidRPr="00BE4C29">
        <w:t xml:space="preserve">V knize </w:t>
      </w:r>
      <w:sdt>
        <w:sdtPr>
          <w:id w:val="84140813"/>
          <w:citation/>
        </w:sdtPr>
        <w:sdtContent>
          <w:fldSimple w:instr=" CITATION Ryc97 \l 1029  ">
            <w:r w:rsidR="009C688A">
              <w:rPr>
                <w:noProof/>
              </w:rPr>
              <w:t>[</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Pr="00BE4C29">
        <w:t xml:space="preserve"> se na tomto místě nachází chyba (překlep), kdy je v poslední závorce znaménko plus místo mínus. Důkaz znaménka mínus vyplývá z</w:t>
      </w:r>
      <w:r w:rsidR="00A8694F" w:rsidRPr="00BE4C29">
        <w:t> </w:t>
      </w:r>
      <w:r w:rsidRPr="00BE4C29">
        <w:t>obrázku</w:t>
      </w:r>
      <w:r w:rsidR="00A8694F" w:rsidRPr="00BE4C29">
        <w:t xml:space="preserve"> </w:t>
      </w:r>
      <w:fldSimple w:instr=" REF _Ref314921623 \h  \* MERGEFORMAT ">
        <w:r w:rsidR="00176FFB" w:rsidRPr="00305C25">
          <w:t xml:space="preserve">Obrázek </w:t>
        </w:r>
        <w:r w:rsidR="00176FFB">
          <w:t>2.2</w:t>
        </w:r>
        <w:r w:rsidR="00176FFB">
          <w:noBreakHyphen/>
          <w:t>6</w:t>
        </w:r>
      </w:fldSimple>
      <w:r w:rsidR="00A94D5C">
        <w:t>.</w:t>
      </w:r>
    </w:p>
    <w:tbl>
      <w:tblPr>
        <w:tblStyle w:val="Mkatabulky"/>
        <w:tblW w:w="0" w:type="auto"/>
        <w:tblLook w:val="04A0"/>
      </w:tblPr>
      <w:tblGrid>
        <w:gridCol w:w="9211"/>
      </w:tblGrid>
      <w:tr w:rsidR="007D0549" w:rsidRPr="00BE4C29" w:rsidTr="00E16242">
        <w:tc>
          <w:tcPr>
            <w:tcW w:w="9211" w:type="dxa"/>
            <w:tcBorders>
              <w:top w:val="nil"/>
              <w:left w:val="nil"/>
              <w:bottom w:val="nil"/>
              <w:right w:val="nil"/>
            </w:tcBorders>
          </w:tcPr>
          <w:p w:rsidR="007D0549" w:rsidRPr="00BE4C29" w:rsidRDefault="00C83F2F" w:rsidP="00347E6A">
            <w:r>
              <w:rPr>
                <w:noProof/>
              </w:rPr>
              <w:pict>
                <v:shape id="_x0000_s1045" type="#_x0000_t202" style="position:absolute;left:0;text-align:left;margin-left:238.85pt;margin-top:227.85pt;width:209.9pt;height:54.1pt;z-index:251688960" stroked="f">
                  <v:textbox style="mso-next-textbox:#_x0000_s1045;mso-fit-shape-to-text:t" inset="0,0,0,0">
                    <w:txbxContent>
                      <w:p w:rsidR="00176FFB" w:rsidRPr="00C409DA" w:rsidRDefault="00176FFB" w:rsidP="00C05AB7">
                        <w:pPr>
                          <w:pStyle w:val="Titulek"/>
                          <w:rPr>
                            <w:sz w:val="24"/>
                          </w:rPr>
                        </w:pPr>
                        <w:bookmarkStart w:id="26" w:name="_Ref315109430"/>
                        <w:r w:rsidRPr="00C409DA">
                          <w:t xml:space="preserve">Obrázek </w:t>
                        </w:r>
                        <w:fldSimple w:instr=" STYLEREF 2 \s ">
                          <w:r>
                            <w:t>2.2</w:t>
                          </w:r>
                        </w:fldSimple>
                        <w:r>
                          <w:noBreakHyphen/>
                        </w:r>
                        <w:fldSimple w:instr=" SEQ Obrázek \* ARABIC \s 2 ">
                          <w:r>
                            <w:t>5</w:t>
                          </w:r>
                        </w:fldSimple>
                        <w:bookmarkEnd w:id="26"/>
                        <w:r w:rsidRPr="00C409DA">
                          <w:t>: zde lze vidět, že síla F</w:t>
                        </w:r>
                        <w:r w:rsidRPr="00C409DA">
                          <w:rPr>
                            <w:vertAlign w:val="subscript"/>
                          </w:rPr>
                          <w:t>t</w:t>
                        </w:r>
                        <w:r w:rsidRPr="00C409DA">
                          <w:t xml:space="preserve"> je rovna protilehlé odvěsně velkého trujúhelníku s úhlem </w:t>
                        </w:r>
                        <w:r w:rsidRPr="00C409DA">
                          <w:rPr>
                            <w:rFonts w:ascii="Cambria Math" w:hAnsi="Cambria Math"/>
                          </w:rPr>
                          <w:t>β</w:t>
                        </w:r>
                        <w:r w:rsidRPr="00C409DA">
                          <w:t xml:space="preserve"> mínus přilehlá odvěsna malého trojúhelníku s úhlem </w:t>
                        </w:r>
                        <w:r w:rsidRPr="00C409DA">
                          <w:rPr>
                            <w:rFonts w:ascii="Courier New" w:hAnsi="Courier New" w:cs="Courier New"/>
                          </w:rPr>
                          <w:t>β</w:t>
                        </w:r>
                      </w:p>
                    </w:txbxContent>
                  </v:textbox>
                  <w10:wrap type="topAndBottom"/>
                </v:shape>
              </w:pict>
            </w:r>
            <w:r>
              <w:rPr>
                <w:noProof/>
              </w:rPr>
              <w:pict>
                <v:shape id="_x0000_s1044" type="#_x0000_t202" style="position:absolute;left:0;text-align:left;margin-left:3.15pt;margin-top:231.25pt;width:204.45pt;height:50.7pt;z-index:251686912" stroked="f">
                  <v:textbox style="mso-next-textbox:#_x0000_s1044" inset="0,0,0,0">
                    <w:txbxContent>
                      <w:p w:rsidR="00176FFB" w:rsidRPr="00305C25" w:rsidRDefault="00176FFB" w:rsidP="00C05AB7">
                        <w:pPr>
                          <w:pStyle w:val="Titulek"/>
                          <w:rPr>
                            <w:sz w:val="24"/>
                          </w:rPr>
                        </w:pPr>
                        <w:bookmarkStart w:id="27" w:name="_Ref314921623"/>
                        <w:r w:rsidRPr="00305C25">
                          <w:t xml:space="preserve">Obrázek </w:t>
                        </w:r>
                        <w:fldSimple w:instr=" STYLEREF 2 \s ">
                          <w:r>
                            <w:t>2.2</w:t>
                          </w:r>
                        </w:fldSimple>
                        <w:r>
                          <w:noBreakHyphen/>
                        </w:r>
                        <w:fldSimple w:instr=" SEQ Obrázek \* ARABIC \s 2 ">
                          <w:r>
                            <w:t>6</w:t>
                          </w:r>
                        </w:fldSimple>
                        <w:bookmarkEnd w:id="27"/>
                        <w:r w:rsidRPr="00305C25">
                          <w:t>: zde lze vidět, že síla F</w:t>
                        </w:r>
                        <w:r w:rsidRPr="008E713D">
                          <w:rPr>
                            <w:vertAlign w:val="subscript"/>
                          </w:rPr>
                          <w:t>a</w:t>
                        </w:r>
                        <w:r w:rsidRPr="00305C25">
                          <w:t xml:space="preserve"> je složena z</w:t>
                        </w:r>
                        <w:r>
                          <w:t> </w:t>
                        </w:r>
                        <w:r w:rsidRPr="00305C25">
                          <w:t>přilehlé odvěsny</w:t>
                        </w:r>
                        <w:r>
                          <w:t xml:space="preserve"> přepony velkého trojúhelníku s ú</w:t>
                        </w:r>
                        <w:r w:rsidRPr="00305C25">
                          <w:t xml:space="preserve">hlem </w:t>
                        </w:r>
                        <w:r w:rsidRPr="00305C25">
                          <w:rPr>
                            <w:rFonts w:ascii="Cambria Math" w:hAnsi="Cambria Math"/>
                          </w:rPr>
                          <w:t>β</w:t>
                        </w:r>
                        <w:r w:rsidRPr="00305C25">
                          <w:t xml:space="preserve"> a protihlehlé odvěsny malého trojúhelníku s úhlem </w:t>
                        </w:r>
                        <w:r w:rsidRPr="00305C25">
                          <w:rPr>
                            <w:rFonts w:ascii="Cambria Math" w:hAnsi="Cambria Math"/>
                          </w:rPr>
                          <w:t>β</w:t>
                        </w:r>
                      </w:p>
                      <w:tbl>
                        <w:tblPr>
                          <w:tblStyle w:val="Mkatabulky"/>
                          <w:tblW w:w="0" w:type="auto"/>
                          <w:tblLook w:val="04A0"/>
                        </w:tblPr>
                        <w:tblGrid>
                          <w:gridCol w:w="4104"/>
                        </w:tblGrid>
                        <w:tr w:rsidR="00176FFB" w:rsidTr="007D0549">
                          <w:tc>
                            <w:tcPr>
                              <w:tcW w:w="4104" w:type="dxa"/>
                            </w:tcPr>
                            <w:p w:rsidR="00176FFB" w:rsidRDefault="00176FFB" w:rsidP="00C05AB7">
                              <w:pPr>
                                <w:pStyle w:val="Titulek"/>
                              </w:pPr>
                            </w:p>
                          </w:tc>
                        </w:tr>
                      </w:tbl>
                      <w:p w:rsidR="00176FFB" w:rsidRPr="00305C25" w:rsidRDefault="00176FFB" w:rsidP="00C05AB7">
                        <w:pPr>
                          <w:pStyle w:val="Titulek"/>
                        </w:pPr>
                      </w:p>
                    </w:txbxContent>
                  </v:textbox>
                  <w10:wrap type="topAndBottom"/>
                </v:shape>
              </w:pict>
            </w:r>
            <w:r w:rsidR="00B52AB0" w:rsidRPr="00BE4C29">
              <w:rPr>
                <w:noProof/>
                <w:lang w:eastAsia="cs-CZ" w:bidi="ar-SA"/>
              </w:rPr>
              <w:drawing>
                <wp:anchor distT="0" distB="0" distL="114300" distR="114300" simplePos="0" relativeHeight="251684864" behindDoc="0" locked="0" layoutInCell="1" allowOverlap="1">
                  <wp:simplePos x="0" y="0"/>
                  <wp:positionH relativeFrom="column">
                    <wp:posOffset>3386455</wp:posOffset>
                  </wp:positionH>
                  <wp:positionV relativeFrom="paragraph">
                    <wp:posOffset>80645</wp:posOffset>
                  </wp:positionV>
                  <wp:extent cx="2233930" cy="2760345"/>
                  <wp:effectExtent l="0" t="0" r="0" b="0"/>
                  <wp:wrapTopAndBottom/>
                  <wp:docPr id="19" name="obrázek 19" descr="C:\Users\Honza\Desktop\IPE\Vysledky\odovzen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nza\Desktop\IPE\Vysledky\odovzeni-.eps"/>
                          <pic:cNvPicPr>
                            <a:picLocks noChangeAspect="1" noChangeArrowheads="1"/>
                          </pic:cNvPicPr>
                        </pic:nvPicPr>
                        <pic:blipFill>
                          <a:blip r:embed="rId16" cstate="print"/>
                          <a:srcRect/>
                          <a:stretch>
                            <a:fillRect/>
                          </a:stretch>
                        </pic:blipFill>
                        <pic:spPr bwMode="auto">
                          <a:xfrm>
                            <a:off x="0" y="0"/>
                            <a:ext cx="2233930" cy="2760345"/>
                          </a:xfrm>
                          <a:prstGeom prst="rect">
                            <a:avLst/>
                          </a:prstGeom>
                          <a:noFill/>
                          <a:ln w="9525">
                            <a:noFill/>
                            <a:miter lim="800000"/>
                            <a:headEnd/>
                            <a:tailEnd/>
                          </a:ln>
                        </pic:spPr>
                      </pic:pic>
                    </a:graphicData>
                  </a:graphic>
                </wp:anchor>
              </w:drawing>
            </w:r>
            <w:r w:rsidR="00B52AB0" w:rsidRPr="00BE4C29">
              <w:rPr>
                <w:noProof/>
                <w:lang w:eastAsia="cs-CZ" w:bidi="ar-SA"/>
              </w:rPr>
              <w:drawing>
                <wp:anchor distT="0" distB="0" distL="114300" distR="114300" simplePos="0" relativeHeight="251683840" behindDoc="0" locked="0" layoutInCell="1" allowOverlap="1">
                  <wp:simplePos x="0" y="0"/>
                  <wp:positionH relativeFrom="column">
                    <wp:posOffset>-64135</wp:posOffset>
                  </wp:positionH>
                  <wp:positionV relativeFrom="paragraph">
                    <wp:posOffset>80645</wp:posOffset>
                  </wp:positionV>
                  <wp:extent cx="2245995" cy="2828925"/>
                  <wp:effectExtent l="0" t="0" r="1905" b="0"/>
                  <wp:wrapTopAndBottom/>
                  <wp:docPr id="17" name="obrázek 17" descr="C:\Users\Honza\Desktop\IPE\Vysledky\odvozeni+.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nza\Desktop\IPE\Vysledky\odvozeni+.eps"/>
                          <pic:cNvPicPr>
                            <a:picLocks noChangeAspect="1" noChangeArrowheads="1"/>
                          </pic:cNvPicPr>
                        </pic:nvPicPr>
                        <pic:blipFill>
                          <a:blip r:embed="rId17" cstate="print"/>
                          <a:srcRect/>
                          <a:stretch>
                            <a:fillRect/>
                          </a:stretch>
                        </pic:blipFill>
                        <pic:spPr bwMode="auto">
                          <a:xfrm>
                            <a:off x="0" y="0"/>
                            <a:ext cx="2245995" cy="2828925"/>
                          </a:xfrm>
                          <a:prstGeom prst="rect">
                            <a:avLst/>
                          </a:prstGeom>
                          <a:noFill/>
                          <a:ln w="9525">
                            <a:noFill/>
                            <a:miter lim="800000"/>
                            <a:headEnd/>
                            <a:tailEnd/>
                          </a:ln>
                        </pic:spPr>
                      </pic:pic>
                    </a:graphicData>
                  </a:graphic>
                </wp:anchor>
              </w:drawing>
            </w:r>
          </w:p>
        </w:tc>
      </w:tr>
    </w:tbl>
    <w:p w:rsidR="00A53364" w:rsidRPr="00BE4C29" w:rsidRDefault="0086273D" w:rsidP="00347E6A">
      <w:r w:rsidRPr="00BE4C29">
        <w:t xml:space="preserve">Z výše vyjádřené síly </w:t>
      </w:r>
      <w:proofErr w:type="spellStart"/>
      <w:r w:rsidRPr="00BE4C29">
        <w:t>F</w:t>
      </w:r>
      <w:r w:rsidRPr="00BE4C29">
        <w:rPr>
          <w:vertAlign w:val="subscript"/>
        </w:rPr>
        <w:t>t</w:t>
      </w:r>
      <w:proofErr w:type="spellEnd"/>
      <w:r w:rsidR="000753D4" w:rsidRPr="00BE4C29">
        <w:t xml:space="preserve"> lze určit </w:t>
      </w:r>
      <w:r w:rsidRPr="00BE4C29">
        <w:t xml:space="preserve">elementární moment a </w:t>
      </w:r>
      <w:r w:rsidR="00782B18" w:rsidRPr="00BE4C29">
        <w:t>elementární užitečný výkon</w:t>
      </w:r>
      <w:r w:rsidR="000753D4" w:rsidRPr="00BE4C29">
        <w:t xml:space="preserve"> vznikající na daném prvku rotoru:</w:t>
      </w:r>
    </w:p>
    <w:tbl>
      <w:tblPr>
        <w:tblStyle w:val="Mkatabulky"/>
        <w:tblW w:w="0" w:type="auto"/>
        <w:tblLook w:val="04A0"/>
      </w:tblPr>
      <w:tblGrid>
        <w:gridCol w:w="675"/>
        <w:gridCol w:w="7655"/>
        <w:gridCol w:w="881"/>
      </w:tblGrid>
      <w:tr w:rsidR="000753D4" w:rsidRPr="00BE4C29" w:rsidTr="000753D4">
        <w:tc>
          <w:tcPr>
            <w:tcW w:w="675" w:type="dxa"/>
            <w:tcBorders>
              <w:top w:val="nil"/>
              <w:left w:val="nil"/>
              <w:bottom w:val="nil"/>
              <w:right w:val="nil"/>
            </w:tcBorders>
          </w:tcPr>
          <w:p w:rsidR="000753D4" w:rsidRPr="00BE4C29" w:rsidRDefault="000753D4" w:rsidP="00347E6A"/>
        </w:tc>
        <w:tc>
          <w:tcPr>
            <w:tcW w:w="7655" w:type="dxa"/>
            <w:tcBorders>
              <w:top w:val="nil"/>
              <w:left w:val="nil"/>
              <w:bottom w:val="nil"/>
              <w:right w:val="nil"/>
            </w:tcBorders>
          </w:tcPr>
          <w:p w:rsidR="000753D4" w:rsidRPr="00BE4C29" w:rsidRDefault="00C83F2F" w:rsidP="00347E6A">
            <m:oMathPara>
              <m:oMath>
                <m:box>
                  <m:boxPr>
                    <m:diff m:val="on"/>
                    <m:ctrlPr>
                      <w:rPr>
                        <w:rFonts w:ascii="Cambria Math" w:hAnsi="Cambria Math"/>
                      </w:rPr>
                    </m:ctrlPr>
                  </m:boxPr>
                  <m:e>
                    <m:r>
                      <w:rPr>
                        <w:rFonts w:ascii="Cambria Math" w:hAnsi="Cambria Math"/>
                      </w:rPr>
                      <m:t>dM</m:t>
                    </m:r>
                  </m:e>
                </m:box>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ρ</m:t>
                </m:r>
                <m:box>
                  <m:boxPr>
                    <m:diff m:val="on"/>
                    <m:ctrlPr>
                      <w:rPr>
                        <w:rFonts w:ascii="Cambria Math" w:hAnsi="Cambria Math"/>
                      </w:rPr>
                    </m:ctrlPr>
                  </m:boxPr>
                  <m:e>
                    <m:r>
                      <w:rPr>
                        <w:rFonts w:ascii="Cambria Math" w:hAnsi="Cambria Math"/>
                      </w:rPr>
                      <m:t>dSr</m:t>
                    </m:r>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e>
                    </m:func>
                  </m:e>
                </m:box>
                <m:sSub>
                  <m:sSubPr>
                    <m:ctrlPr>
                      <w:rPr>
                        <w:rFonts w:ascii="Cambria Math" w:hAnsi="Cambria Math"/>
                      </w:rPr>
                    </m:ctrlPr>
                  </m:sSubPr>
                  <m:e>
                    <m:r>
                      <m:rPr>
                        <m:sty m:val="p"/>
                      </m:rPr>
                      <w:rPr>
                        <w:rFonts w:ascii="Cambria Math" w:hAnsi="Cambria Math"/>
                      </w:rPr>
                      <m:t>-</m:t>
                    </m:r>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r>
                      <m:rPr>
                        <m:sty m:val="p"/>
                      </m:rPr>
                      <w:rPr>
                        <w:rFonts w:ascii="Cambria Math" w:hAnsi="Cambria Math"/>
                      </w:rPr>
                      <m:t>)</m:t>
                    </m:r>
                  </m:e>
                </m:func>
              </m:oMath>
            </m:oMathPara>
          </w:p>
          <w:p w:rsidR="00425353" w:rsidRPr="00BE4C29" w:rsidRDefault="00C83F2F" w:rsidP="00347E6A">
            <m:oMathPara>
              <m:oMath>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u</m:t>
                        </m:r>
                      </m:sub>
                    </m:sSub>
                  </m:e>
                </m:box>
                <m:r>
                  <m:rPr>
                    <m:sty m:val="p"/>
                  </m:rPr>
                  <w:rPr>
                    <w:rFonts w:ascii="Cambria Math" w:hAnsi="Cambria Math"/>
                  </w:rPr>
                  <m:t>=</m:t>
                </m:r>
                <m:r>
                  <w:rPr>
                    <w:rFonts w:ascii="Cambria Math" w:hAnsi="Cambria Math"/>
                  </w:rPr>
                  <m:t>dMω</m:t>
                </m:r>
                <m:r>
                  <m:rPr>
                    <m:sty m:val="p"/>
                  </m:rPr>
                  <w:rPr>
                    <w:rFonts w:ascii="Cambria Math" w:hAnsi="Cambria Math"/>
                  </w:rPr>
                  <m:t>=</m:t>
                </m:r>
                <m:r>
                  <w:rPr>
                    <w:rFonts w:ascii="Cambria Math" w:hAnsi="Cambria Math"/>
                  </w:rPr>
                  <m:t>dM</m:t>
                </m:r>
                <m:f>
                  <m:fPr>
                    <m:ctrlPr>
                      <w:rPr>
                        <w:rFonts w:ascii="Cambria Math" w:hAnsi="Cambria Math"/>
                      </w:rPr>
                    </m:ctrlPr>
                  </m:fPr>
                  <m:num>
                    <m:r>
                      <w:rPr>
                        <w:rFonts w:ascii="Cambria Math" w:hAnsi="Cambria Math"/>
                      </w:rPr>
                      <m:t>u</m:t>
                    </m:r>
                  </m:num>
                  <m:den>
                    <m:r>
                      <w:rPr>
                        <w:rFonts w:ascii="Cambria Math" w:hAnsi="Cambria Math"/>
                      </w:rPr>
                      <m:t>r</m:t>
                    </m:r>
                  </m:den>
                </m:f>
                <m:r>
                  <m:rPr>
                    <m:sty m:val="p"/>
                  </m:rPr>
                  <w:rPr>
                    <w:rFonts w:ascii="Cambria Math" w:hAnsi="Cambria Math"/>
                  </w:rPr>
                  <m:t>=</m:t>
                </m:r>
                <m:r>
                  <w:rPr>
                    <w:rFonts w:ascii="Cambria Math" w:hAnsi="Cambria Math"/>
                  </w:rPr>
                  <m:t>dM</m:t>
                </m:r>
                <m:f>
                  <m:fPr>
                    <m:ctrlPr>
                      <w:rPr>
                        <w:rFonts w:ascii="Cambria Math" w:hAnsi="Cambria Math"/>
                      </w:rPr>
                    </m:ctrlPr>
                  </m:fPr>
                  <m:num>
                    <m:r>
                      <w:rPr>
                        <w:rFonts w:ascii="Cambria Math" w:hAnsi="Cambria Math"/>
                      </w:rPr>
                      <m:t>v</m:t>
                    </m:r>
                    <m:func>
                      <m:funcPr>
                        <m:ctrlPr>
                          <w:rPr>
                            <w:rFonts w:ascii="Cambria Math" w:hAnsi="Cambria Math"/>
                          </w:rPr>
                        </m:ctrlPr>
                      </m:funcPr>
                      <m:fName>
                        <m:r>
                          <m:rPr>
                            <m:sty m:val="p"/>
                          </m:rPr>
                          <w:rPr>
                            <w:rFonts w:ascii="Cambria Math" w:hAnsi="Cambria Math"/>
                          </w:rPr>
                          <m:t>ctg</m:t>
                        </m:r>
                      </m:fName>
                      <m:e>
                        <m:r>
                          <w:rPr>
                            <w:rFonts w:ascii="Cambria Math" w:hAnsi="Cambria Math"/>
                          </w:rPr>
                          <m:t>β</m:t>
                        </m:r>
                      </m:e>
                    </m:func>
                  </m:num>
                  <m:den>
                    <m:r>
                      <w:rPr>
                        <w:rFonts w:ascii="Cambria Math" w:hAnsi="Cambria Math"/>
                      </w:rPr>
                      <m:t>r</m:t>
                    </m:r>
                  </m:den>
                </m:f>
              </m:oMath>
            </m:oMathPara>
          </w:p>
          <w:p w:rsidR="000753D4" w:rsidRPr="00BE4C29" w:rsidRDefault="00425353" w:rsidP="00347E6A">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u</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v</m:t>
                    </m:r>
                  </m:e>
                  <m:sup>
                    <m:r>
                      <m:rPr>
                        <m:sty m:val="p"/>
                      </m:rPr>
                      <w:rPr>
                        <w:rFonts w:ascii="Cambria Math" w:hAnsi="Cambria Math"/>
                      </w:rPr>
                      <m:t>3</m:t>
                    </m:r>
                  </m:sup>
                </m:sSup>
                <m:func>
                  <m:funcPr>
                    <m:ctrlPr>
                      <w:rPr>
                        <w:rFonts w:ascii="Cambria Math" w:hAnsi="Cambria Math"/>
                      </w:rPr>
                    </m:ctrlPr>
                  </m:funcPr>
                  <m:fName>
                    <m:r>
                      <m:rPr>
                        <m:sty m:val="p"/>
                      </m:rPr>
                      <w:rPr>
                        <w:rFonts w:ascii="Cambria Math" w:hAnsi="Cambria Math"/>
                      </w:rPr>
                      <m:t>ctg</m:t>
                    </m:r>
                  </m:fName>
                  <m:e>
                    <m:r>
                      <w:rPr>
                        <w:rFonts w:ascii="Cambria Math" w:hAnsi="Cambria Math"/>
                      </w:rPr>
                      <m:t>β</m:t>
                    </m:r>
                  </m:e>
                </m:func>
                <m:r>
                  <w:rPr>
                    <w:rFonts w:ascii="Cambria Math" w:hAnsi="Cambria Math"/>
                  </w:rPr>
                  <m:t>ρ</m:t>
                </m:r>
                <m:box>
                  <m:boxPr>
                    <m:diff m:val="on"/>
                    <m:ctrlPr>
                      <w:rPr>
                        <w:rFonts w:ascii="Cambria Math" w:hAnsi="Cambria Math"/>
                      </w:rPr>
                    </m:ctrlPr>
                  </m:boxPr>
                  <m:e>
                    <m:r>
                      <w:rPr>
                        <w:rFonts w:ascii="Cambria Math" w:hAnsi="Cambria Math"/>
                      </w:rPr>
                      <m:t>dS</m:t>
                    </m:r>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e>
                    </m:func>
                  </m:e>
                </m:box>
                <m:sSub>
                  <m:sSubPr>
                    <m:ctrlPr>
                      <w:rPr>
                        <w:rFonts w:ascii="Cambria Math" w:hAnsi="Cambria Math"/>
                      </w:rPr>
                    </m:ctrlPr>
                  </m:sSubPr>
                  <m:e>
                    <m:r>
                      <m:rPr>
                        <m:sty m:val="p"/>
                      </m:rPr>
                      <w:rPr>
                        <w:rFonts w:ascii="Cambria Math" w:hAnsi="Cambria Math"/>
                      </w:rPr>
                      <m:t>-</m:t>
                    </m:r>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r>
                      <m:rPr>
                        <m:sty m:val="p"/>
                      </m:rPr>
                      <w:rPr>
                        <w:rFonts w:ascii="Cambria Math" w:hAnsi="Cambria Math"/>
                      </w:rPr>
                      <m:t>)</m:t>
                    </m:r>
                  </m:e>
                </m:func>
              </m:oMath>
            </m:oMathPara>
          </w:p>
        </w:tc>
        <w:tc>
          <w:tcPr>
            <w:tcW w:w="881" w:type="dxa"/>
            <w:tcBorders>
              <w:top w:val="nil"/>
              <w:left w:val="nil"/>
              <w:bottom w:val="nil"/>
              <w:right w:val="nil"/>
            </w:tcBorders>
            <w:vAlign w:val="center"/>
          </w:tcPr>
          <w:p w:rsidR="000753D4" w:rsidRPr="00BE4C29" w:rsidRDefault="000753D4" w:rsidP="00347E6A">
            <w:r w:rsidRPr="00BE4C29">
              <w:t>(</w:t>
            </w:r>
            <w:fldSimple w:instr=" SEQ EQ \* MERGEFORMAT ">
              <w:r w:rsidR="00176FFB">
                <w:rPr>
                  <w:noProof/>
                </w:rPr>
                <w:t>21</w:t>
              </w:r>
            </w:fldSimple>
            <w:r w:rsidRPr="00BE4C29">
              <w:t>)</w:t>
            </w:r>
          </w:p>
        </w:tc>
      </w:tr>
    </w:tbl>
    <w:p w:rsidR="000753D4" w:rsidRPr="00BE4C29" w:rsidRDefault="004C49AF" w:rsidP="00347E6A">
      <w:r w:rsidRPr="00BE4C29">
        <w:t xml:space="preserve">Tímto byly shrnuty veškeré </w:t>
      </w:r>
      <w:r w:rsidR="000931C4" w:rsidRPr="00BE4C29">
        <w:t>základní poznatky, které je nutno o vztlakové horizontální turbíně vědět. Zbývá už jen z těchto poznatků vyjádřit, jak má co nejideálnější turbína vypadat.</w:t>
      </w:r>
    </w:p>
    <w:p w:rsidR="006C0C39" w:rsidRPr="00BE4C29" w:rsidRDefault="006C0C39" w:rsidP="00347E6A">
      <w:r w:rsidRPr="00BE4C29">
        <w:t xml:space="preserve">Základním parametrem větrné turbíny je již dříve zmíněná rychloběžnost. Zpravidla se značí </w:t>
      </w:r>
      <w:r w:rsidRPr="00BE4C29">
        <w:rPr>
          <w:rFonts w:ascii="Cambria Math" w:hAnsi="Cambria Math"/>
        </w:rPr>
        <w:t>λ</w:t>
      </w:r>
      <w:r w:rsidRPr="00BE4C29">
        <w:t xml:space="preserve"> (někdy se lze setkat i s označením </w:t>
      </w:r>
      <w:r w:rsidRPr="00BE4C29">
        <w:rPr>
          <w:rFonts w:ascii="Cambria Math" w:hAnsi="Cambria Math"/>
        </w:rPr>
        <w:t>λ</w:t>
      </w:r>
      <w:r w:rsidRPr="00BE4C29">
        <w:rPr>
          <w:vertAlign w:val="subscript"/>
        </w:rPr>
        <w:t>0</w:t>
      </w:r>
      <w:r w:rsidRPr="00BE4C29">
        <w:t>). Jedná se o bezrozměrnou veličinu, která popisuje poměr obvodové rychlosti turbíny</w:t>
      </w:r>
      <w:r w:rsidR="002E78C3" w:rsidRPr="00BE4C29">
        <w:t xml:space="preserve"> </w:t>
      </w:r>
      <w:proofErr w:type="spellStart"/>
      <w:r w:rsidR="002E78C3" w:rsidRPr="00BE4C29">
        <w:t>u</w:t>
      </w:r>
      <w:r w:rsidR="002E78C3" w:rsidRPr="00BE4C29">
        <w:rPr>
          <w:vertAlign w:val="subscript"/>
        </w:rPr>
        <w:t>R</w:t>
      </w:r>
      <w:proofErr w:type="spellEnd"/>
      <w:r w:rsidRPr="00BE4C29">
        <w:t xml:space="preserve"> vůči rychlosti větru před turbínou</w:t>
      </w:r>
      <w:r w:rsidR="002E78C3" w:rsidRPr="00BE4C29">
        <w:t xml:space="preserve"> v</w:t>
      </w:r>
      <w:r w:rsidR="002E78C3" w:rsidRPr="00BE4C29">
        <w:rPr>
          <w:vertAlign w:val="subscript"/>
        </w:rPr>
        <w:t>1</w:t>
      </w:r>
      <w:r w:rsidRPr="00BE4C29">
        <w:t>.</w:t>
      </w:r>
    </w:p>
    <w:tbl>
      <w:tblPr>
        <w:tblStyle w:val="Mkatabulky"/>
        <w:tblW w:w="0" w:type="auto"/>
        <w:tblLook w:val="04A0"/>
      </w:tblPr>
      <w:tblGrid>
        <w:gridCol w:w="675"/>
        <w:gridCol w:w="7655"/>
        <w:gridCol w:w="881"/>
      </w:tblGrid>
      <w:tr w:rsidR="006C0C39" w:rsidRPr="00BE4C29" w:rsidTr="00CD7A30">
        <w:tc>
          <w:tcPr>
            <w:tcW w:w="675" w:type="dxa"/>
            <w:tcBorders>
              <w:top w:val="nil"/>
              <w:left w:val="nil"/>
              <w:bottom w:val="nil"/>
              <w:right w:val="nil"/>
            </w:tcBorders>
          </w:tcPr>
          <w:p w:rsidR="006C0C39" w:rsidRPr="00BE4C29" w:rsidRDefault="006C0C39" w:rsidP="00347E6A"/>
        </w:tc>
        <w:tc>
          <w:tcPr>
            <w:tcW w:w="7655" w:type="dxa"/>
            <w:tcBorders>
              <w:top w:val="nil"/>
              <w:left w:val="nil"/>
              <w:bottom w:val="nil"/>
              <w:right w:val="nil"/>
            </w:tcBorders>
          </w:tcPr>
          <w:p w:rsidR="006C0C39" w:rsidRPr="00BE4C29" w:rsidRDefault="006C0C39" w:rsidP="00347E6A">
            <m:oMathPara>
              <m:oMath>
                <m:r>
                  <w:rPr>
                    <w:rFonts w:ascii="Cambria Math" w:hAnsi="Cambria Math"/>
                  </w:rPr>
                  <m:t>λ</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R</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1</m:t>
                        </m:r>
                      </m:sub>
                    </m:sSub>
                  </m:den>
                </m:f>
              </m:oMath>
            </m:oMathPara>
          </w:p>
        </w:tc>
        <w:tc>
          <w:tcPr>
            <w:tcW w:w="881" w:type="dxa"/>
            <w:tcBorders>
              <w:top w:val="nil"/>
              <w:left w:val="nil"/>
              <w:bottom w:val="nil"/>
              <w:right w:val="nil"/>
            </w:tcBorders>
            <w:vAlign w:val="center"/>
          </w:tcPr>
          <w:p w:rsidR="006C0C39" w:rsidRPr="00BE4C29" w:rsidRDefault="006C0C39" w:rsidP="00347E6A">
            <w:r w:rsidRPr="00BE4C29">
              <w:t>(</w:t>
            </w:r>
            <w:fldSimple w:instr=" SEQ EQ \* MERGEFORMAT ">
              <w:r w:rsidR="00176FFB">
                <w:rPr>
                  <w:noProof/>
                </w:rPr>
                <w:t>22</w:t>
              </w:r>
            </w:fldSimple>
            <w:r w:rsidRPr="00BE4C29">
              <w:t>)</w:t>
            </w:r>
          </w:p>
        </w:tc>
      </w:tr>
    </w:tbl>
    <w:p w:rsidR="002370DD" w:rsidRPr="00BE4C29" w:rsidRDefault="006C0C39" w:rsidP="00347E6A">
      <w:r w:rsidRPr="00BE4C29">
        <w:t>Tento parametr turbíny se zpravidla volí</w:t>
      </w:r>
      <w:r w:rsidR="00391BE4" w:rsidRPr="00BE4C29">
        <w:t xml:space="preserve"> (odvisí od něj otáčky rotoru)</w:t>
      </w:r>
      <w:r w:rsidRPr="00BE4C29">
        <w:t>, je však omezen daným typem turbíny.</w:t>
      </w:r>
      <w:r w:rsidR="00391BE4" w:rsidRPr="00BE4C29">
        <w:t xml:space="preserve"> Například rotor </w:t>
      </w:r>
      <w:proofErr w:type="spellStart"/>
      <w:r w:rsidR="00391BE4" w:rsidRPr="00BE4C29">
        <w:t>Savonius</w:t>
      </w:r>
      <w:proofErr w:type="spellEnd"/>
      <w:r w:rsidR="00391BE4" w:rsidRPr="00BE4C29">
        <w:t xml:space="preserve"> je schopný efektivně pracovat při rychloběžnosti 0,85–1,8, „americké kolo“ </w:t>
      </w:r>
      <w:r w:rsidR="00232C98" w:rsidRPr="00BE4C29">
        <w:t xml:space="preserve">1,1–2, třílistá horizontální turbína 2–6, dvoulistá </w:t>
      </w:r>
      <w:r w:rsidR="00232C98" w:rsidRPr="00BE4C29">
        <w:lastRenderedPageBreak/>
        <w:t xml:space="preserve">6–10. Třílistý rotor </w:t>
      </w:r>
      <w:proofErr w:type="spellStart"/>
      <w:r w:rsidR="00232C98" w:rsidRPr="00BE4C29">
        <w:t>Darrieus</w:t>
      </w:r>
      <w:proofErr w:type="spellEnd"/>
      <w:r w:rsidR="00232C98" w:rsidRPr="00BE4C29">
        <w:t xml:space="preserve"> 4,6–6,8 a jednolistý 6–10. Tyto údaje byly převzaty z </w:t>
      </w:r>
      <w:sdt>
        <w:sdtPr>
          <w:id w:val="67703748"/>
          <w:citation/>
        </w:sdtPr>
        <w:sdtContent>
          <w:fldSimple w:instr=" CITATION Ryc97 \l 1029  ">
            <w:r w:rsidR="009C688A">
              <w:rPr>
                <w:noProof/>
              </w:rPr>
              <w:t>[</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00232C98" w:rsidRPr="00BE4C29">
        <w:t xml:space="preserve"> a </w:t>
      </w:r>
      <w:sdt>
        <w:sdtPr>
          <w:id w:val="67703749"/>
          <w:citation/>
        </w:sdtPr>
        <w:sdtContent>
          <w:fldSimple w:instr=" CITATION Mal \l 1029 ">
            <w:r w:rsidR="00327819" w:rsidRPr="00BE4C29">
              <w:rPr>
                <w:noProof/>
              </w:rPr>
              <w:t>[</w:t>
            </w:r>
            <w:hyperlink w:anchor="Mal" w:history="1">
              <w:r w:rsidR="00327819" w:rsidRPr="00BE4C29">
                <w:rPr>
                  <w:rStyle w:val="Nadpis1Char"/>
                  <w:rFonts w:eastAsiaTheme="minorEastAsia" w:cstheme="minorBidi"/>
                  <w:noProof/>
                  <w:sz w:val="24"/>
                  <w:szCs w:val="22"/>
                  <w:lang w:val="cs-CZ"/>
                </w:rPr>
                <w:t>4</w:t>
              </w:r>
            </w:hyperlink>
            <w:r w:rsidR="00327819" w:rsidRPr="00BE4C29">
              <w:rPr>
                <w:noProof/>
              </w:rPr>
              <w:t>]</w:t>
            </w:r>
          </w:fldSimple>
        </w:sdtContent>
      </w:sdt>
      <w:r w:rsidR="00232C98" w:rsidRPr="00BE4C29">
        <w:t>.</w:t>
      </w:r>
      <w:r w:rsidR="0094640B" w:rsidRPr="00BE4C29">
        <w:t xml:space="preserve"> Z předchozích poznatků</w:t>
      </w:r>
      <w:r w:rsidR="00232C98" w:rsidRPr="00BE4C29">
        <w:t xml:space="preserve"> </w:t>
      </w:r>
      <w:r w:rsidR="0094640B" w:rsidRPr="00BE4C29">
        <w:t>vyplývá, že ideální rotor má konstantní rychloběžnost a tudíž je neregulovatelný. Jakoukoliv regulaci otáček je možné provést pouze za cenu snížení výkonu.</w:t>
      </w:r>
      <w:r w:rsidR="00CD7A30" w:rsidRPr="00BE4C29">
        <w:t xml:space="preserve"> Můžeme také definovat rychloběžnost pro prvek na l</w:t>
      </w:r>
      <w:r w:rsidR="00F0492A">
        <w:t>istu ve vzdálenosti r od středu</w:t>
      </w:r>
      <w:r w:rsidR="00CD7A30" w:rsidRPr="00BE4C29">
        <w:t>:</w:t>
      </w:r>
    </w:p>
    <w:tbl>
      <w:tblPr>
        <w:tblStyle w:val="Mkatabulky"/>
        <w:tblW w:w="0" w:type="auto"/>
        <w:tblLook w:val="04A0"/>
      </w:tblPr>
      <w:tblGrid>
        <w:gridCol w:w="675"/>
        <w:gridCol w:w="7655"/>
        <w:gridCol w:w="881"/>
      </w:tblGrid>
      <w:tr w:rsidR="00CD7A30" w:rsidRPr="00BE4C29" w:rsidTr="00CD7A30">
        <w:tc>
          <w:tcPr>
            <w:tcW w:w="675" w:type="dxa"/>
            <w:tcBorders>
              <w:top w:val="nil"/>
              <w:left w:val="nil"/>
              <w:bottom w:val="nil"/>
              <w:right w:val="nil"/>
            </w:tcBorders>
          </w:tcPr>
          <w:p w:rsidR="00CD7A30" w:rsidRPr="00BE4C29" w:rsidRDefault="00CD7A30" w:rsidP="00347E6A"/>
        </w:tc>
        <w:tc>
          <w:tcPr>
            <w:tcW w:w="7655" w:type="dxa"/>
            <w:tcBorders>
              <w:top w:val="nil"/>
              <w:left w:val="nil"/>
              <w:bottom w:val="nil"/>
              <w:right w:val="nil"/>
            </w:tcBorders>
          </w:tcPr>
          <w:p w:rsidR="00CD7A30" w:rsidRPr="00BE4C29" w:rsidRDefault="00C83F2F" w:rsidP="00347E6A">
            <m:oMathPara>
              <m:oMath>
                <m:sSub>
                  <m:sSubPr>
                    <m:ctrlPr>
                      <w:rPr>
                        <w:rFonts w:ascii="Cambria Math" w:hAnsi="Cambria Math"/>
                      </w:rPr>
                    </m:ctrlPr>
                  </m:sSubPr>
                  <m:e>
                    <m:r>
                      <w:rPr>
                        <w:rFonts w:ascii="Cambria Math" w:hAnsi="Cambria Math"/>
                      </w:rPr>
                      <m:t>λ</m:t>
                    </m:r>
                  </m:e>
                  <m:sub>
                    <m: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r</m:t>
                        </m:r>
                      </m:sub>
                    </m:sSub>
                  </m:num>
                  <m:den>
                    <m:r>
                      <w:rPr>
                        <w:rFonts w:ascii="Cambria Math" w:hAnsi="Cambria Math"/>
                      </w:rPr>
                      <m:t>v</m:t>
                    </m:r>
                  </m:den>
                </m:f>
                <m:r>
                  <m:rPr>
                    <m:sty m:val="p"/>
                  </m:rPr>
                  <w:rPr>
                    <w:rFonts w:ascii="Cambria Math" w:hAnsi="Cambria Math"/>
                  </w:rPr>
                  <m:t>=</m:t>
                </m:r>
                <m:f>
                  <m:fPr>
                    <m:ctrlPr>
                      <w:rPr>
                        <w:rFonts w:ascii="Cambria Math" w:hAnsi="Cambria Math"/>
                      </w:rPr>
                    </m:ctrlPr>
                  </m:fPr>
                  <m:num>
                    <m:r>
                      <w:rPr>
                        <w:rFonts w:ascii="Cambria Math" w:hAnsi="Cambria Math"/>
                      </w:rPr>
                      <m:t>r</m:t>
                    </m:r>
                  </m:num>
                  <m:den>
                    <m:r>
                      <w:rPr>
                        <w:rFonts w:ascii="Cambria Math" w:hAnsi="Cambria Math"/>
                      </w:rPr>
                      <m:t>R</m:t>
                    </m:r>
                  </m:den>
                </m:f>
                <m:r>
                  <w:rPr>
                    <w:rFonts w:ascii="Cambria Math" w:hAnsi="Cambria Math"/>
                  </w:rPr>
                  <m:t>λ</m:t>
                </m:r>
              </m:oMath>
            </m:oMathPara>
          </w:p>
        </w:tc>
        <w:tc>
          <w:tcPr>
            <w:tcW w:w="881" w:type="dxa"/>
            <w:tcBorders>
              <w:top w:val="nil"/>
              <w:left w:val="nil"/>
              <w:bottom w:val="nil"/>
              <w:right w:val="nil"/>
            </w:tcBorders>
            <w:vAlign w:val="center"/>
          </w:tcPr>
          <w:p w:rsidR="00CD7A30" w:rsidRPr="00BE4C29" w:rsidRDefault="00CD7A30" w:rsidP="00347E6A">
            <w:r w:rsidRPr="00BE4C29">
              <w:t>(</w:t>
            </w:r>
            <w:fldSimple w:instr=" SEQ EQ \* MERGEFORMAT ">
              <w:r w:rsidR="00176FFB">
                <w:rPr>
                  <w:noProof/>
                </w:rPr>
                <w:t>23</w:t>
              </w:r>
            </w:fldSimple>
            <w:r w:rsidRPr="00BE4C29">
              <w:t>)</w:t>
            </w:r>
          </w:p>
        </w:tc>
      </w:tr>
    </w:tbl>
    <w:p w:rsidR="00030B7C" w:rsidRPr="00BE4C29" w:rsidRDefault="00CD7A30" w:rsidP="00347E6A">
      <w:r w:rsidRPr="00BE4C29">
        <w:t xml:space="preserve">V kapitole </w:t>
      </w:r>
      <w:proofErr w:type="gramStart"/>
      <w:r w:rsidR="00C83F2F" w:rsidRPr="00BE4C29">
        <w:fldChar w:fldCharType="begin"/>
      </w:r>
      <w:r w:rsidRPr="00BE4C29">
        <w:instrText xml:space="preserve"> REF _Ref315014443 \r \h </w:instrText>
      </w:r>
      <w:r w:rsidR="00C83F2F" w:rsidRPr="00BE4C29">
        <w:fldChar w:fldCharType="separate"/>
      </w:r>
      <w:r w:rsidR="00176FFB">
        <w:t>2.2.1</w:t>
      </w:r>
      <w:r w:rsidR="00C83F2F" w:rsidRPr="00BE4C29">
        <w:fldChar w:fldCharType="end"/>
      </w:r>
      <w:proofErr w:type="gramEnd"/>
      <w:r w:rsidRPr="00BE4C29">
        <w:t xml:space="preserve"> vyplynulo z </w:t>
      </w:r>
      <w:proofErr w:type="spellStart"/>
      <w:r w:rsidRPr="00BE4C29">
        <w:t>Betzovi</w:t>
      </w:r>
      <w:proofErr w:type="spellEnd"/>
      <w:r w:rsidRPr="00BE4C29">
        <w:t xml:space="preserve"> účinnosti, že </w:t>
      </w:r>
      <w:r w:rsidR="00B954F4" w:rsidRPr="00BE4C29">
        <w:t>rotor má maximální účinnost právě tehdy, platí-li:</w:t>
      </w:r>
    </w:p>
    <w:tbl>
      <w:tblPr>
        <w:tblStyle w:val="Mkatabulky"/>
        <w:tblW w:w="0" w:type="auto"/>
        <w:tblLook w:val="04A0"/>
      </w:tblPr>
      <w:tblGrid>
        <w:gridCol w:w="675"/>
        <w:gridCol w:w="7655"/>
        <w:gridCol w:w="881"/>
      </w:tblGrid>
      <w:tr w:rsidR="00B954F4" w:rsidRPr="00BE4C29" w:rsidTr="00251A39">
        <w:tc>
          <w:tcPr>
            <w:tcW w:w="675" w:type="dxa"/>
            <w:tcBorders>
              <w:top w:val="nil"/>
              <w:left w:val="nil"/>
              <w:bottom w:val="nil"/>
              <w:right w:val="nil"/>
            </w:tcBorders>
          </w:tcPr>
          <w:p w:rsidR="00B954F4" w:rsidRPr="00BE4C29" w:rsidRDefault="00B954F4" w:rsidP="00347E6A"/>
        </w:tc>
        <w:tc>
          <w:tcPr>
            <w:tcW w:w="7655" w:type="dxa"/>
            <w:tcBorders>
              <w:top w:val="nil"/>
              <w:left w:val="nil"/>
              <w:bottom w:val="nil"/>
              <w:right w:val="nil"/>
            </w:tcBorders>
          </w:tcPr>
          <w:p w:rsidR="00B954F4" w:rsidRPr="00BE4C29" w:rsidRDefault="00C83F2F" w:rsidP="00347E6A">
            <m:oMathPara>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m:oMathPara>
          </w:p>
        </w:tc>
        <w:tc>
          <w:tcPr>
            <w:tcW w:w="881" w:type="dxa"/>
            <w:tcBorders>
              <w:top w:val="nil"/>
              <w:left w:val="nil"/>
              <w:bottom w:val="nil"/>
              <w:right w:val="nil"/>
            </w:tcBorders>
            <w:vAlign w:val="center"/>
          </w:tcPr>
          <w:p w:rsidR="00B954F4" w:rsidRPr="00BE4C29" w:rsidRDefault="00B954F4" w:rsidP="00347E6A">
            <w:r w:rsidRPr="00BE4C29">
              <w:t>(</w:t>
            </w:r>
            <w:fldSimple w:instr=" SEQ EQ \* MERGEFORMAT ">
              <w:r w:rsidR="00176FFB">
                <w:rPr>
                  <w:noProof/>
                </w:rPr>
                <w:t>24</w:t>
              </w:r>
            </w:fldSimple>
            <w:r w:rsidRPr="00BE4C29">
              <w:t>)</w:t>
            </w:r>
          </w:p>
        </w:tc>
      </w:tr>
    </w:tbl>
    <w:p w:rsidR="00B954F4" w:rsidRPr="00BE4C29" w:rsidRDefault="00B954F4" w:rsidP="00347E6A">
      <w:r w:rsidRPr="00BE4C29">
        <w:t xml:space="preserve">Z rovnice 5 v kapitole </w:t>
      </w:r>
      <w:r w:rsidR="00C83F2F">
        <w:fldChar w:fldCharType="begin"/>
      </w:r>
      <w:r w:rsidR="00B02888">
        <w:instrText xml:space="preserve"> REF _Ref315014614 \r \h </w:instrText>
      </w:r>
      <w:r w:rsidR="00C83F2F">
        <w:fldChar w:fldCharType="separate"/>
      </w:r>
      <w:r w:rsidR="00176FFB">
        <w:t>2.2.1</w:t>
      </w:r>
      <w:r w:rsidR="00C83F2F">
        <w:fldChar w:fldCharType="end"/>
      </w:r>
      <w:r w:rsidRPr="00BE4C29">
        <w:t xml:space="preserve"> vyplývá, že rychlost v rovině rotoru </w:t>
      </w:r>
      <w:r w:rsidRPr="00BE4C29">
        <w:rPr>
          <w:i/>
        </w:rPr>
        <w:t>v</w:t>
      </w:r>
      <w:r w:rsidRPr="00BE4C29">
        <w:t> </w:t>
      </w:r>
      <w:proofErr w:type="gramStart"/>
      <w:r w:rsidRPr="00BE4C29">
        <w:t>je</w:t>
      </w:r>
      <w:proofErr w:type="gramEnd"/>
      <w:r w:rsidRPr="00BE4C29">
        <w:t xml:space="preserve"> rovna:</w:t>
      </w:r>
    </w:p>
    <w:tbl>
      <w:tblPr>
        <w:tblStyle w:val="Mkatabulky"/>
        <w:tblW w:w="0" w:type="auto"/>
        <w:tblLook w:val="04A0"/>
      </w:tblPr>
      <w:tblGrid>
        <w:gridCol w:w="675"/>
        <w:gridCol w:w="7655"/>
        <w:gridCol w:w="881"/>
      </w:tblGrid>
      <w:tr w:rsidR="00B954F4" w:rsidRPr="00BE4C29" w:rsidTr="00251A39">
        <w:tc>
          <w:tcPr>
            <w:tcW w:w="675" w:type="dxa"/>
            <w:tcBorders>
              <w:top w:val="nil"/>
              <w:left w:val="nil"/>
              <w:bottom w:val="nil"/>
              <w:right w:val="nil"/>
            </w:tcBorders>
          </w:tcPr>
          <w:p w:rsidR="00B954F4" w:rsidRPr="00BE4C29" w:rsidRDefault="00B954F4" w:rsidP="00347E6A"/>
        </w:tc>
        <w:tc>
          <w:tcPr>
            <w:tcW w:w="7655" w:type="dxa"/>
            <w:tcBorders>
              <w:top w:val="nil"/>
              <w:left w:val="nil"/>
              <w:bottom w:val="nil"/>
              <w:right w:val="nil"/>
            </w:tcBorders>
          </w:tcPr>
          <w:p w:rsidR="00B954F4" w:rsidRPr="00BE4C29" w:rsidRDefault="00B954F4" w:rsidP="00347E6A">
            <m:oMathPara>
              <m:oMath>
                <m:r>
                  <w:rPr>
                    <w:rFonts w:ascii="Cambria Math" w:hAnsi="Cambria Math"/>
                  </w:rPr>
                  <m:t>v</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b>
                          <m:sSubPr>
                            <m:ctrlPr>
                              <w:rPr>
                                <w:rFonts w:ascii="Cambria Math" w:hAnsi="Cambria Math"/>
                              </w:rPr>
                            </m:ctrlPr>
                          </m:sSubPr>
                          <m:e>
                            <m:r>
                              <w:rPr>
                                <w:rFonts w:ascii="Cambria Math" w:hAnsi="Cambria Math"/>
                              </w:rPr>
                              <m:t>v</m:t>
                            </m:r>
                          </m:e>
                          <m:sub>
                            <m:r>
                              <m:rPr>
                                <m:sty m:val="p"/>
                              </m:rPr>
                              <w:rPr>
                                <w:rFonts w:ascii="Cambria Math" w:hAnsi="Cambria Math"/>
                              </w:rPr>
                              <m:t>2</m:t>
                            </m:r>
                          </m:sub>
                        </m:sSub>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m:oMathPara>
          </w:p>
        </w:tc>
        <w:tc>
          <w:tcPr>
            <w:tcW w:w="881" w:type="dxa"/>
            <w:tcBorders>
              <w:top w:val="nil"/>
              <w:left w:val="nil"/>
              <w:bottom w:val="nil"/>
              <w:right w:val="nil"/>
            </w:tcBorders>
            <w:vAlign w:val="center"/>
          </w:tcPr>
          <w:p w:rsidR="00B954F4" w:rsidRPr="00BE4C29" w:rsidRDefault="00B954F4" w:rsidP="00347E6A">
            <w:r w:rsidRPr="00BE4C29">
              <w:t>(</w:t>
            </w:r>
            <w:fldSimple w:instr=" SEQ EQ \* MERGEFORMAT ">
              <w:r w:rsidR="00176FFB">
                <w:rPr>
                  <w:noProof/>
                </w:rPr>
                <w:t>25</w:t>
              </w:r>
            </w:fldSimple>
            <w:r w:rsidRPr="00BE4C29">
              <w:t>)</w:t>
            </w:r>
          </w:p>
        </w:tc>
      </w:tr>
    </w:tbl>
    <w:p w:rsidR="00B954F4" w:rsidRPr="00BE4C29" w:rsidRDefault="001D1F19" w:rsidP="00347E6A">
      <w:r w:rsidRPr="00BE4C29">
        <w:t>Díky vyjádření z rovnice 25, lze</w:t>
      </w:r>
      <w:r w:rsidR="002E78C3" w:rsidRPr="00BE4C29">
        <w:t xml:space="preserve"> dosazením do rovnice 16</w:t>
      </w:r>
      <w:r w:rsidRPr="00BE4C29">
        <w:t xml:space="preserve"> spočítat</w:t>
      </w:r>
      <w:r w:rsidR="002E78C3" w:rsidRPr="00BE4C29">
        <w:t xml:space="preserve"> </w:t>
      </w:r>
      <w:r w:rsidR="002E78C3" w:rsidRPr="00BE4C29">
        <w:rPr>
          <w:rFonts w:ascii="Cambria Math" w:hAnsi="Cambria Math"/>
        </w:rPr>
        <w:t>β</w:t>
      </w:r>
      <w:r w:rsidR="002E78C3" w:rsidRPr="00BE4C29">
        <w:t xml:space="preserve"> pro jednotlivé prvky listu ve vzdálenosti r od středu rotoru </w:t>
      </w:r>
      <w:r w:rsidRPr="00BE4C29">
        <w:t xml:space="preserve">– </w:t>
      </w:r>
      <w:r w:rsidR="002E78C3" w:rsidRPr="00BE4C29">
        <w:t xml:space="preserve">tedy </w:t>
      </w:r>
      <w:proofErr w:type="gramStart"/>
      <w:r w:rsidRPr="00BE4C29">
        <w:t>jedn</w:t>
      </w:r>
      <w:r w:rsidR="002E78C3" w:rsidRPr="00BE4C29">
        <w:t>u</w:t>
      </w:r>
      <w:proofErr w:type="gramEnd"/>
      <w:r w:rsidRPr="00BE4C29">
        <w:t xml:space="preserve"> ze </w:t>
      </w:r>
      <w:r w:rsidR="002E78C3" w:rsidRPr="00BE4C29">
        <w:t>dvou</w:t>
      </w:r>
      <w:r w:rsidRPr="00BE4C29">
        <w:t xml:space="preserve"> charakteristik tvaru listu</w:t>
      </w:r>
      <w:r w:rsidR="002E78C3" w:rsidRPr="00BE4C29">
        <w:t xml:space="preserve"> (druhou je délka tětivy)</w:t>
      </w:r>
      <w:r w:rsidRPr="00BE4C29">
        <w:t>.</w:t>
      </w:r>
    </w:p>
    <w:tbl>
      <w:tblPr>
        <w:tblStyle w:val="Mkatabulky"/>
        <w:tblW w:w="0" w:type="auto"/>
        <w:tblLook w:val="04A0"/>
      </w:tblPr>
      <w:tblGrid>
        <w:gridCol w:w="675"/>
        <w:gridCol w:w="7655"/>
        <w:gridCol w:w="881"/>
      </w:tblGrid>
      <w:tr w:rsidR="001D1F19" w:rsidRPr="00BE4C29" w:rsidTr="00251A39">
        <w:tc>
          <w:tcPr>
            <w:tcW w:w="675" w:type="dxa"/>
            <w:tcBorders>
              <w:top w:val="nil"/>
              <w:left w:val="nil"/>
              <w:bottom w:val="nil"/>
              <w:right w:val="nil"/>
            </w:tcBorders>
          </w:tcPr>
          <w:p w:rsidR="001D1F19" w:rsidRPr="00BE4C29" w:rsidRDefault="001D1F19" w:rsidP="00347E6A"/>
        </w:tc>
        <w:tc>
          <w:tcPr>
            <w:tcW w:w="7655" w:type="dxa"/>
            <w:tcBorders>
              <w:top w:val="nil"/>
              <w:left w:val="nil"/>
              <w:bottom w:val="nil"/>
              <w:right w:val="nil"/>
            </w:tcBorders>
          </w:tcPr>
          <w:p w:rsidR="002E78C3" w:rsidRPr="00BE4C29" w:rsidRDefault="00C83F2F" w:rsidP="00347E6A">
            <m:oMathPara>
              <m:oMath>
                <m:func>
                  <m:funcPr>
                    <m:ctrlPr>
                      <w:rPr>
                        <w:rFonts w:ascii="Cambria Math" w:hAnsi="Cambria Math"/>
                      </w:rPr>
                    </m:ctrlPr>
                  </m:funcPr>
                  <m:fName>
                    <m:r>
                      <m:rPr>
                        <m:sty m:val="p"/>
                      </m:rPr>
                      <w:rPr>
                        <w:rFonts w:ascii="Cambria Math" w:hAnsi="Cambria Math"/>
                      </w:rPr>
                      <m:t>tg</m:t>
                    </m:r>
                  </m:fName>
                  <m:e>
                    <m:r>
                      <w:rPr>
                        <w:rFonts w:ascii="Cambria Math" w:hAnsi="Cambria Math"/>
                      </w:rPr>
                      <m:t>β</m:t>
                    </m:r>
                  </m:e>
                </m:func>
                <m:r>
                  <m:rPr>
                    <m:sty m:val="p"/>
                  </m:rP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u</m:t>
                        </m:r>
                      </m:e>
                      <m:sub>
                        <m:r>
                          <w:rPr>
                            <w:rFonts w:ascii="Cambria Math" w:hAnsi="Cambria Math"/>
                          </w:rPr>
                          <m:t>r</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λ</m:t>
                        </m:r>
                      </m:e>
                      <m:sub>
                        <m:r>
                          <w:rPr>
                            <w:rFonts w:ascii="Cambria Math" w:hAnsi="Cambria Math"/>
                          </w:rPr>
                          <m:t>r</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f>
                      <m:fPr>
                        <m:ctrlPr>
                          <w:rPr>
                            <w:rFonts w:ascii="Cambria Math" w:hAnsi="Cambria Math"/>
                          </w:rPr>
                        </m:ctrlPr>
                      </m:fPr>
                      <m:num>
                        <m:r>
                          <m:rPr>
                            <m:sty m:val="p"/>
                          </m:rPr>
                          <w:rPr>
                            <w:rFonts w:ascii="Cambria Math" w:hAnsi="Cambria Math"/>
                          </w:rPr>
                          <m:t>3</m:t>
                        </m:r>
                        <m:r>
                          <w:rPr>
                            <w:rFonts w:ascii="Cambria Math" w:hAnsi="Cambria Math"/>
                          </w:rPr>
                          <m:t>rλ</m:t>
                        </m:r>
                      </m:num>
                      <m:den>
                        <m:r>
                          <w:rPr>
                            <w:rFonts w:ascii="Cambria Math" w:hAnsi="Cambria Math"/>
                          </w:rPr>
                          <m:t>R</m:t>
                        </m:r>
                      </m:den>
                    </m:f>
                  </m:den>
                </m:f>
              </m:oMath>
            </m:oMathPara>
          </w:p>
          <w:p w:rsidR="001D1F19" w:rsidRPr="00BE4C29" w:rsidRDefault="002E78C3" w:rsidP="00347E6A">
            <m:oMathPara>
              <m:oMath>
                <m:r>
                  <w:rPr>
                    <w:rFonts w:ascii="Cambria Math" w:hAnsi="Cambria Math"/>
                  </w:rPr>
                  <m:t>β</m:t>
                </m:r>
                <m:r>
                  <m:rPr>
                    <m:sty m:val="p"/>
                  </m:rPr>
                  <w:rPr>
                    <w:rFonts w:ascii="Cambria Math" w:hAnsi="Cambria Math"/>
                  </w:rPr>
                  <m:t>=</m:t>
                </m:r>
                <m:func>
                  <m:funcPr>
                    <m:ctrlPr>
                      <w:rPr>
                        <w:rFonts w:ascii="Cambria Math" w:hAnsi="Cambria Math"/>
                      </w:rPr>
                    </m:ctrlPr>
                  </m:funcPr>
                  <m:fName>
                    <m:r>
                      <m:rPr>
                        <m:sty m:val="p"/>
                      </m:rPr>
                      <w:rPr>
                        <w:rFonts w:ascii="Cambria Math" w:hAnsi="Cambria Math"/>
                      </w:rPr>
                      <m:t>arctg</m:t>
                    </m:r>
                  </m:fName>
                  <m:e>
                    <m:d>
                      <m:dPr>
                        <m:ctrlPr>
                          <w:rPr>
                            <w:rFonts w:ascii="Cambria Math" w:hAnsi="Cambria Math"/>
                          </w:rPr>
                        </m:ctrlPr>
                      </m:dPr>
                      <m:e>
                        <m:f>
                          <m:fPr>
                            <m:ctrlPr>
                              <w:rPr>
                                <w:rFonts w:ascii="Cambria Math" w:hAnsi="Cambria Math"/>
                              </w:rPr>
                            </m:ctrlPr>
                          </m:fPr>
                          <m:num>
                            <m:r>
                              <m:rPr>
                                <m:sty m:val="p"/>
                              </m:rPr>
                              <w:rPr>
                                <w:rFonts w:ascii="Cambria Math" w:hAnsi="Cambria Math"/>
                              </w:rPr>
                              <m:t>2</m:t>
                            </m:r>
                            <m:r>
                              <w:rPr>
                                <w:rFonts w:ascii="Cambria Math" w:hAnsi="Cambria Math"/>
                              </w:rPr>
                              <m:t>R</m:t>
                            </m:r>
                          </m:num>
                          <m:den>
                            <m:r>
                              <m:rPr>
                                <m:sty m:val="p"/>
                              </m:rPr>
                              <w:rPr>
                                <w:rFonts w:ascii="Cambria Math" w:hAnsi="Cambria Math"/>
                              </w:rPr>
                              <m:t>3</m:t>
                            </m:r>
                            <m:r>
                              <w:rPr>
                                <w:rFonts w:ascii="Cambria Math" w:hAnsi="Cambria Math"/>
                              </w:rPr>
                              <m:t>rλ</m:t>
                            </m:r>
                          </m:den>
                        </m:f>
                      </m:e>
                    </m:d>
                  </m:e>
                </m:func>
              </m:oMath>
            </m:oMathPara>
          </w:p>
        </w:tc>
        <w:tc>
          <w:tcPr>
            <w:tcW w:w="881" w:type="dxa"/>
            <w:tcBorders>
              <w:top w:val="nil"/>
              <w:left w:val="nil"/>
              <w:bottom w:val="nil"/>
              <w:right w:val="nil"/>
            </w:tcBorders>
            <w:vAlign w:val="center"/>
          </w:tcPr>
          <w:p w:rsidR="001D1F19" w:rsidRPr="00BE4C29" w:rsidRDefault="001D1F19" w:rsidP="00347E6A">
            <w:r w:rsidRPr="00BE4C29">
              <w:t>(</w:t>
            </w:r>
            <w:fldSimple w:instr=" SEQ EQ \* MERGEFORMAT ">
              <w:r w:rsidR="00176FFB">
                <w:rPr>
                  <w:noProof/>
                </w:rPr>
                <w:t>26</w:t>
              </w:r>
            </w:fldSimple>
            <w:r w:rsidRPr="00BE4C29">
              <w:t>)</w:t>
            </w:r>
          </w:p>
        </w:tc>
      </w:tr>
    </w:tbl>
    <w:p w:rsidR="00222C7C" w:rsidRPr="00BE4C29" w:rsidRDefault="00222C7C" w:rsidP="00347E6A">
      <w:pPr>
        <w:rPr>
          <w:rFonts w:ascii="Cambria Math" w:hAnsi="Cambria Math"/>
        </w:rPr>
      </w:pPr>
      <w:r w:rsidRPr="00BE4C29">
        <w:t xml:space="preserve">K tomuto vyjádření je nutné připomenout </w:t>
      </w:r>
      <w:fldSimple w:instr=" REF _Ref315017593 \h  \* MERGEFORMAT ">
        <w:r w:rsidR="00176FFB" w:rsidRPr="0091434C">
          <w:t xml:space="preserve">Obrázek </w:t>
        </w:r>
        <w:r w:rsidR="00176FFB">
          <w:t>2.2</w:t>
        </w:r>
        <w:r w:rsidR="00176FFB">
          <w:noBreakHyphen/>
          <w:t>3</w:t>
        </w:r>
      </w:fldSimple>
      <w:r w:rsidR="009876CB" w:rsidRPr="00BE4C29">
        <w:t xml:space="preserve">. Z něj je patrné, že úhel </w:t>
      </w:r>
      <w:r w:rsidR="009876CB" w:rsidRPr="00BE4C29">
        <w:rPr>
          <w:rFonts w:ascii="Cambria Math" w:hAnsi="Cambria Math"/>
        </w:rPr>
        <w:t>β</w:t>
      </w:r>
      <w:r w:rsidR="009876CB" w:rsidRPr="00BE4C29">
        <w:t xml:space="preserve"> není odchylkou tětivy profilu od roviny rotoru. Odchylku tětivy profily je úhel </w:t>
      </w:r>
      <w:r w:rsidR="009876CB" w:rsidRPr="00BE4C29">
        <w:rPr>
          <w:rFonts w:ascii="Cambria Math" w:hAnsi="Cambria Math"/>
        </w:rPr>
        <w:t>φ:</w:t>
      </w:r>
    </w:p>
    <w:tbl>
      <w:tblPr>
        <w:tblStyle w:val="Mkatabulky"/>
        <w:tblW w:w="0" w:type="auto"/>
        <w:tblLook w:val="04A0"/>
      </w:tblPr>
      <w:tblGrid>
        <w:gridCol w:w="675"/>
        <w:gridCol w:w="7655"/>
        <w:gridCol w:w="881"/>
      </w:tblGrid>
      <w:tr w:rsidR="00194D4D" w:rsidRPr="00BE4C29" w:rsidTr="002F40EE">
        <w:tc>
          <w:tcPr>
            <w:tcW w:w="675" w:type="dxa"/>
            <w:tcBorders>
              <w:top w:val="nil"/>
              <w:left w:val="nil"/>
              <w:bottom w:val="nil"/>
              <w:right w:val="nil"/>
            </w:tcBorders>
          </w:tcPr>
          <w:p w:rsidR="00194D4D" w:rsidRPr="00BE4C29" w:rsidRDefault="00194D4D" w:rsidP="00347E6A"/>
        </w:tc>
        <w:tc>
          <w:tcPr>
            <w:tcW w:w="7655" w:type="dxa"/>
            <w:tcBorders>
              <w:top w:val="nil"/>
              <w:left w:val="nil"/>
              <w:bottom w:val="nil"/>
              <w:right w:val="nil"/>
            </w:tcBorders>
          </w:tcPr>
          <w:p w:rsidR="00194D4D" w:rsidRPr="00BE4C29" w:rsidRDefault="00194D4D" w:rsidP="00347E6A">
            <m:oMathPara>
              <m:oMath>
                <m:r>
                  <w:rPr>
                    <w:rFonts w:ascii="Cambria Math" w:hAnsi="Cambria Math"/>
                  </w:rPr>
                  <m:t>φ</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α</m:t>
                </m:r>
              </m:oMath>
            </m:oMathPara>
          </w:p>
        </w:tc>
        <w:tc>
          <w:tcPr>
            <w:tcW w:w="881" w:type="dxa"/>
            <w:tcBorders>
              <w:top w:val="nil"/>
              <w:left w:val="nil"/>
              <w:bottom w:val="nil"/>
              <w:right w:val="nil"/>
            </w:tcBorders>
            <w:vAlign w:val="center"/>
          </w:tcPr>
          <w:p w:rsidR="00194D4D" w:rsidRPr="00BE4C29" w:rsidRDefault="00194D4D" w:rsidP="00347E6A">
            <w:r w:rsidRPr="00BE4C29">
              <w:t>(</w:t>
            </w:r>
            <w:fldSimple w:instr=" SEQ EQ \* MERGEFORMAT ">
              <w:r w:rsidR="00176FFB">
                <w:rPr>
                  <w:noProof/>
                </w:rPr>
                <w:t>27</w:t>
              </w:r>
            </w:fldSimple>
            <w:r w:rsidRPr="00BE4C29">
              <w:t>)</w:t>
            </w:r>
          </w:p>
        </w:tc>
      </w:tr>
    </w:tbl>
    <w:p w:rsidR="00194D4D" w:rsidRPr="00BE4C29" w:rsidRDefault="00194D4D" w:rsidP="00347E6A">
      <w:r w:rsidRPr="00BE4C29">
        <w:t xml:space="preserve">Kde </w:t>
      </w:r>
      <w:r w:rsidRPr="00BE4C29">
        <w:rPr>
          <w:rFonts w:ascii="Courier New" w:hAnsi="Courier New" w:cs="Courier New"/>
        </w:rPr>
        <w:t>α</w:t>
      </w:r>
      <w:r w:rsidRPr="00BE4C29">
        <w:t xml:space="preserve"> je optimální úhel náběhu daného aerodynamického profilu.</w:t>
      </w:r>
    </w:p>
    <w:p w:rsidR="001D1F19" w:rsidRPr="00BE4C29" w:rsidRDefault="002E78C3" w:rsidP="00347E6A">
      <w:r w:rsidRPr="00BE4C29">
        <w:t>Délku tětivy lze spočítat z předpokladu, který vyplývá z </w:t>
      </w:r>
      <w:proofErr w:type="spellStart"/>
      <w:r w:rsidRPr="00BE4C29">
        <w:t>Betzovy</w:t>
      </w:r>
      <w:proofErr w:type="spellEnd"/>
      <w:r w:rsidRPr="00BE4C29">
        <w:t xml:space="preserve"> účinnosti – proud vzduchu </w:t>
      </w:r>
      <w:r w:rsidR="00A071F6" w:rsidRPr="00BE4C29">
        <w:t xml:space="preserve">musí být turbínou zpomalen na </w:t>
      </w:r>
      <m:oMath>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 </m:t>
        </m:r>
      </m:oMath>
      <w:r w:rsidR="00A071F6" w:rsidRPr="00BE4C29">
        <w:t>své původní rychlosti. Proud vzduchu vyvolává na rotoru axiální sílu. Axiální sílu působící na jeden element rotoru lze změnou hybnosti vyjádřit následovně:</w:t>
      </w:r>
    </w:p>
    <w:tbl>
      <w:tblPr>
        <w:tblStyle w:val="Mkatabulky"/>
        <w:tblW w:w="0" w:type="auto"/>
        <w:tblLook w:val="04A0"/>
      </w:tblPr>
      <w:tblGrid>
        <w:gridCol w:w="675"/>
        <w:gridCol w:w="7655"/>
        <w:gridCol w:w="881"/>
      </w:tblGrid>
      <w:tr w:rsidR="00A071F6" w:rsidRPr="00BE4C29" w:rsidTr="00251A39">
        <w:tc>
          <w:tcPr>
            <w:tcW w:w="675" w:type="dxa"/>
            <w:tcBorders>
              <w:top w:val="nil"/>
              <w:left w:val="nil"/>
              <w:bottom w:val="nil"/>
              <w:right w:val="nil"/>
            </w:tcBorders>
          </w:tcPr>
          <w:p w:rsidR="00A071F6" w:rsidRPr="00BE4C29" w:rsidRDefault="00A071F6" w:rsidP="00347E6A"/>
        </w:tc>
        <w:tc>
          <w:tcPr>
            <w:tcW w:w="7655" w:type="dxa"/>
            <w:tcBorders>
              <w:top w:val="nil"/>
              <w:left w:val="nil"/>
              <w:bottom w:val="nil"/>
              <w:right w:val="nil"/>
            </w:tcBorders>
          </w:tcPr>
          <w:p w:rsidR="00A071F6" w:rsidRPr="00BE4C29" w:rsidRDefault="00C83F2F" w:rsidP="00347E6A">
            <m:oMathPara>
              <m:oMath>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a</m:t>
                        </m:r>
                      </m:sub>
                    </m:sSub>
                  </m:e>
                </m:box>
                <m:r>
                  <m:rPr>
                    <m:sty m:val="p"/>
                  </m:rPr>
                  <w:rPr>
                    <w:rFonts w:ascii="Cambria Math" w:hAnsi="Cambria Math"/>
                  </w:rPr>
                  <m:t>=</m:t>
                </m:r>
                <m:r>
                  <w:rPr>
                    <w:rFonts w:ascii="Cambria Math" w:hAnsi="Cambria Math"/>
                  </w:rPr>
                  <m:t>ρ</m:t>
                </m:r>
                <m:box>
                  <m:boxPr>
                    <m:diff m:val="on"/>
                    <m:ctrlPr>
                      <w:rPr>
                        <w:rFonts w:ascii="Cambria Math" w:hAnsi="Cambria Math"/>
                      </w:rPr>
                    </m:ctrlPr>
                  </m:boxPr>
                  <m:e>
                    <m:r>
                      <w:rPr>
                        <w:rFonts w:ascii="Cambria Math" w:hAnsi="Cambria Math"/>
                      </w:rPr>
                      <m:t>dV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e>
                </m:box>
              </m:oMath>
            </m:oMathPara>
          </w:p>
          <w:p w:rsidR="00A071F6" w:rsidRPr="00BE4C29" w:rsidRDefault="00A071F6" w:rsidP="00347E6A">
            <m:oMathPara>
              <m:oMath>
                <m:r>
                  <w:rPr>
                    <w:rFonts w:ascii="Cambria Math" w:hAnsi="Cambria Math"/>
                  </w:rPr>
                  <m:t>dV</m:t>
                </m:r>
                <m:r>
                  <m:rPr>
                    <m:sty m:val="p"/>
                  </m:rPr>
                  <w:rPr>
                    <w:rFonts w:ascii="Cambria Math" w:hAnsi="Cambria Math"/>
                  </w:rPr>
                  <m:t>=2</m:t>
                </m:r>
                <m:r>
                  <w:rPr>
                    <w:rFonts w:ascii="Cambria Math" w:hAnsi="Cambria Math"/>
                  </w:rPr>
                  <m:t>πr</m:t>
                </m:r>
                <m:box>
                  <m:boxPr>
                    <m:diff m:val="on"/>
                    <m:ctrlPr>
                      <w:rPr>
                        <w:rFonts w:ascii="Cambria Math" w:hAnsi="Cambria Math"/>
                      </w:rPr>
                    </m:ctrlPr>
                  </m:boxPr>
                  <m:e>
                    <m:r>
                      <w:rPr>
                        <w:rFonts w:ascii="Cambria Math" w:hAnsi="Cambria Math"/>
                      </w:rPr>
                      <m:t>dr</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r>
                          <m:rPr>
                            <m:sty m:val="p"/>
                          </m:rPr>
                          <w:rPr>
                            <w:rFonts w:ascii="Cambria Math" w:hAnsi="Cambria Math"/>
                          </w:rPr>
                          <m:t>2</m:t>
                        </m:r>
                      </m:den>
                    </m:f>
                    <m:r>
                      <m:rPr>
                        <m:sty m:val="p"/>
                      </m:rPr>
                      <w:rPr>
                        <w:rFonts w:ascii="Cambria Math" w:hAnsi="Cambria Math"/>
                      </w:rPr>
                      <m:t xml:space="preserve"> </m:t>
                    </m:r>
                  </m:e>
                </m:box>
              </m:oMath>
            </m:oMathPara>
          </w:p>
          <w:p w:rsidR="00A071F6" w:rsidRPr="00BE4C29" w:rsidRDefault="00A071F6" w:rsidP="00347E6A">
            <m:oMathPara>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ρ</m:t>
                </m:r>
                <m:r>
                  <m:rPr>
                    <m:sty m:val="p"/>
                  </m:rPr>
                  <w:rPr>
                    <w:rFonts w:ascii="Cambria Math" w:hAnsi="Cambria Math"/>
                  </w:rPr>
                  <m:t>2</m:t>
                </m:r>
                <m:r>
                  <w:rPr>
                    <w:rFonts w:ascii="Cambria Math" w:hAnsi="Cambria Math"/>
                  </w:rPr>
                  <m:t>πr</m:t>
                </m:r>
                <m:box>
                  <m:boxPr>
                    <m:diff m:val="on"/>
                    <m:ctrlPr>
                      <w:rPr>
                        <w:rFonts w:ascii="Cambria Math" w:hAnsi="Cambria Math"/>
                      </w:rPr>
                    </m:ctrlPr>
                  </m:boxPr>
                  <m:e>
                    <m:r>
                      <w:rPr>
                        <w:rFonts w:ascii="Cambria Math" w:hAnsi="Cambria Math"/>
                      </w:rPr>
                      <m:t>dr</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r>
                          <m:rPr>
                            <m:sty m:val="p"/>
                          </m:rPr>
                          <w:rPr>
                            <w:rFonts w:ascii="Cambria Math" w:hAnsi="Cambria Math"/>
                          </w:rPr>
                          <m:t>2</m:t>
                        </m:r>
                      </m:den>
                    </m:f>
                    <m:r>
                      <m:rPr>
                        <m:sty m:val="p"/>
                      </m:rPr>
                      <w:rPr>
                        <w:rFonts w:ascii="Cambria Math" w:hAnsi="Cambria Math"/>
                      </w:rPr>
                      <m:t xml:space="preserve"> </m:t>
                    </m:r>
                  </m:e>
                </m:box>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oMath>
            </m:oMathPara>
          </w:p>
        </w:tc>
        <w:tc>
          <w:tcPr>
            <w:tcW w:w="881" w:type="dxa"/>
            <w:tcBorders>
              <w:top w:val="nil"/>
              <w:left w:val="nil"/>
              <w:bottom w:val="nil"/>
              <w:right w:val="nil"/>
            </w:tcBorders>
            <w:vAlign w:val="center"/>
          </w:tcPr>
          <w:p w:rsidR="00A071F6" w:rsidRPr="00BE4C29" w:rsidRDefault="00A071F6" w:rsidP="00347E6A">
            <w:r w:rsidRPr="00BE4C29">
              <w:t>(</w:t>
            </w:r>
            <w:fldSimple w:instr=" SEQ EQ \* MERGEFORMAT ">
              <w:r w:rsidR="00176FFB">
                <w:rPr>
                  <w:noProof/>
                </w:rPr>
                <w:t>28</w:t>
              </w:r>
            </w:fldSimple>
            <w:r w:rsidRPr="00BE4C29">
              <w:t>)</w:t>
            </w:r>
          </w:p>
        </w:tc>
      </w:tr>
    </w:tbl>
    <w:p w:rsidR="00A071F6" w:rsidRPr="00BE4C29" w:rsidRDefault="002323EF" w:rsidP="00347E6A">
      <w:r w:rsidRPr="00BE4C29">
        <w:t xml:space="preserve">Axiální sílu lze však vyjádřit i pomocí aerodynamických sil (jak je popsáno v rovnici 19). Kniha </w:t>
      </w:r>
      <w:sdt>
        <w:sdtPr>
          <w:id w:val="67703757"/>
          <w:citation/>
        </w:sdtPr>
        <w:sdtContent>
          <w:fldSimple w:instr=" CITATION Ryc97 \l 1029  ">
            <w:r w:rsidR="009C688A">
              <w:rPr>
                <w:noProof/>
              </w:rPr>
              <w:t>[</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Pr="00BE4C29">
        <w:t xml:space="preserve"> tento výpočet dle mě zbytečně zjednodušuje – zanedbává vliv odporové síly vznikající na profilu listu. Já jej však budu nadále uvažovat.</w:t>
      </w:r>
      <w:r w:rsidR="008F1840" w:rsidRPr="00BE4C29">
        <w:t xml:space="preserve"> Rovnice 19 však představuje sílu působící pouze na jeden lis</w:t>
      </w:r>
      <w:r w:rsidR="00251A39" w:rsidRPr="00BE4C29">
        <w:t>t;</w:t>
      </w:r>
      <w:r w:rsidR="008F1840" w:rsidRPr="00BE4C29">
        <w:t xml:space="preserve"> celková síla axiální síla bude:</w:t>
      </w:r>
    </w:p>
    <w:tbl>
      <w:tblPr>
        <w:tblStyle w:val="Mkatabulky"/>
        <w:tblW w:w="0" w:type="auto"/>
        <w:tblLook w:val="04A0"/>
      </w:tblPr>
      <w:tblGrid>
        <w:gridCol w:w="675"/>
        <w:gridCol w:w="7655"/>
        <w:gridCol w:w="881"/>
      </w:tblGrid>
      <w:tr w:rsidR="008F1840" w:rsidRPr="00BE4C29" w:rsidTr="00251A39">
        <w:tc>
          <w:tcPr>
            <w:tcW w:w="675" w:type="dxa"/>
            <w:tcBorders>
              <w:top w:val="nil"/>
              <w:left w:val="nil"/>
              <w:bottom w:val="nil"/>
              <w:right w:val="nil"/>
            </w:tcBorders>
          </w:tcPr>
          <w:p w:rsidR="008F1840" w:rsidRPr="00BE4C29" w:rsidRDefault="008F1840" w:rsidP="00347E6A"/>
        </w:tc>
        <w:tc>
          <w:tcPr>
            <w:tcW w:w="7655" w:type="dxa"/>
            <w:tcBorders>
              <w:top w:val="nil"/>
              <w:left w:val="nil"/>
              <w:bottom w:val="nil"/>
              <w:right w:val="nil"/>
            </w:tcBorders>
          </w:tcPr>
          <w:p w:rsidR="008F1840" w:rsidRPr="00BE4C29" w:rsidRDefault="00C83F2F" w:rsidP="00347E6A">
            <m:oMathPara>
              <m:oMath>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a</m:t>
                        </m:r>
                      </m:sub>
                    </m:sSub>
                  </m:e>
                </m:box>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v</m:t>
                    </m:r>
                  </m:e>
                  <m:sup>
                    <m:r>
                      <m:rPr>
                        <m:sty m:val="p"/>
                      </m:rPr>
                      <w:rPr>
                        <w:rFonts w:ascii="Cambria Math" w:hAnsi="Cambria Math"/>
                      </w:rPr>
                      <m:t>2</m:t>
                    </m:r>
                  </m:sup>
                </m:sSup>
                <m:r>
                  <w:rPr>
                    <w:rFonts w:ascii="Cambria Math" w:hAnsi="Cambria Math"/>
                  </w:rPr>
                  <m:t>zρ</m:t>
                </m:r>
                <m:box>
                  <m:boxPr>
                    <m:diff m:val="on"/>
                    <m:ctrlPr>
                      <w:rPr>
                        <w:rFonts w:ascii="Cambria Math" w:hAnsi="Cambria Math"/>
                      </w:rPr>
                    </m:ctrlPr>
                  </m:boxPr>
                  <m:e>
                    <m:r>
                      <w:rPr>
                        <w:rFonts w:ascii="Cambria Math" w:hAnsi="Cambria Math"/>
                      </w:rPr>
                      <m:t>dS</m:t>
                    </m:r>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e>
                    </m:func>
                  </m:e>
                </m:box>
                <m:sSub>
                  <m:sSubPr>
                    <m:ctrlPr>
                      <w:rPr>
                        <w:rFonts w:ascii="Cambria Math" w:hAnsi="Cambria Math"/>
                      </w:rPr>
                    </m:ctrlPr>
                  </m:sSubPr>
                  <m:e>
                    <m:r>
                      <m:rPr>
                        <m:sty m:val="p"/>
                      </m:rPr>
                      <w:rPr>
                        <w:rFonts w:ascii="Cambria Math" w:hAnsi="Cambria Math"/>
                      </w:rPr>
                      <m:t>+</m:t>
                    </m:r>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m:t>
                    </m:r>
                  </m:e>
                </m:func>
              </m:oMath>
            </m:oMathPara>
          </w:p>
        </w:tc>
        <w:tc>
          <w:tcPr>
            <w:tcW w:w="881" w:type="dxa"/>
            <w:tcBorders>
              <w:top w:val="nil"/>
              <w:left w:val="nil"/>
              <w:bottom w:val="nil"/>
              <w:right w:val="nil"/>
            </w:tcBorders>
            <w:vAlign w:val="center"/>
          </w:tcPr>
          <w:p w:rsidR="008F1840" w:rsidRPr="00BE4C29" w:rsidRDefault="008F1840" w:rsidP="00347E6A">
            <w:r w:rsidRPr="00BE4C29">
              <w:t>(</w:t>
            </w:r>
            <w:fldSimple w:instr=" SEQ EQ \* MERGEFORMAT ">
              <w:r w:rsidR="00176FFB">
                <w:rPr>
                  <w:noProof/>
                </w:rPr>
                <w:t>29</w:t>
              </w:r>
            </w:fldSimple>
            <w:r w:rsidRPr="00BE4C29">
              <w:t>)</w:t>
            </w:r>
          </w:p>
        </w:tc>
      </w:tr>
    </w:tbl>
    <w:p w:rsidR="008F1840" w:rsidRPr="00BE4C29" w:rsidRDefault="008F1840" w:rsidP="00347E6A">
      <w:r w:rsidRPr="00BE4C29">
        <w:lastRenderedPageBreak/>
        <w:t xml:space="preserve">Kde </w:t>
      </w:r>
      <w:r w:rsidRPr="00BE4C29">
        <w:rPr>
          <w:i/>
        </w:rPr>
        <w:t>z</w:t>
      </w:r>
      <w:r w:rsidRPr="00BE4C29">
        <w:t> </w:t>
      </w:r>
      <w:proofErr w:type="gramStart"/>
      <w:r w:rsidRPr="00BE4C29">
        <w:t>je</w:t>
      </w:r>
      <w:proofErr w:type="gramEnd"/>
      <w:r w:rsidRPr="00BE4C29">
        <w:t xml:space="preserve"> počet listů rotoru.</w:t>
      </w:r>
    </w:p>
    <w:p w:rsidR="002323EF" w:rsidRPr="00BE4C29" w:rsidRDefault="002323EF" w:rsidP="00347E6A">
      <w:r w:rsidRPr="00BE4C29">
        <w:t xml:space="preserve">Porovnáním </w:t>
      </w:r>
      <w:r w:rsidR="00302023">
        <w:t>dvou</w:t>
      </w:r>
      <w:r w:rsidRPr="00BE4C29">
        <w:t xml:space="preserve"> vyjádření axiální síly</w:t>
      </w:r>
      <w:r w:rsidR="00222C7C" w:rsidRPr="00BE4C29">
        <w:t xml:space="preserve"> a dosazením vztahů 23 a 25</w:t>
      </w:r>
      <w:r w:rsidRPr="00BE4C29">
        <w:t xml:space="preserve"> lze získat délku tětivy</w:t>
      </w:r>
      <w:r w:rsidR="00222C7C" w:rsidRPr="00BE4C29">
        <w:t xml:space="preserve"> </w:t>
      </w:r>
      <w:r w:rsidR="00222C7C" w:rsidRPr="00BE4C29">
        <w:rPr>
          <w:i/>
        </w:rPr>
        <w:t>b</w:t>
      </w:r>
      <w:r w:rsidRPr="00BE4C29">
        <w:t xml:space="preserve"> pro element listu na poloměr</w:t>
      </w:r>
      <w:r w:rsidR="008F1840" w:rsidRPr="00BE4C29">
        <w:t>u </w:t>
      </w:r>
      <w:r w:rsidRPr="00BE4C29">
        <w:rPr>
          <w:i/>
        </w:rPr>
        <w:t>r</w:t>
      </w:r>
      <w:r w:rsidR="00251A39" w:rsidRPr="00BE4C29">
        <w:t>:</w:t>
      </w:r>
    </w:p>
    <w:tbl>
      <w:tblPr>
        <w:tblStyle w:val="Mkatabulky"/>
        <w:tblW w:w="0" w:type="auto"/>
        <w:tblLook w:val="04A0"/>
      </w:tblPr>
      <w:tblGrid>
        <w:gridCol w:w="392"/>
        <w:gridCol w:w="7938"/>
        <w:gridCol w:w="881"/>
      </w:tblGrid>
      <w:tr w:rsidR="008F1840" w:rsidRPr="00BE4C29" w:rsidTr="00222C7C">
        <w:tc>
          <w:tcPr>
            <w:tcW w:w="392" w:type="dxa"/>
            <w:tcBorders>
              <w:top w:val="nil"/>
              <w:left w:val="nil"/>
              <w:bottom w:val="nil"/>
              <w:right w:val="nil"/>
            </w:tcBorders>
          </w:tcPr>
          <w:p w:rsidR="008F1840" w:rsidRPr="00BE4C29" w:rsidRDefault="008F1840" w:rsidP="00347E6A"/>
        </w:tc>
        <w:tc>
          <w:tcPr>
            <w:tcW w:w="7938" w:type="dxa"/>
            <w:tcBorders>
              <w:top w:val="nil"/>
              <w:left w:val="nil"/>
              <w:bottom w:val="nil"/>
              <w:right w:val="nil"/>
            </w:tcBorders>
          </w:tcPr>
          <w:p w:rsidR="00222C7C" w:rsidRPr="00BE4C29" w:rsidRDefault="00251A39" w:rsidP="00347E6A">
            <m:oMathPara>
              <m:oMath>
                <m:r>
                  <w:rPr>
                    <w:rFonts w:ascii="Cambria Math" w:hAnsi="Cambria Math"/>
                  </w:rPr>
                  <m:t>ρ</m:t>
                </m:r>
                <m:r>
                  <m:rPr>
                    <m:sty m:val="p"/>
                  </m:rPr>
                  <w:rPr>
                    <w:rFonts w:ascii="Cambria Math" w:hAnsi="Cambria Math"/>
                  </w:rPr>
                  <m:t>2</m:t>
                </m:r>
                <m:r>
                  <w:rPr>
                    <w:rFonts w:ascii="Cambria Math" w:hAnsi="Cambria Math"/>
                  </w:rPr>
                  <m:t>πr</m:t>
                </m:r>
                <m:box>
                  <m:boxPr>
                    <m:diff m:val="on"/>
                    <m:ctrlPr>
                      <w:rPr>
                        <w:rFonts w:ascii="Cambria Math" w:hAnsi="Cambria Math"/>
                      </w:rPr>
                    </m:ctrlPr>
                  </m:boxPr>
                  <m:e>
                    <m:r>
                      <w:rPr>
                        <w:rFonts w:ascii="Cambria Math" w:hAnsi="Cambria Math"/>
                      </w:rPr>
                      <m:t>dr</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r>
                          <m:rPr>
                            <m:sty m:val="p"/>
                          </m:rPr>
                          <w:rPr>
                            <w:rFonts w:ascii="Cambria Math" w:hAnsi="Cambria Math"/>
                          </w:rPr>
                          <m:t>2</m:t>
                        </m:r>
                      </m:den>
                    </m:f>
                    <m:r>
                      <m:rPr>
                        <m:sty m:val="p"/>
                      </m:rPr>
                      <w:rPr>
                        <w:rFonts w:ascii="Cambria Math" w:hAnsi="Cambria Math"/>
                      </w:rPr>
                      <m:t xml:space="preserve"> </m:t>
                    </m:r>
                  </m:e>
                </m:box>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r>
                              <m:rPr>
                                <m:sty m:val="p"/>
                              </m:rPr>
                              <w:rPr>
                                <w:rFonts w:ascii="Cambria Math" w:hAnsi="Cambria Math"/>
                              </w:rPr>
                              <m:t>2</m:t>
                            </m:r>
                          </m:den>
                        </m:f>
                      </m:e>
                    </m:d>
                  </m:e>
                  <m:sup>
                    <m:r>
                      <m:rPr>
                        <m:sty m:val="p"/>
                      </m:rPr>
                      <w:rPr>
                        <w:rFonts w:ascii="Cambria Math" w:hAnsi="Cambria Math"/>
                      </w:rPr>
                      <m:t>2</m:t>
                    </m:r>
                  </m:sup>
                </m:sSup>
                <m:r>
                  <w:rPr>
                    <w:rFonts w:ascii="Cambria Math" w:hAnsi="Cambria Math"/>
                  </w:rPr>
                  <m:t>zρ</m:t>
                </m:r>
                <m:box>
                  <m:boxPr>
                    <m:diff m:val="on"/>
                    <m:ctrlPr>
                      <w:rPr>
                        <w:rFonts w:ascii="Cambria Math" w:hAnsi="Cambria Math"/>
                      </w:rPr>
                    </m:ctrlPr>
                  </m:boxPr>
                  <m:e>
                    <m:r>
                      <w:rPr>
                        <w:rFonts w:ascii="Cambria Math" w:hAnsi="Cambria Math"/>
                      </w:rPr>
                      <m:t>bdr</m:t>
                    </m:r>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e>
                    </m:func>
                  </m:e>
                </m:box>
                <m:sSub>
                  <m:sSubPr>
                    <m:ctrlPr>
                      <w:rPr>
                        <w:rFonts w:ascii="Cambria Math" w:hAnsi="Cambria Math"/>
                      </w:rPr>
                    </m:ctrlPr>
                  </m:sSubPr>
                  <m:e>
                    <m:r>
                      <m:rPr>
                        <m:sty m:val="p"/>
                      </m:rPr>
                      <w:rPr>
                        <w:rFonts w:ascii="Cambria Math" w:hAnsi="Cambria Math"/>
                      </w:rPr>
                      <m:t>+</m:t>
                    </m:r>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m:t>
                    </m:r>
                  </m:e>
                </m:func>
              </m:oMath>
            </m:oMathPara>
          </w:p>
          <w:p w:rsidR="00222C7C" w:rsidRPr="00BE4C29" w:rsidRDefault="00222C7C" w:rsidP="00347E6A">
            <m:oMathPara>
              <m:oMath>
                <m:r>
                  <m:rPr>
                    <m:sty m:val="p"/>
                  </m:rPr>
                  <w:rPr>
                    <w:rFonts w:ascii="Cambria Math" w:hAnsi="Cambria Math"/>
                  </w:rPr>
                  <m:t>2</m:t>
                </m:r>
                <m:r>
                  <w:rPr>
                    <w:rFonts w:ascii="Cambria Math" w:hAnsi="Cambria Math"/>
                  </w:rPr>
                  <m:t>πr</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z</m:t>
                </m:r>
                <m:box>
                  <m:boxPr>
                    <m:diff m:val="on"/>
                    <m:ctrlPr>
                      <w:rPr>
                        <w:rFonts w:ascii="Cambria Math" w:hAnsi="Cambria Math"/>
                      </w:rPr>
                    </m:ctrlPr>
                  </m:boxPr>
                  <m:e>
                    <m:r>
                      <w:rPr>
                        <w:rFonts w:ascii="Cambria Math" w:hAnsi="Cambria Math"/>
                      </w:rPr>
                      <m:t>b</m:t>
                    </m:r>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e>
                    </m:func>
                  </m:e>
                </m:box>
                <m:sSub>
                  <m:sSubPr>
                    <m:ctrlPr>
                      <w:rPr>
                        <w:rFonts w:ascii="Cambria Math" w:hAnsi="Cambria Math"/>
                      </w:rPr>
                    </m:ctrlPr>
                  </m:sSubPr>
                  <m:e>
                    <m:r>
                      <m:rPr>
                        <m:sty m:val="p"/>
                      </m:rPr>
                      <w:rPr>
                        <w:rFonts w:ascii="Cambria Math" w:hAnsi="Cambria Math"/>
                      </w:rPr>
                      <m:t>+</m:t>
                    </m:r>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r>
                              <m:rPr>
                                <m:sty m:val="p"/>
                              </m:rPr>
                              <w:rPr>
                                <w:rFonts w:ascii="Cambria Math" w:hAnsi="Cambria Math"/>
                              </w:rPr>
                              <m:t>2</m:t>
                            </m:r>
                          </m:den>
                        </m:f>
                      </m:e>
                    </m:d>
                  </m:e>
                </m:func>
              </m:oMath>
            </m:oMathPara>
          </w:p>
          <w:p w:rsidR="00222C7C" w:rsidRPr="00BE4C29" w:rsidRDefault="00222C7C" w:rsidP="00347E6A">
            <m:oMathPara>
              <m:oMath>
                <m:r>
                  <m:rPr>
                    <m:sty m:val="p"/>
                  </m:rPr>
                  <w:rPr>
                    <w:rFonts w:ascii="Cambria Math" w:hAnsi="Cambria Math"/>
                  </w:rPr>
                  <m:t>2</m:t>
                </m:r>
                <m:r>
                  <w:rPr>
                    <w:rFonts w:ascii="Cambria Math" w:hAnsi="Cambria Math"/>
                  </w:rPr>
                  <m:t>πr</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z</m:t>
                </m:r>
                <m:box>
                  <m:boxPr>
                    <m:diff m:val="on"/>
                    <m:ctrlPr>
                      <w:rPr>
                        <w:rFonts w:ascii="Cambria Math" w:hAnsi="Cambria Math"/>
                      </w:rPr>
                    </m:ctrlPr>
                  </m:boxPr>
                  <m:e>
                    <m:r>
                      <w:rPr>
                        <w:rFonts w:ascii="Cambria Math" w:hAnsi="Cambria Math"/>
                      </w:rPr>
                      <m:t>b</m:t>
                    </m:r>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e>
                    </m:func>
                  </m:e>
                </m:box>
                <m:sSub>
                  <m:sSubPr>
                    <m:ctrlPr>
                      <w:rPr>
                        <w:rFonts w:ascii="Cambria Math" w:hAnsi="Cambria Math"/>
                      </w:rPr>
                    </m:ctrlPr>
                  </m:sSubPr>
                  <m:e>
                    <m:r>
                      <m:rPr>
                        <m:sty m:val="p"/>
                      </m:rPr>
                      <w:rPr>
                        <w:rFonts w:ascii="Cambria Math" w:hAnsi="Cambria Math"/>
                      </w:rPr>
                      <m:t>+</m:t>
                    </m:r>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e>
                </m:func>
              </m:oMath>
            </m:oMathPara>
          </w:p>
          <w:p w:rsidR="008F1840" w:rsidRPr="00BE4C29" w:rsidRDefault="00222C7C" w:rsidP="00347E6A">
            <m:oMathPara>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4</m:t>
                    </m:r>
                    <m:r>
                      <w:rPr>
                        <w:rFonts w:ascii="Cambria Math" w:hAnsi="Cambria Math"/>
                      </w:rPr>
                      <m:t>πr</m:t>
                    </m:r>
                  </m:num>
                  <m:den>
                    <m:r>
                      <w:rPr>
                        <w:rFonts w:ascii="Cambria Math" w:hAnsi="Cambria Math"/>
                      </w:rPr>
                      <m:t>z</m:t>
                    </m:r>
                    <m:box>
                      <m:boxPr>
                        <m:diff m:val="on"/>
                        <m:ctrlPr>
                          <w:rPr>
                            <w:rFonts w:ascii="Cambria Math" w:hAnsi="Cambria Math"/>
                          </w:rPr>
                        </m:ctrlPr>
                      </m:boxPr>
                      <m:e>
                        <m:r>
                          <m:rPr>
                            <m:sty m:val="p"/>
                          </m:rPr>
                          <w:rPr>
                            <w:rFonts w:ascii="Cambria Math" w:hAnsi="Cambria Math"/>
                          </w:rPr>
                          <m:t>(1+</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ctg</m:t>
                                </m:r>
                              </m:e>
                              <m:sup>
                                <m:r>
                                  <m:rPr>
                                    <m:sty m:val="p"/>
                                  </m:rPr>
                                  <w:rPr>
                                    <w:rFonts w:ascii="Cambria Math" w:hAnsi="Cambria Math"/>
                                  </w:rPr>
                                  <m:t>2</m:t>
                                </m:r>
                              </m:sup>
                            </m:sSup>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e>
                        </m:func>
                      </m:e>
                    </m:box>
                    <m:sSub>
                      <m:sSubPr>
                        <m:ctrlPr>
                          <w:rPr>
                            <w:rFonts w:ascii="Cambria Math" w:hAnsi="Cambria Math"/>
                          </w:rPr>
                        </m:ctrlPr>
                      </m:sSubPr>
                      <m:e>
                        <m:r>
                          <m:rPr>
                            <m:sty m:val="p"/>
                          </m:rPr>
                          <w:rPr>
                            <w:rFonts w:ascii="Cambria Math" w:hAnsi="Cambria Math"/>
                          </w:rPr>
                          <m:t>+</m:t>
                        </m:r>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m:t>
                        </m:r>
                      </m:e>
                    </m:func>
                  </m:den>
                </m:f>
              </m:oMath>
            </m:oMathPara>
          </w:p>
        </w:tc>
        <w:tc>
          <w:tcPr>
            <w:tcW w:w="881" w:type="dxa"/>
            <w:tcBorders>
              <w:top w:val="nil"/>
              <w:left w:val="nil"/>
              <w:bottom w:val="nil"/>
              <w:right w:val="nil"/>
            </w:tcBorders>
            <w:vAlign w:val="center"/>
          </w:tcPr>
          <w:p w:rsidR="008F1840" w:rsidRPr="00BE4C29" w:rsidRDefault="008F1840" w:rsidP="00347E6A">
            <w:r w:rsidRPr="00BE4C29">
              <w:t>(</w:t>
            </w:r>
            <w:fldSimple w:instr=" SEQ EQ \* MERGEFORMAT ">
              <w:r w:rsidR="00176FFB">
                <w:rPr>
                  <w:noProof/>
                </w:rPr>
                <w:t>30</w:t>
              </w:r>
            </w:fldSimple>
            <w:r w:rsidRPr="00BE4C29">
              <w:t>)</w:t>
            </w:r>
          </w:p>
        </w:tc>
      </w:tr>
    </w:tbl>
    <w:p w:rsidR="008F1840" w:rsidRPr="00BE4C29" w:rsidRDefault="00222C7C" w:rsidP="00347E6A">
      <w:r w:rsidRPr="00BE4C29">
        <w:t xml:space="preserve">Toto vyjádření není v ideální podobě (bylo by vhodné ještě vyjádřit funkce úhlu </w:t>
      </w:r>
      <w:r w:rsidRPr="00BE4C29">
        <w:rPr>
          <w:rFonts w:ascii="Cambria Math" w:hAnsi="Cambria Math"/>
        </w:rPr>
        <w:t>β</w:t>
      </w:r>
      <w:r w:rsidRPr="00BE4C29">
        <w:t xml:space="preserve"> pomocí poloměru a rychloběžnosti), ale</w:t>
      </w:r>
      <w:r w:rsidR="00571115" w:rsidRPr="00BE4C29">
        <w:t xml:space="preserve"> i přesto</w:t>
      </w:r>
      <w:r w:rsidRPr="00BE4C29">
        <w:t xml:space="preserve"> poskytuje jasnou představu o délce tětivy na listu.</w:t>
      </w:r>
    </w:p>
    <w:p w:rsidR="00290DFD" w:rsidRPr="00BE4C29" w:rsidRDefault="00BF4338" w:rsidP="00347E6A">
      <w:r w:rsidRPr="00BE4C29">
        <w:rPr>
          <w:noProof/>
          <w:lang w:eastAsia="cs-CZ" w:bidi="ar-SA"/>
        </w:rPr>
        <w:drawing>
          <wp:anchor distT="0" distB="0" distL="114300" distR="114300" simplePos="0" relativeHeight="251691008" behindDoc="0" locked="0" layoutInCell="1" allowOverlap="1">
            <wp:simplePos x="0" y="0"/>
            <wp:positionH relativeFrom="margin">
              <wp:posOffset>-38735</wp:posOffset>
            </wp:positionH>
            <wp:positionV relativeFrom="paragraph">
              <wp:posOffset>792480</wp:posOffset>
            </wp:positionV>
            <wp:extent cx="5975350" cy="3104515"/>
            <wp:effectExtent l="19050" t="0" r="25400" b="635"/>
            <wp:wrapTopAndBottom/>
            <wp:docPr id="12" name="Graf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anchor>
        </w:drawing>
      </w:r>
      <w:r w:rsidR="00C83F2F">
        <w:rPr>
          <w:noProof/>
        </w:rPr>
        <w:pict>
          <v:shape id="_x0000_s1047" type="#_x0000_t202" style="position:absolute;left:0;text-align:left;margin-left:-3pt;margin-top:310.95pt;width:470.3pt;height:28.55pt;z-index:251695104;mso-position-horizontal-relative:text;mso-position-vertical-relative:text" stroked="f">
            <v:textbox style="mso-next-textbox:#_x0000_s1047;mso-fit-shape-to-text:t" inset="0,0,0,0">
              <w:txbxContent>
                <w:bookmarkStart w:id="28" w:name="_Ref315020744"/>
                <w:p w:rsidR="00176FFB" w:rsidRPr="00290DFD" w:rsidRDefault="00C83F2F" w:rsidP="00C05AB7">
                  <w:pPr>
                    <w:pStyle w:val="Titulek"/>
                    <w:rPr>
                      <w:sz w:val="24"/>
                    </w:rPr>
                  </w:pPr>
                  <w:r>
                    <w:fldChar w:fldCharType="begin"/>
                  </w:r>
                  <w:r w:rsidR="00176FFB">
                    <w:instrText xml:space="preserve"> STYLEREF 2 \s </w:instrText>
                  </w:r>
                  <w:r>
                    <w:fldChar w:fldCharType="separate"/>
                  </w:r>
                  <w:r w:rsidR="00176FFB">
                    <w:t>2.2</w:t>
                  </w:r>
                  <w:r>
                    <w:fldChar w:fldCharType="end"/>
                  </w:r>
                  <w:r w:rsidR="00176FFB">
                    <w:noBreakHyphen/>
                  </w:r>
                  <w:fldSimple w:instr=" SEQ Graf \* ARABIC \s 2 ">
                    <w:r w:rsidR="00176FFB">
                      <w:t>4</w:t>
                    </w:r>
                  </w:fldSimple>
                  <w:bookmarkEnd w:id="28"/>
                  <w:r w:rsidR="00176FFB" w:rsidRPr="00290DFD">
                    <w:t xml:space="preserve">: Délka tětivy prvního prototypu trubíny. Turbína má </w:t>
                  </w:r>
                  <w:r w:rsidR="00176FFB">
                    <w:t>tři</w:t>
                  </w:r>
                  <w:r w:rsidR="00176FFB" w:rsidRPr="00290DFD">
                    <w:t xml:space="preserve"> listy, rychloběžnost 4,</w:t>
                  </w:r>
                  <w:r w:rsidR="00176FFB">
                    <w:t xml:space="preserve"> a poloměr 75 cm. Používá</w:t>
                  </w:r>
                  <w:r w:rsidR="00176FFB" w:rsidRPr="00290DFD">
                    <w:t xml:space="preserve"> profil SG6043 s c</w:t>
                  </w:r>
                  <w:r w:rsidR="00176FFB" w:rsidRPr="00290DFD">
                    <w:rPr>
                      <w:vertAlign w:val="subscript"/>
                    </w:rPr>
                    <w:t>x</w:t>
                  </w:r>
                  <w:r w:rsidR="00176FFB" w:rsidRPr="00290DFD">
                    <w:t xml:space="preserve"> 1,303 a c</w:t>
                  </w:r>
                  <w:r w:rsidR="00176FFB" w:rsidRPr="00290DFD">
                    <w:rPr>
                      <w:vertAlign w:val="subscript"/>
                    </w:rPr>
                    <w:t>y</w:t>
                  </w:r>
                  <w:r w:rsidR="00176FFB">
                    <w:t> </w:t>
                  </w:r>
                  <w:r w:rsidR="00176FFB" w:rsidRPr="00290DFD">
                    <w:t>0,017. Je zde patrný minimální rozdíl mezi výpočtem s odporem a bez odporu.</w:t>
                  </w:r>
                </w:p>
              </w:txbxContent>
            </v:textbox>
            <w10:wrap type="topAndBottom"/>
          </v:shape>
        </w:pict>
      </w:r>
      <w:r w:rsidR="00290DFD" w:rsidRPr="00BE4C29">
        <w:t xml:space="preserve">Na grafech </w:t>
      </w:r>
      <w:proofErr w:type="gramStart"/>
      <w:r w:rsidR="00C83F2F">
        <w:fldChar w:fldCharType="begin"/>
      </w:r>
      <w:r w:rsidR="00C83F2F">
        <w:instrText xml:space="preserve"> REF _Ref315020744 \h  \* MERGEFORMAT </w:instrText>
      </w:r>
      <w:r w:rsidR="00C83F2F">
        <w:fldChar w:fldCharType="separate"/>
      </w:r>
      <w:r w:rsidR="00176FFB">
        <w:t>2.2</w:t>
      </w:r>
      <w:r w:rsidR="00176FFB">
        <w:noBreakHyphen/>
        <w:t>4</w:t>
      </w:r>
      <w:r w:rsidR="00C83F2F">
        <w:fldChar w:fldCharType="end"/>
      </w:r>
      <w:proofErr w:type="gramEnd"/>
      <w:r w:rsidR="00290DFD" w:rsidRPr="00BE4C29">
        <w:t xml:space="preserve"> a</w:t>
      </w:r>
      <w:r w:rsidR="00206624" w:rsidRPr="00BE4C29">
        <w:t xml:space="preserve"> </w:t>
      </w:r>
      <w:fldSimple w:instr=" REF _Ref315021055 \h  \* MERGEFORMAT ">
        <w:r w:rsidR="00176FFB">
          <w:t>2.2</w:t>
        </w:r>
        <w:r w:rsidR="00176FFB">
          <w:noBreakHyphen/>
          <w:t>5</w:t>
        </w:r>
      </w:fldSimple>
      <w:r w:rsidR="00290DFD" w:rsidRPr="00BE4C29">
        <w:t xml:space="preserve"> lze najít průběh délky tětivy a úhlu odchylky tětivy od rotoru na prvním prototypu větrné turbíny. Je zde zahrnuto i porovnání výpočtu uvažujícího odporovou sílu a výpočtu, který ji neuvažuje.</w:t>
      </w:r>
    </w:p>
    <w:p w:rsidR="00E60BF8" w:rsidRPr="00BE4C29" w:rsidRDefault="00C83F2F" w:rsidP="00347E6A">
      <w:r>
        <w:rPr>
          <w:noProof/>
        </w:rPr>
        <w:lastRenderedPageBreak/>
        <w:pict>
          <v:shape id="_x0000_s1048" type="#_x0000_t202" style="position:absolute;left:0;text-align:left;margin-left:0;margin-top:203.95pt;width:471.1pt;height:28.55pt;z-index:251697152;mso-position-horizontal:center;mso-position-horizontal-relative:margin" stroked="f">
            <v:textbox style="mso-next-textbox:#_x0000_s1048;mso-fit-shape-to-text:t" inset="0,0,0,0">
              <w:txbxContent>
                <w:bookmarkStart w:id="29" w:name="_Ref315021055"/>
                <w:p w:rsidR="00176FFB" w:rsidRPr="00206624" w:rsidRDefault="00C83F2F" w:rsidP="00C05AB7">
                  <w:pPr>
                    <w:pStyle w:val="Titulek"/>
                    <w:rPr>
                      <w:sz w:val="24"/>
                    </w:rPr>
                  </w:pPr>
                  <w:r>
                    <w:fldChar w:fldCharType="begin"/>
                  </w:r>
                  <w:r w:rsidR="00176FFB">
                    <w:instrText xml:space="preserve"> STYLEREF 2 \s </w:instrText>
                  </w:r>
                  <w:r>
                    <w:fldChar w:fldCharType="separate"/>
                  </w:r>
                  <w:r w:rsidR="00176FFB">
                    <w:t>2.2</w:t>
                  </w:r>
                  <w:r>
                    <w:fldChar w:fldCharType="end"/>
                  </w:r>
                  <w:r w:rsidR="00176FFB">
                    <w:noBreakHyphen/>
                  </w:r>
                  <w:fldSimple w:instr=" SEQ Graf \* ARABIC \s 2 ">
                    <w:r w:rsidR="00176FFB">
                      <w:t>5</w:t>
                    </w:r>
                  </w:fldSimple>
                  <w:bookmarkEnd w:id="29"/>
                  <w:r w:rsidR="00176FFB">
                    <w:t>: Graf znázorňující průběh odchylky tětivy od roviny rotoru a úhel relativní rychlosti vzduchu. Je zde uvažován ideální úhel náběhu profilu SG6043 5,5°</w:t>
                  </w:r>
                </w:p>
              </w:txbxContent>
            </v:textbox>
            <w10:wrap type="square" anchorx="margin"/>
          </v:shape>
        </w:pict>
      </w:r>
      <w:r w:rsidR="00BF4338" w:rsidRPr="00BE4C29">
        <w:rPr>
          <w:noProof/>
          <w:lang w:eastAsia="cs-CZ" w:bidi="ar-SA"/>
        </w:rPr>
        <w:drawing>
          <wp:anchor distT="0" distB="0" distL="114300" distR="114300" simplePos="0" relativeHeight="251693056" behindDoc="0" locked="0" layoutInCell="1" allowOverlap="1">
            <wp:simplePos x="0" y="0"/>
            <wp:positionH relativeFrom="margin">
              <wp:align>center</wp:align>
            </wp:positionH>
            <wp:positionV relativeFrom="margin">
              <wp:posOffset>0</wp:posOffset>
            </wp:positionV>
            <wp:extent cx="5974080" cy="2496185"/>
            <wp:effectExtent l="19050" t="0" r="26670" b="0"/>
            <wp:wrapSquare wrapText="bothSides"/>
            <wp:docPr id="6" name="Graf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rsidR="007F78E8" w:rsidRPr="00BE4C29" w:rsidRDefault="007F78E8" w:rsidP="00AD3264">
      <w:pPr>
        <w:pStyle w:val="Nadpis4"/>
      </w:pPr>
      <w:bookmarkStart w:id="30" w:name="_Ref314770222"/>
      <w:bookmarkStart w:id="31" w:name="_Ref315543874"/>
      <w:bookmarkStart w:id="32" w:name="_Ref315609666"/>
      <w:bookmarkStart w:id="33" w:name="_Toc318033436"/>
      <w:r w:rsidRPr="00BE4C29">
        <w:t>Rozšířený výpočet</w:t>
      </w:r>
      <w:bookmarkEnd w:id="30"/>
      <w:r w:rsidR="006162DF" w:rsidRPr="00BE4C29">
        <w:t>, vírová teorie</w:t>
      </w:r>
      <w:bookmarkEnd w:id="31"/>
      <w:bookmarkEnd w:id="32"/>
      <w:bookmarkEnd w:id="33"/>
    </w:p>
    <w:p w:rsidR="00BF4338" w:rsidRPr="00BE4C29" w:rsidRDefault="00BF4338" w:rsidP="00347E6A">
      <w:r w:rsidRPr="00BE4C29">
        <w:t>Výpočet tvaru listu v předchozím odstavci má jeden nedostatek – předpokládá, že turbína proudu za rovinou rotoru neuděluje žádnou rotační složku.</w:t>
      </w:r>
      <w:r w:rsidR="00540B89" w:rsidRPr="00BE4C29">
        <w:t xml:space="preserve"> Avšak této vlastnosti může dosáhnout pouze ideální turbína, jejíž lopatky jsou nekonečně tenké a nevznikají na n</w:t>
      </w:r>
      <w:r w:rsidR="00774D5C" w:rsidRPr="00BE4C29">
        <w:t>ich</w:t>
      </w:r>
      <w:r w:rsidR="00540B89" w:rsidRPr="00BE4C29">
        <w:t xml:space="preserve"> žádné třecí síly.</w:t>
      </w:r>
    </w:p>
    <w:p w:rsidR="00540B89" w:rsidRPr="00BE4C29" w:rsidRDefault="006162DF" w:rsidP="00347E6A">
      <w:r w:rsidRPr="00BE4C29">
        <w:t xml:space="preserve">Teorii uvažující vír vznikající za rotorem poprvé popsal britský aerodynamik Hermann </w:t>
      </w:r>
      <w:proofErr w:type="spellStart"/>
      <w:r w:rsidRPr="00BE4C29">
        <w:t>Glauert</w:t>
      </w:r>
      <w:proofErr w:type="spellEnd"/>
      <w:r w:rsidRPr="00BE4C29">
        <w:t xml:space="preserve">. </w:t>
      </w:r>
      <w:r w:rsidR="00EE7E3B" w:rsidRPr="00BE4C29">
        <w:t xml:space="preserve">V této kapitole </w:t>
      </w:r>
      <w:r w:rsidR="00774D5C" w:rsidRPr="00BE4C29">
        <w:t>tuto teorii popisuji</w:t>
      </w:r>
      <w:r w:rsidR="001D7CC2">
        <w:t>.</w:t>
      </w:r>
      <w:r w:rsidR="00774D5C" w:rsidRPr="00BE4C29">
        <w:t xml:space="preserve"> </w:t>
      </w:r>
      <w:r w:rsidR="001D7CC2">
        <w:t xml:space="preserve">Na konci této kapitoly </w:t>
      </w:r>
      <w:r w:rsidR="00774D5C" w:rsidRPr="00BE4C29">
        <w:t xml:space="preserve">uvádím porovnání výsledků výpočtů zjednodušené a </w:t>
      </w:r>
      <w:proofErr w:type="spellStart"/>
      <w:r w:rsidR="00774D5C" w:rsidRPr="00BE4C29">
        <w:t>Glauertovy</w:t>
      </w:r>
      <w:proofErr w:type="spellEnd"/>
      <w:r w:rsidR="00774D5C" w:rsidRPr="00BE4C29">
        <w:t xml:space="preserve"> teorie.</w:t>
      </w:r>
    </w:p>
    <w:p w:rsidR="00774D5C" w:rsidRPr="00BE4C29" w:rsidRDefault="00774D5C" w:rsidP="00347E6A">
      <w:proofErr w:type="spellStart"/>
      <w:r w:rsidRPr="00BE4C29">
        <w:t>Glauertova</w:t>
      </w:r>
      <w:proofErr w:type="spellEnd"/>
      <w:r w:rsidRPr="00BE4C29">
        <w:t xml:space="preserve"> vírová teorie předpokládá, že proud vzduchu před rotorem má nulovou rotační složku (úhlová rychlost je nulová). Po průchodu rotorem bude proudu vzduchu udělena úhlová rychlost Ω. Stejně jako v předchozí teorii, platí, že rychlost </w:t>
      </w:r>
      <w:r w:rsidRPr="00BE4C29">
        <w:rPr>
          <w:i/>
        </w:rPr>
        <w:t>v</w:t>
      </w:r>
      <w:r w:rsidRPr="00BE4C29">
        <w:t xml:space="preserve"> v rovině rotoru je aritmetickým průměrem </w:t>
      </w:r>
      <w:r w:rsidR="001564CB" w:rsidRPr="00BE4C29">
        <w:t xml:space="preserve">rychlosti před rotorem </w:t>
      </w:r>
      <w:r w:rsidR="001564CB" w:rsidRPr="00BE4C29">
        <w:rPr>
          <w:i/>
        </w:rPr>
        <w:t>v</w:t>
      </w:r>
      <w:r w:rsidR="001564CB" w:rsidRPr="00BE4C29">
        <w:rPr>
          <w:i/>
          <w:vertAlign w:val="subscript"/>
        </w:rPr>
        <w:t xml:space="preserve">1 </w:t>
      </w:r>
      <w:r w:rsidR="001564CB" w:rsidRPr="00BE4C29">
        <w:t xml:space="preserve">a rychlosti za rotorem </w:t>
      </w:r>
      <w:r w:rsidR="001564CB" w:rsidRPr="00BE4C29">
        <w:rPr>
          <w:i/>
        </w:rPr>
        <w:t>v</w:t>
      </w:r>
      <w:r w:rsidR="001564CB" w:rsidRPr="00BE4C29">
        <w:rPr>
          <w:i/>
          <w:vertAlign w:val="subscript"/>
        </w:rPr>
        <w:t>2</w:t>
      </w:r>
      <w:r w:rsidR="001564CB" w:rsidRPr="00BE4C29">
        <w:t>.</w:t>
      </w:r>
      <w:r w:rsidR="001F7FDC" w:rsidRPr="00BE4C29">
        <w:t xml:space="preserve"> Obdobně je i úhlová rychlost proudu v rovině aritmetickým průměrem rychlosti před rotorem a za ním; tedy </w:t>
      </w:r>
      <m:oMath>
        <m:f>
          <m:fPr>
            <m:ctrlPr>
              <w:rPr>
                <w:rFonts w:ascii="Cambria Math" w:hAnsi="Cambria Math"/>
                <w:i/>
              </w:rPr>
            </m:ctrlPr>
          </m:fPr>
          <m:num>
            <m:r>
              <w:rPr>
                <w:rFonts w:ascii="Cambria Math" w:hAnsi="Cambria Math"/>
              </w:rPr>
              <m:t>Ω</m:t>
            </m:r>
          </m:num>
          <m:den>
            <m:r>
              <w:rPr>
                <w:rFonts w:ascii="Cambria Math" w:hAnsi="Cambria Math"/>
              </w:rPr>
              <m:t>2</m:t>
            </m:r>
          </m:den>
        </m:f>
      </m:oMath>
    </w:p>
    <w:p w:rsidR="001564CB" w:rsidRPr="00BE4C29" w:rsidRDefault="001564CB" w:rsidP="00347E6A">
      <w:r w:rsidRPr="00BE4C29">
        <w:t>Pro další úvahy je vhodné vyjádřit přírůstek úhlové rychlosti proudu vzduchu k úhlové rychlosti rotoru</w:t>
      </w:r>
      <w:r w:rsidR="00102112" w:rsidRPr="00BE4C29">
        <w:t xml:space="preserve"> </w:t>
      </w:r>
      <w:r w:rsidR="00102112" w:rsidRPr="00BE4C29">
        <w:rPr>
          <w:rFonts w:ascii="Cambria Math" w:hAnsi="Cambria Math"/>
          <w:i/>
        </w:rPr>
        <w:t>ω</w:t>
      </w:r>
      <w:r w:rsidRPr="00BE4C29">
        <w:t xml:space="preserve"> pomocí koeficientu </w:t>
      </w:r>
      <w:r w:rsidRPr="00BE4C29">
        <w:rPr>
          <w:i/>
        </w:rPr>
        <w:t xml:space="preserve">h a </w:t>
      </w:r>
      <w:r w:rsidRPr="00BE4C29">
        <w:t xml:space="preserve">poměr rychlostí před a za rotorem pomocí koeficientu </w:t>
      </w:r>
      <w:r w:rsidRPr="00BE4C29">
        <w:rPr>
          <w:i/>
        </w:rPr>
        <w:t>k</w:t>
      </w:r>
      <w:r w:rsidRPr="00BE4C29">
        <w:t>.</w:t>
      </w:r>
    </w:p>
    <w:p w:rsidR="001564CB" w:rsidRPr="00BE4C29" w:rsidRDefault="004F570F" w:rsidP="00347E6A">
      <w:r w:rsidRPr="00BE4C29">
        <w:t>Jelikož má tento vír opačný směr otáčení než rotor, platí:</w:t>
      </w:r>
    </w:p>
    <w:tbl>
      <w:tblPr>
        <w:tblStyle w:val="Mkatabulky"/>
        <w:tblW w:w="0" w:type="auto"/>
        <w:tblLook w:val="04A0"/>
      </w:tblPr>
      <w:tblGrid>
        <w:gridCol w:w="675"/>
        <w:gridCol w:w="7655"/>
        <w:gridCol w:w="881"/>
      </w:tblGrid>
      <w:tr w:rsidR="001564CB" w:rsidRPr="00BE4C29" w:rsidTr="00FD79F9">
        <w:tc>
          <w:tcPr>
            <w:tcW w:w="675" w:type="dxa"/>
            <w:tcBorders>
              <w:top w:val="nil"/>
              <w:left w:val="nil"/>
              <w:bottom w:val="nil"/>
              <w:right w:val="nil"/>
            </w:tcBorders>
          </w:tcPr>
          <w:p w:rsidR="001564CB" w:rsidRPr="00BE4C29" w:rsidRDefault="001564CB" w:rsidP="00347E6A"/>
        </w:tc>
        <w:tc>
          <w:tcPr>
            <w:tcW w:w="7655" w:type="dxa"/>
            <w:tcBorders>
              <w:top w:val="nil"/>
              <w:left w:val="nil"/>
              <w:bottom w:val="nil"/>
              <w:right w:val="nil"/>
            </w:tcBorders>
          </w:tcPr>
          <w:p w:rsidR="00102112" w:rsidRPr="00BE4C29" w:rsidRDefault="00C83F2F" w:rsidP="00347E6A">
            <m:oMathPara>
              <m:oMath>
                <m:box>
                  <m:boxPr>
                    <m:diff m:val="on"/>
                    <m:ctrlPr>
                      <w:rPr>
                        <w:rFonts w:ascii="Cambria Math" w:hAnsi="Cambria Math"/>
                      </w:rPr>
                    </m:ctrlPr>
                  </m:boxPr>
                  <m:e>
                    <m:r>
                      <w:rPr>
                        <w:rFonts w:ascii="Cambria Math" w:hAnsi="Cambria Math"/>
                      </w:rPr>
                      <m:t>ω</m:t>
                    </m:r>
                    <m:r>
                      <m:rPr>
                        <m:sty m:val="p"/>
                      </m:rPr>
                      <w:rPr>
                        <w:rFonts w:ascii="Cambria Math" w:hAnsi="Cambria Math"/>
                      </w:rPr>
                      <m:t>+</m:t>
                    </m:r>
                    <m:r>
                      <w:rPr>
                        <w:rFonts w:ascii="Cambria Math" w:hAnsi="Cambria Math"/>
                      </w:rPr>
                      <m:t>Ω</m:t>
                    </m:r>
                  </m:e>
                </m:box>
                <m:r>
                  <m:rPr>
                    <m:sty m:val="p"/>
                  </m:rPr>
                  <w:rPr>
                    <w:rFonts w:ascii="Cambria Math" w:hAnsi="Cambria Math"/>
                  </w:rPr>
                  <m:t>=</m:t>
                </m:r>
                <m:r>
                  <w:rPr>
                    <w:rFonts w:ascii="Cambria Math" w:hAnsi="Cambria Math"/>
                  </w:rPr>
                  <m:t>hω</m:t>
                </m:r>
              </m:oMath>
            </m:oMathPara>
          </w:p>
          <w:p w:rsidR="001564CB" w:rsidRPr="00BE4C29" w:rsidRDefault="00102112" w:rsidP="00347E6A">
            <m:oMathPara>
              <m:oMath>
                <m:r>
                  <w:rPr>
                    <w:rFonts w:ascii="Cambria Math" w:hAnsi="Cambria Math"/>
                  </w:rPr>
                  <m:t>Ω</m:t>
                </m:r>
                <m:r>
                  <m:rPr>
                    <m:sty m:val="p"/>
                  </m:rPr>
                  <w:rPr>
                    <w:rFonts w:ascii="Cambria Math" w:hAnsi="Cambria Math"/>
                  </w:rPr>
                  <m:t>=(</m:t>
                </m:r>
                <m:r>
                  <w:rPr>
                    <w:rFonts w:ascii="Cambria Math" w:hAnsi="Cambria Math"/>
                  </w:rPr>
                  <m:t>h</m:t>
                </m:r>
                <m:r>
                  <m:rPr>
                    <m:sty m:val="p"/>
                  </m:rPr>
                  <w:rPr>
                    <w:rFonts w:ascii="Cambria Math" w:hAnsi="Cambria Math"/>
                  </w:rPr>
                  <m:t>-1)</m:t>
                </m:r>
                <m:r>
                  <w:rPr>
                    <w:rFonts w:ascii="Cambria Math" w:hAnsi="Cambria Math"/>
                  </w:rPr>
                  <m:t>ω</m:t>
                </m:r>
              </m:oMath>
            </m:oMathPara>
          </w:p>
        </w:tc>
        <w:tc>
          <w:tcPr>
            <w:tcW w:w="881" w:type="dxa"/>
            <w:tcBorders>
              <w:top w:val="nil"/>
              <w:left w:val="nil"/>
              <w:bottom w:val="nil"/>
              <w:right w:val="nil"/>
            </w:tcBorders>
            <w:vAlign w:val="center"/>
          </w:tcPr>
          <w:p w:rsidR="001564CB" w:rsidRPr="00BE4C29" w:rsidRDefault="001564CB" w:rsidP="00347E6A">
            <w:r w:rsidRPr="00BE4C29">
              <w:t>(</w:t>
            </w:r>
            <w:fldSimple w:instr=" SEQ EQ \* MERGEFORMAT ">
              <w:r w:rsidR="00176FFB">
                <w:rPr>
                  <w:noProof/>
                </w:rPr>
                <w:t>31</w:t>
              </w:r>
            </w:fldSimple>
            <w:r w:rsidRPr="00BE4C29">
              <w:t>)</w:t>
            </w:r>
          </w:p>
        </w:tc>
      </w:tr>
    </w:tbl>
    <w:p w:rsidR="001564CB" w:rsidRPr="00BE4C29" w:rsidRDefault="00102112" w:rsidP="00347E6A">
      <w:r w:rsidRPr="00BE4C29">
        <w:t xml:space="preserve">Obdobně lze vyjádřit poměr rychlostí </w:t>
      </w:r>
      <w:r w:rsidRPr="00BE4C29">
        <w:rPr>
          <w:i/>
        </w:rPr>
        <w:t>v</w:t>
      </w:r>
      <w:r w:rsidRPr="00BE4C29">
        <w:rPr>
          <w:i/>
          <w:vertAlign w:val="subscript"/>
        </w:rPr>
        <w:t>1</w:t>
      </w:r>
      <w:r w:rsidRPr="00BE4C29">
        <w:t xml:space="preserve"> a</w:t>
      </w:r>
      <w:r w:rsidRPr="00BE4C29">
        <w:rPr>
          <w:i/>
          <w:vertAlign w:val="subscript"/>
        </w:rPr>
        <w:t xml:space="preserve"> </w:t>
      </w:r>
      <w:r w:rsidRPr="00BE4C29">
        <w:rPr>
          <w:i/>
        </w:rPr>
        <w:t>v</w:t>
      </w:r>
      <w:r w:rsidRPr="00BE4C29">
        <w:rPr>
          <w:i/>
          <w:vertAlign w:val="subscript"/>
        </w:rPr>
        <w:t>2</w:t>
      </w:r>
      <w:r w:rsidRPr="00BE4C29">
        <w:t>:</w:t>
      </w:r>
    </w:p>
    <w:tbl>
      <w:tblPr>
        <w:tblStyle w:val="Mkatabulky"/>
        <w:tblW w:w="0" w:type="auto"/>
        <w:tblLook w:val="04A0"/>
      </w:tblPr>
      <w:tblGrid>
        <w:gridCol w:w="675"/>
        <w:gridCol w:w="7655"/>
        <w:gridCol w:w="881"/>
      </w:tblGrid>
      <w:tr w:rsidR="00102112" w:rsidRPr="00BE4C29" w:rsidTr="00FD79F9">
        <w:tc>
          <w:tcPr>
            <w:tcW w:w="675" w:type="dxa"/>
            <w:tcBorders>
              <w:top w:val="nil"/>
              <w:left w:val="nil"/>
              <w:bottom w:val="nil"/>
              <w:right w:val="nil"/>
            </w:tcBorders>
          </w:tcPr>
          <w:p w:rsidR="00102112" w:rsidRPr="00BE4C29" w:rsidRDefault="00102112" w:rsidP="00347E6A"/>
        </w:tc>
        <w:tc>
          <w:tcPr>
            <w:tcW w:w="7655" w:type="dxa"/>
            <w:tcBorders>
              <w:top w:val="nil"/>
              <w:left w:val="nil"/>
              <w:bottom w:val="nil"/>
              <w:right w:val="nil"/>
            </w:tcBorders>
          </w:tcPr>
          <w:p w:rsidR="00102112" w:rsidRPr="00BE4C29" w:rsidRDefault="00C83F2F" w:rsidP="00347E6A">
            <m:oMathPara>
              <m:oMath>
                <m:box>
                  <m:boxPr>
                    <m:diff m:val="on"/>
                    <m:ctrlPr>
                      <w:rPr>
                        <w:rFonts w:ascii="Cambria Math" w:hAnsi="Cambria Math"/>
                      </w:rPr>
                    </m:ctrlPr>
                  </m:boxPr>
                  <m:e>
                    <m:r>
                      <w:rPr>
                        <w:rFonts w:ascii="Cambria Math" w:hAnsi="Cambria Math"/>
                      </w:rPr>
                      <m:t>k</m:t>
                    </m:r>
                  </m:e>
                </m:box>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v</m:t>
                        </m:r>
                      </m:e>
                      <m:sub>
                        <m:r>
                          <m:rPr>
                            <m:sty m:val="p"/>
                          </m:rPr>
                          <w:rPr>
                            <w:rFonts w:ascii="Cambria Math" w:hAnsi="Cambria Math"/>
                          </w:rPr>
                          <m:t>1</m:t>
                        </m:r>
                      </m:sub>
                    </m:sSub>
                  </m:den>
                </m:f>
              </m:oMath>
            </m:oMathPara>
          </w:p>
          <w:p w:rsidR="00102112" w:rsidRPr="00BE4C29" w:rsidRDefault="00C83F2F" w:rsidP="00347E6A">
            <m:oMathPara>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r>
                  <w:rPr>
                    <w:rFonts w:ascii="Cambria Math" w:hAnsi="Cambria Math"/>
                  </w:rPr>
                  <m:t>k</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m:oMathPara>
          </w:p>
        </w:tc>
        <w:tc>
          <w:tcPr>
            <w:tcW w:w="881" w:type="dxa"/>
            <w:tcBorders>
              <w:top w:val="nil"/>
              <w:left w:val="nil"/>
              <w:bottom w:val="nil"/>
              <w:right w:val="nil"/>
            </w:tcBorders>
            <w:vAlign w:val="center"/>
          </w:tcPr>
          <w:p w:rsidR="00102112" w:rsidRPr="00BE4C29" w:rsidRDefault="00102112" w:rsidP="00347E6A">
            <w:r w:rsidRPr="00BE4C29">
              <w:t>(</w:t>
            </w:r>
            <w:fldSimple w:instr=" SEQ EQ \* MERGEFORMAT ">
              <w:r w:rsidR="00176FFB">
                <w:rPr>
                  <w:noProof/>
                </w:rPr>
                <w:t>32</w:t>
              </w:r>
            </w:fldSimple>
            <w:r w:rsidRPr="00BE4C29">
              <w:t>)</w:t>
            </w:r>
          </w:p>
        </w:tc>
      </w:tr>
    </w:tbl>
    <w:p w:rsidR="00102112" w:rsidRPr="00BE4C29" w:rsidRDefault="008A416F" w:rsidP="00347E6A">
      <w:r w:rsidRPr="00BE4C29">
        <w:lastRenderedPageBreak/>
        <w:t>Úhlovou rychlost proudu v rovině rotoru lze pomocí koeficientu vyjádřit následovně:</w:t>
      </w:r>
    </w:p>
    <w:tbl>
      <w:tblPr>
        <w:tblStyle w:val="Mkatabulky"/>
        <w:tblW w:w="0" w:type="auto"/>
        <w:tblLook w:val="04A0"/>
      </w:tblPr>
      <w:tblGrid>
        <w:gridCol w:w="675"/>
        <w:gridCol w:w="7655"/>
        <w:gridCol w:w="881"/>
      </w:tblGrid>
      <w:tr w:rsidR="008A416F" w:rsidRPr="00BE4C29" w:rsidTr="005F50F4">
        <w:tc>
          <w:tcPr>
            <w:tcW w:w="675" w:type="dxa"/>
            <w:tcBorders>
              <w:top w:val="nil"/>
              <w:left w:val="nil"/>
              <w:bottom w:val="nil"/>
              <w:right w:val="nil"/>
            </w:tcBorders>
          </w:tcPr>
          <w:p w:rsidR="008A416F" w:rsidRPr="00BE4C29" w:rsidRDefault="008A416F" w:rsidP="00347E6A"/>
        </w:tc>
        <w:tc>
          <w:tcPr>
            <w:tcW w:w="7655" w:type="dxa"/>
            <w:tcBorders>
              <w:top w:val="nil"/>
              <w:left w:val="nil"/>
              <w:bottom w:val="nil"/>
              <w:right w:val="nil"/>
            </w:tcBorders>
          </w:tcPr>
          <w:p w:rsidR="008A416F" w:rsidRPr="00BE4C29" w:rsidRDefault="008A416F" w:rsidP="00347E6A">
            <m:oMathPara>
              <m:oMath>
                <m:r>
                  <w:rPr>
                    <w:rFonts w:ascii="Cambria Math" w:hAnsi="Cambria Math"/>
                  </w:rPr>
                  <m:t>ω</m:t>
                </m:r>
                <m:r>
                  <m:rPr>
                    <m:sty m:val="p"/>
                  </m:rPr>
                  <w:rPr>
                    <w:rFonts w:ascii="Cambria Math" w:hAnsi="Cambria Math"/>
                  </w:rPr>
                  <m:t>+</m:t>
                </m:r>
                <m:f>
                  <m:fPr>
                    <m:ctrlPr>
                      <w:rPr>
                        <w:rFonts w:ascii="Cambria Math" w:hAnsi="Cambria Math"/>
                      </w:rPr>
                    </m:ctrlPr>
                  </m:fPr>
                  <m:num>
                    <m:r>
                      <w:rPr>
                        <w:rFonts w:ascii="Cambria Math" w:hAnsi="Cambria Math"/>
                      </w:rPr>
                      <m:t>Ω</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h</m:t>
                    </m:r>
                  </m:num>
                  <m:den>
                    <m:r>
                      <m:rPr>
                        <m:sty m:val="p"/>
                      </m:rPr>
                      <w:rPr>
                        <w:rFonts w:ascii="Cambria Math" w:hAnsi="Cambria Math"/>
                      </w:rPr>
                      <m:t>2</m:t>
                    </m:r>
                  </m:den>
                </m:f>
                <m:r>
                  <w:rPr>
                    <w:rFonts w:ascii="Cambria Math" w:hAnsi="Cambria Math"/>
                  </w:rPr>
                  <m:t>ω</m:t>
                </m:r>
              </m:oMath>
            </m:oMathPara>
          </w:p>
        </w:tc>
        <w:tc>
          <w:tcPr>
            <w:tcW w:w="881" w:type="dxa"/>
            <w:tcBorders>
              <w:top w:val="nil"/>
              <w:left w:val="nil"/>
              <w:bottom w:val="nil"/>
              <w:right w:val="nil"/>
            </w:tcBorders>
            <w:vAlign w:val="center"/>
          </w:tcPr>
          <w:p w:rsidR="008A416F" w:rsidRPr="00BE4C29" w:rsidRDefault="008A416F" w:rsidP="00347E6A">
            <w:r w:rsidRPr="00BE4C29">
              <w:t>(</w:t>
            </w:r>
            <w:fldSimple w:instr=" SEQ EQ \* MERGEFORMAT ">
              <w:r w:rsidR="00176FFB">
                <w:rPr>
                  <w:noProof/>
                </w:rPr>
                <w:t>33</w:t>
              </w:r>
            </w:fldSimple>
            <w:r w:rsidRPr="00BE4C29">
              <w:t>)</w:t>
            </w:r>
          </w:p>
        </w:tc>
      </w:tr>
    </w:tbl>
    <w:p w:rsidR="008A416F" w:rsidRPr="00BE4C29" w:rsidRDefault="008A416F" w:rsidP="00347E6A">
      <w:r w:rsidRPr="00BE4C29">
        <w:t xml:space="preserve">Stejně tak rychlost proudu vzduchu v rovině </w:t>
      </w:r>
      <w:proofErr w:type="gramStart"/>
      <w:r w:rsidRPr="00BE4C29">
        <w:t xml:space="preserve">rotoru </w:t>
      </w:r>
      <w:r w:rsidRPr="00BE4C29">
        <w:rPr>
          <w:i/>
        </w:rPr>
        <w:t>v </w:t>
      </w:r>
      <w:r w:rsidRPr="00BE4C29">
        <w:t>lze</w:t>
      </w:r>
      <w:proofErr w:type="gramEnd"/>
      <w:r w:rsidRPr="00BE4C29">
        <w:t xml:space="preserve"> vyjádřit pomocí koeficientu </w:t>
      </w:r>
      <w:r w:rsidRPr="00BE4C29">
        <w:rPr>
          <w:i/>
        </w:rPr>
        <w:t>k</w:t>
      </w:r>
      <w:r w:rsidRPr="00BE4C29">
        <w:t>:</w:t>
      </w:r>
    </w:p>
    <w:tbl>
      <w:tblPr>
        <w:tblStyle w:val="Mkatabulky"/>
        <w:tblW w:w="0" w:type="auto"/>
        <w:tblLook w:val="04A0"/>
      </w:tblPr>
      <w:tblGrid>
        <w:gridCol w:w="675"/>
        <w:gridCol w:w="7655"/>
        <w:gridCol w:w="881"/>
      </w:tblGrid>
      <w:tr w:rsidR="008A416F" w:rsidRPr="00BE4C29" w:rsidTr="005F50F4">
        <w:tc>
          <w:tcPr>
            <w:tcW w:w="675" w:type="dxa"/>
            <w:tcBorders>
              <w:top w:val="nil"/>
              <w:left w:val="nil"/>
              <w:bottom w:val="nil"/>
              <w:right w:val="nil"/>
            </w:tcBorders>
          </w:tcPr>
          <w:p w:rsidR="008A416F" w:rsidRPr="00BE4C29" w:rsidRDefault="008A416F" w:rsidP="00347E6A"/>
        </w:tc>
        <w:tc>
          <w:tcPr>
            <w:tcW w:w="7655" w:type="dxa"/>
            <w:tcBorders>
              <w:top w:val="nil"/>
              <w:left w:val="nil"/>
              <w:bottom w:val="nil"/>
              <w:right w:val="nil"/>
            </w:tcBorders>
          </w:tcPr>
          <w:p w:rsidR="008A416F" w:rsidRPr="00BE4C29" w:rsidRDefault="00C60EE3" w:rsidP="00347E6A">
            <m:oMathPara>
              <m:oMath>
                <m:r>
                  <w:rPr>
                    <w:rFonts w:ascii="Cambria Math" w:hAnsi="Cambria Math"/>
                  </w:rPr>
                  <m:t>v</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k</m:t>
                    </m:r>
                  </m:num>
                  <m:den>
                    <m:r>
                      <m:rPr>
                        <m:sty m:val="p"/>
                      </m:rPr>
                      <w:rPr>
                        <w:rFonts w:ascii="Cambria Math" w:hAnsi="Cambria Math"/>
                      </w:rPr>
                      <m:t>2</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m:oMathPara>
          </w:p>
        </w:tc>
        <w:tc>
          <w:tcPr>
            <w:tcW w:w="881" w:type="dxa"/>
            <w:tcBorders>
              <w:top w:val="nil"/>
              <w:left w:val="nil"/>
              <w:bottom w:val="nil"/>
              <w:right w:val="nil"/>
            </w:tcBorders>
            <w:vAlign w:val="center"/>
          </w:tcPr>
          <w:p w:rsidR="008A416F" w:rsidRPr="00BE4C29" w:rsidRDefault="008A416F" w:rsidP="00347E6A">
            <w:r w:rsidRPr="00BE4C29">
              <w:t>(</w:t>
            </w:r>
            <w:fldSimple w:instr=" SEQ EQ \* MERGEFORMAT ">
              <w:r w:rsidR="00176FFB">
                <w:rPr>
                  <w:noProof/>
                </w:rPr>
                <w:t>34</w:t>
              </w:r>
            </w:fldSimple>
            <w:r w:rsidRPr="00BE4C29">
              <w:t>)</w:t>
            </w:r>
          </w:p>
        </w:tc>
      </w:tr>
    </w:tbl>
    <w:p w:rsidR="008A416F" w:rsidRPr="00BE4C29" w:rsidRDefault="00EE2B24" w:rsidP="00347E6A">
      <w:r w:rsidRPr="00BE4C29">
        <w:t xml:space="preserve">Dalším cílem je pomocí nově definovaných rychlostí určit úhel relativní rychlosti proudu vzduchu </w:t>
      </w:r>
      <w:proofErr w:type="spellStart"/>
      <w:r w:rsidRPr="00BE4C29">
        <w:rPr>
          <w:rFonts w:ascii="Cambria Math" w:hAnsi="Cambria Math"/>
        </w:rPr>
        <w:t>β</w:t>
      </w:r>
      <w:proofErr w:type="spellEnd"/>
      <w:r w:rsidRPr="00BE4C29">
        <w:t xml:space="preserve">. Jeho určení je podobné jako ve zjednodušené teorii – vychází z obrázku </w:t>
      </w:r>
      <w:fldSimple w:instr=" REF _Ref315017593 \h  \* MERGEFORMAT ">
        <w:r w:rsidR="00176FFB" w:rsidRPr="00176FFB">
          <w:rPr>
            <w:rFonts w:ascii="LM Roman 9" w:hAnsi="LM Roman 9"/>
            <w:noProof/>
          </w:rPr>
          <w:t>Obrázek</w:t>
        </w:r>
        <w:r w:rsidR="00176FFB" w:rsidRPr="0091434C">
          <w:t xml:space="preserve"> </w:t>
        </w:r>
        <w:r w:rsidR="00176FFB">
          <w:t>2.2</w:t>
        </w:r>
        <w:r w:rsidR="00176FFB">
          <w:noBreakHyphen/>
          <w:t>3</w:t>
        </w:r>
      </w:fldSimple>
      <w:r w:rsidRPr="00BE4C29">
        <w:t>.</w:t>
      </w:r>
    </w:p>
    <w:p w:rsidR="00EE2B24" w:rsidRPr="00BE4C29" w:rsidRDefault="00EE2B24" w:rsidP="00347E6A">
      <w:r w:rsidRPr="00BE4C29">
        <w:t xml:space="preserve">Pro vyjádření úhlu </w:t>
      </w:r>
      <w:r w:rsidRPr="00BE4C29">
        <w:rPr>
          <w:rFonts w:ascii="Cambria Math" w:hAnsi="Cambria Math"/>
        </w:rPr>
        <w:t>β</w:t>
      </w:r>
      <w:r w:rsidRPr="00BE4C29">
        <w:t xml:space="preserve"> je zapotřebí znát obvodovou rychlost prvku na rotoru ve vzdálenosti </w:t>
      </w:r>
      <w:r w:rsidRPr="00BE4C29">
        <w:rPr>
          <w:i/>
        </w:rPr>
        <w:t>r</w:t>
      </w:r>
      <w:r w:rsidRPr="00BE4C29">
        <w:t xml:space="preserve"> od osy otáčení.</w:t>
      </w:r>
    </w:p>
    <w:tbl>
      <w:tblPr>
        <w:tblStyle w:val="Mkatabulky"/>
        <w:tblW w:w="0" w:type="auto"/>
        <w:tblLook w:val="04A0"/>
      </w:tblPr>
      <w:tblGrid>
        <w:gridCol w:w="675"/>
        <w:gridCol w:w="7655"/>
        <w:gridCol w:w="881"/>
      </w:tblGrid>
      <w:tr w:rsidR="00F10D5B" w:rsidRPr="00BE4C29" w:rsidTr="005F50F4">
        <w:tc>
          <w:tcPr>
            <w:tcW w:w="675" w:type="dxa"/>
            <w:tcBorders>
              <w:top w:val="nil"/>
              <w:left w:val="nil"/>
              <w:bottom w:val="nil"/>
              <w:right w:val="nil"/>
            </w:tcBorders>
          </w:tcPr>
          <w:p w:rsidR="00F10D5B" w:rsidRPr="00BE4C29" w:rsidRDefault="00F10D5B" w:rsidP="00347E6A"/>
        </w:tc>
        <w:tc>
          <w:tcPr>
            <w:tcW w:w="7655" w:type="dxa"/>
            <w:tcBorders>
              <w:top w:val="nil"/>
              <w:left w:val="nil"/>
              <w:bottom w:val="nil"/>
              <w:right w:val="nil"/>
            </w:tcBorders>
          </w:tcPr>
          <w:p w:rsidR="00F10D5B" w:rsidRPr="00BE4C29" w:rsidRDefault="00F10D5B" w:rsidP="00347E6A">
            <m:oMathPara>
              <m:oMath>
                <m:r>
                  <w:rPr>
                    <w:rFonts w:ascii="Cambria Math" w:hAnsi="Cambria Math"/>
                  </w:rPr>
                  <m:t>u</m:t>
                </m:r>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h</m:t>
                    </m:r>
                  </m:num>
                  <m:den>
                    <m:r>
                      <m:rPr>
                        <m:sty m:val="p"/>
                      </m:rPr>
                      <w:rPr>
                        <w:rFonts w:ascii="Cambria Math" w:hAnsi="Cambria Math"/>
                      </w:rPr>
                      <m:t>2</m:t>
                    </m:r>
                  </m:den>
                </m:f>
                <m:r>
                  <w:rPr>
                    <w:rFonts w:ascii="Cambria Math" w:hAnsi="Cambria Math"/>
                  </w:rPr>
                  <m:t>ωr</m:t>
                </m:r>
              </m:oMath>
            </m:oMathPara>
          </w:p>
        </w:tc>
        <w:tc>
          <w:tcPr>
            <w:tcW w:w="881" w:type="dxa"/>
            <w:tcBorders>
              <w:top w:val="nil"/>
              <w:left w:val="nil"/>
              <w:bottom w:val="nil"/>
              <w:right w:val="nil"/>
            </w:tcBorders>
            <w:vAlign w:val="center"/>
          </w:tcPr>
          <w:p w:rsidR="00F10D5B" w:rsidRPr="00BE4C29" w:rsidRDefault="00F10D5B" w:rsidP="00347E6A">
            <w:r w:rsidRPr="00BE4C29">
              <w:t>(</w:t>
            </w:r>
            <w:fldSimple w:instr=" SEQ EQ \* MERGEFORMAT ">
              <w:r w:rsidR="00176FFB">
                <w:rPr>
                  <w:noProof/>
                </w:rPr>
                <w:t>35</w:t>
              </w:r>
            </w:fldSimple>
            <w:r w:rsidRPr="00BE4C29">
              <w:t>)</w:t>
            </w:r>
          </w:p>
        </w:tc>
      </w:tr>
    </w:tbl>
    <w:p w:rsidR="00F10D5B" w:rsidRPr="00BE4C29" w:rsidRDefault="00F10D5B" w:rsidP="00347E6A">
      <w:r w:rsidRPr="00BE4C29">
        <w:t xml:space="preserve">Úhel </w:t>
      </w:r>
      <w:r w:rsidRPr="00BE4C29">
        <w:rPr>
          <w:rFonts w:ascii="Cambria Math" w:hAnsi="Cambria Math"/>
        </w:rPr>
        <w:t>β</w:t>
      </w:r>
      <w:r w:rsidRPr="00BE4C29">
        <w:t>, který svírá směr relativní rychlosti proudu vzduchu</w:t>
      </w:r>
      <w:r w:rsidR="00723855" w:rsidRPr="00BE4C29">
        <w:t xml:space="preserve"> </w:t>
      </w:r>
      <w:r w:rsidR="00723855" w:rsidRPr="00BE4C29">
        <w:rPr>
          <w:i/>
        </w:rPr>
        <w:t>w</w:t>
      </w:r>
      <w:r w:rsidRPr="00BE4C29">
        <w:t xml:space="preserve"> s rovinou rotoru, lze potom vyjádřit následovně:</w:t>
      </w:r>
    </w:p>
    <w:tbl>
      <w:tblPr>
        <w:tblStyle w:val="Mkatabulky"/>
        <w:tblW w:w="0" w:type="auto"/>
        <w:tblLook w:val="04A0"/>
      </w:tblPr>
      <w:tblGrid>
        <w:gridCol w:w="675"/>
        <w:gridCol w:w="7655"/>
        <w:gridCol w:w="881"/>
      </w:tblGrid>
      <w:tr w:rsidR="00F10D5B" w:rsidRPr="00BE4C29" w:rsidTr="005F50F4">
        <w:tc>
          <w:tcPr>
            <w:tcW w:w="675" w:type="dxa"/>
            <w:tcBorders>
              <w:top w:val="nil"/>
              <w:left w:val="nil"/>
              <w:bottom w:val="nil"/>
              <w:right w:val="nil"/>
            </w:tcBorders>
          </w:tcPr>
          <w:p w:rsidR="00F10D5B" w:rsidRPr="00BE4C29" w:rsidRDefault="00F10D5B" w:rsidP="00347E6A"/>
        </w:tc>
        <w:tc>
          <w:tcPr>
            <w:tcW w:w="7655" w:type="dxa"/>
            <w:tcBorders>
              <w:top w:val="nil"/>
              <w:left w:val="nil"/>
              <w:bottom w:val="nil"/>
              <w:right w:val="nil"/>
            </w:tcBorders>
          </w:tcPr>
          <w:p w:rsidR="00F10D5B" w:rsidRPr="00BE4C29" w:rsidRDefault="00C83F2F" w:rsidP="00347E6A">
            <m:oMathPara>
              <m:oMath>
                <m:func>
                  <m:funcPr>
                    <m:ctrlPr>
                      <w:rPr>
                        <w:rFonts w:ascii="Cambria Math" w:hAnsi="Cambria Math"/>
                      </w:rPr>
                    </m:ctrlPr>
                  </m:funcPr>
                  <m:fName>
                    <m:r>
                      <m:rPr>
                        <m:sty m:val="p"/>
                      </m:rPr>
                      <w:rPr>
                        <w:rFonts w:ascii="Cambria Math" w:hAnsi="Cambria Math"/>
                      </w:rPr>
                      <m:t>ctg</m:t>
                    </m:r>
                  </m:fName>
                  <m:e>
                    <m:r>
                      <w:rPr>
                        <w:rFonts w:ascii="Cambria Math" w:hAnsi="Cambria Math"/>
                      </w:rPr>
                      <m:t>β</m:t>
                    </m:r>
                    <m:r>
                      <m:rPr>
                        <m:sty m:val="p"/>
                      </m:rPr>
                      <w:rPr>
                        <w:rFonts w:ascii="Cambria Math" w:hAnsi="Cambria Math"/>
                      </w:rPr>
                      <m:t>=</m:t>
                    </m:r>
                    <m:f>
                      <m:fPr>
                        <m:ctrlPr>
                          <w:rPr>
                            <w:rFonts w:ascii="Cambria Math" w:hAnsi="Cambria Math"/>
                          </w:rPr>
                        </m:ctrlPr>
                      </m:fPr>
                      <m:num>
                        <m:r>
                          <w:rPr>
                            <w:rFonts w:ascii="Cambria Math" w:hAnsi="Cambria Math"/>
                          </w:rPr>
                          <m:t>u</m:t>
                        </m:r>
                      </m:num>
                      <m:den>
                        <m:r>
                          <w:rPr>
                            <w:rFonts w:ascii="Cambria Math" w:hAnsi="Cambria Math"/>
                          </w:rPr>
                          <m:t>v</m:t>
                        </m:r>
                      </m:den>
                    </m:f>
                  </m:e>
                </m:func>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1+</m:t>
                        </m:r>
                        <m:r>
                          <w:rPr>
                            <w:rFonts w:ascii="Cambria Math" w:hAnsi="Cambria Math"/>
                          </w:rPr>
                          <m:t>h</m:t>
                        </m:r>
                      </m:num>
                      <m:den>
                        <m:r>
                          <m:rPr>
                            <m:sty m:val="p"/>
                          </m:rPr>
                          <w:rPr>
                            <w:rFonts w:ascii="Cambria Math" w:hAnsi="Cambria Math"/>
                          </w:rPr>
                          <m:t>2</m:t>
                        </m:r>
                      </m:den>
                    </m:f>
                    <m:r>
                      <w:rPr>
                        <w:rFonts w:ascii="Cambria Math" w:hAnsi="Cambria Math"/>
                      </w:rPr>
                      <m:t>ωr</m:t>
                    </m:r>
                  </m:num>
                  <m:den>
                    <m:f>
                      <m:fPr>
                        <m:ctrlPr>
                          <w:rPr>
                            <w:rFonts w:ascii="Cambria Math" w:hAnsi="Cambria Math"/>
                          </w:rPr>
                        </m:ctrlPr>
                      </m:fPr>
                      <m:num>
                        <m:r>
                          <m:rPr>
                            <m:sty m:val="p"/>
                          </m:rPr>
                          <w:rPr>
                            <w:rFonts w:ascii="Cambria Math" w:hAnsi="Cambria Math"/>
                          </w:rPr>
                          <m:t>1+</m:t>
                        </m:r>
                        <m:r>
                          <w:rPr>
                            <w:rFonts w:ascii="Cambria Math" w:hAnsi="Cambria Math"/>
                          </w:rPr>
                          <m:t>k</m:t>
                        </m:r>
                      </m:num>
                      <m:den>
                        <m:r>
                          <m:rPr>
                            <m:sty m:val="p"/>
                          </m:rPr>
                          <w:rPr>
                            <w:rFonts w:ascii="Cambria Math" w:hAnsi="Cambria Math"/>
                          </w:rPr>
                          <m:t>2</m:t>
                        </m:r>
                      </m:den>
                    </m:f>
                    <m:sSub>
                      <m:sSubPr>
                        <m:ctrlPr>
                          <w:rPr>
                            <w:rFonts w:ascii="Cambria Math" w:hAnsi="Cambria Math"/>
                          </w:rPr>
                        </m:ctrlPr>
                      </m:sSubPr>
                      <m:e>
                        <m:r>
                          <w:rPr>
                            <w:rFonts w:ascii="Cambria Math" w:hAnsi="Cambria Math"/>
                          </w:rPr>
                          <m:t>v</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r>
                      <w:rPr>
                        <w:rFonts w:ascii="Cambria Math" w:hAnsi="Cambria Math"/>
                      </w:rPr>
                      <m:t>h</m:t>
                    </m:r>
                  </m:num>
                  <m:den>
                    <m:r>
                      <m:rPr>
                        <m:sty m:val="p"/>
                      </m:rPr>
                      <w:rPr>
                        <w:rFonts w:ascii="Cambria Math" w:hAnsi="Cambria Math"/>
                      </w:rPr>
                      <m:t>1+</m:t>
                    </m:r>
                    <m:r>
                      <w:rPr>
                        <w:rFonts w:ascii="Cambria Math" w:hAnsi="Cambria Math"/>
                      </w:rPr>
                      <m:t>k</m:t>
                    </m:r>
                  </m:den>
                </m:f>
                <m:sSub>
                  <m:sSubPr>
                    <m:ctrlPr>
                      <w:rPr>
                        <w:rFonts w:ascii="Cambria Math" w:hAnsi="Cambria Math"/>
                      </w:rPr>
                    </m:ctrlPr>
                  </m:sSubPr>
                  <m:e>
                    <m:r>
                      <w:rPr>
                        <w:rFonts w:ascii="Cambria Math" w:hAnsi="Cambria Math"/>
                      </w:rPr>
                      <m:t>λ</m:t>
                    </m:r>
                  </m:e>
                  <m:sub>
                    <m:r>
                      <w:rPr>
                        <w:rFonts w:ascii="Cambria Math" w:hAnsi="Cambria Math"/>
                      </w:rPr>
                      <m:t>r</m:t>
                    </m:r>
                  </m:sub>
                </m:sSub>
              </m:oMath>
            </m:oMathPara>
          </w:p>
        </w:tc>
        <w:tc>
          <w:tcPr>
            <w:tcW w:w="881" w:type="dxa"/>
            <w:tcBorders>
              <w:top w:val="nil"/>
              <w:left w:val="nil"/>
              <w:bottom w:val="nil"/>
              <w:right w:val="nil"/>
            </w:tcBorders>
            <w:vAlign w:val="center"/>
          </w:tcPr>
          <w:p w:rsidR="00F10D5B" w:rsidRPr="00BE4C29" w:rsidRDefault="00F10D5B" w:rsidP="00347E6A">
            <w:r w:rsidRPr="00BE4C29">
              <w:t>(</w:t>
            </w:r>
            <w:fldSimple w:instr=" SEQ EQ \* MERGEFORMAT ">
              <w:r w:rsidR="00176FFB">
                <w:rPr>
                  <w:noProof/>
                </w:rPr>
                <w:t>36</w:t>
              </w:r>
            </w:fldSimple>
            <w:r w:rsidRPr="00BE4C29">
              <w:t>)</w:t>
            </w:r>
          </w:p>
        </w:tc>
      </w:tr>
    </w:tbl>
    <w:p w:rsidR="00F10D5B" w:rsidRPr="00BE4C29" w:rsidRDefault="00723855" w:rsidP="00347E6A">
      <w:r w:rsidRPr="00BE4C29">
        <w:t xml:space="preserve">Velikost rychlosti </w:t>
      </w:r>
      <w:r w:rsidRPr="00BE4C29">
        <w:rPr>
          <w:i/>
        </w:rPr>
        <w:t>w</w:t>
      </w:r>
      <w:r w:rsidRPr="00BE4C29">
        <w:t xml:space="preserve"> je z obrázku </w:t>
      </w:r>
      <w:fldSimple w:instr=" REF _Ref315017593 \h  \* MERGEFORMAT ">
        <w:r w:rsidR="00176FFB" w:rsidRPr="0091434C">
          <w:t xml:space="preserve">Obrázek </w:t>
        </w:r>
        <w:r w:rsidR="00176FFB">
          <w:t>2.2</w:t>
        </w:r>
        <w:r w:rsidR="00176FFB">
          <w:noBreakHyphen/>
          <w:t>3</w:t>
        </w:r>
      </w:fldSimple>
      <w:r w:rsidRPr="00BE4C29">
        <w:t>:</w:t>
      </w:r>
    </w:p>
    <w:tbl>
      <w:tblPr>
        <w:tblStyle w:val="Mkatabulky"/>
        <w:tblW w:w="0" w:type="auto"/>
        <w:tblLook w:val="04A0"/>
      </w:tblPr>
      <w:tblGrid>
        <w:gridCol w:w="675"/>
        <w:gridCol w:w="7655"/>
        <w:gridCol w:w="881"/>
      </w:tblGrid>
      <w:tr w:rsidR="00723855" w:rsidRPr="00BE4C29" w:rsidTr="005F50F4">
        <w:tc>
          <w:tcPr>
            <w:tcW w:w="675" w:type="dxa"/>
            <w:tcBorders>
              <w:top w:val="nil"/>
              <w:left w:val="nil"/>
              <w:bottom w:val="nil"/>
              <w:right w:val="nil"/>
            </w:tcBorders>
          </w:tcPr>
          <w:p w:rsidR="00723855" w:rsidRPr="00BE4C29" w:rsidRDefault="00723855" w:rsidP="00347E6A"/>
        </w:tc>
        <w:tc>
          <w:tcPr>
            <w:tcW w:w="7655" w:type="dxa"/>
            <w:tcBorders>
              <w:top w:val="nil"/>
              <w:left w:val="nil"/>
              <w:bottom w:val="nil"/>
              <w:right w:val="nil"/>
            </w:tcBorders>
          </w:tcPr>
          <w:p w:rsidR="00723855" w:rsidRPr="00BE4C29" w:rsidRDefault="001220B1" w:rsidP="00347E6A">
            <m:oMathPara>
              <m:oMath>
                <m:r>
                  <w:rPr>
                    <w:rFonts w:ascii="Cambria Math" w:hAnsi="Cambria Math"/>
                  </w:rPr>
                  <m:t>w</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(1+</m:t>
                    </m:r>
                    <m:r>
                      <w:rPr>
                        <w:rFonts w:ascii="Cambria Math" w:hAnsi="Cambria Math"/>
                      </w:rPr>
                      <m:t>k</m:t>
                    </m:r>
                    <m:r>
                      <m:rPr>
                        <m:sty m:val="p"/>
                      </m:rPr>
                      <w:rPr>
                        <w:rFonts w:ascii="Cambria Math" w:hAnsi="Cambria Math"/>
                      </w:rPr>
                      <m:t>)</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den>
                </m:f>
                <m:r>
                  <m:rPr>
                    <m:sty m:val="p"/>
                  </m:rPr>
                  <w:rPr>
                    <w:rFonts w:ascii="Cambria Math" w:hAnsi="Cambria Math"/>
                  </w:rPr>
                  <m:t>=</m:t>
                </m:r>
                <m:f>
                  <m:fPr>
                    <m:ctrlPr>
                      <w:rPr>
                        <w:rFonts w:ascii="Cambria Math" w:hAnsi="Cambria Math"/>
                      </w:rPr>
                    </m:ctrlPr>
                  </m:fPr>
                  <m:num>
                    <m:r>
                      <w:rPr>
                        <w:rFonts w:ascii="Cambria Math" w:hAnsi="Cambria Math"/>
                      </w:rPr>
                      <m:t>ωr</m:t>
                    </m:r>
                    <m:r>
                      <m:rPr>
                        <m:sty m:val="p"/>
                      </m:rPr>
                      <w:rPr>
                        <w:rFonts w:ascii="Cambria Math" w:hAnsi="Cambria Math"/>
                      </w:rPr>
                      <m:t>(1+</m:t>
                    </m:r>
                    <m:r>
                      <w:rPr>
                        <w:rFonts w:ascii="Cambria Math" w:hAnsi="Cambria Math"/>
                      </w:rPr>
                      <m:t>h</m:t>
                    </m:r>
                    <m:r>
                      <m:rPr>
                        <m:sty m:val="p"/>
                      </m:rPr>
                      <w:rPr>
                        <w:rFonts w:ascii="Cambria Math" w:hAnsi="Cambria Math"/>
                      </w:rPr>
                      <m:t>)</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den>
                </m:f>
              </m:oMath>
            </m:oMathPara>
          </w:p>
        </w:tc>
        <w:tc>
          <w:tcPr>
            <w:tcW w:w="881" w:type="dxa"/>
            <w:tcBorders>
              <w:top w:val="nil"/>
              <w:left w:val="nil"/>
              <w:bottom w:val="nil"/>
              <w:right w:val="nil"/>
            </w:tcBorders>
            <w:vAlign w:val="center"/>
          </w:tcPr>
          <w:p w:rsidR="00723855" w:rsidRPr="00BE4C29" w:rsidRDefault="00723855" w:rsidP="00347E6A">
            <w:r w:rsidRPr="00BE4C29">
              <w:t>(</w:t>
            </w:r>
            <w:fldSimple w:instr=" SEQ EQ \* MERGEFORMAT ">
              <w:r w:rsidR="00176FFB">
                <w:rPr>
                  <w:noProof/>
                </w:rPr>
                <w:t>37</w:t>
              </w:r>
            </w:fldSimple>
            <w:r w:rsidRPr="00BE4C29">
              <w:t>)</w:t>
            </w:r>
          </w:p>
        </w:tc>
      </w:tr>
    </w:tbl>
    <w:p w:rsidR="00723855" w:rsidRPr="00BE4C29" w:rsidRDefault="006D3FE6" w:rsidP="00347E6A">
      <w:r w:rsidRPr="00BE4C29">
        <w:t>Další kroky jsou v podstatě stejné jako u zjednodušené teorie – je tedy nutné vyjádřit jednotlivé síly působící na</w:t>
      </w:r>
      <w:r w:rsidR="00C52D7A" w:rsidRPr="00BE4C29">
        <w:t xml:space="preserve"> elementy</w:t>
      </w:r>
      <w:r w:rsidRPr="00BE4C29">
        <w:t xml:space="preserve"> rotorov</w:t>
      </w:r>
      <w:r w:rsidR="00C52D7A" w:rsidRPr="00BE4C29">
        <w:t>ého</w:t>
      </w:r>
      <w:r w:rsidRPr="00BE4C29">
        <w:t xml:space="preserve"> list</w:t>
      </w:r>
      <w:r w:rsidR="00C52D7A" w:rsidRPr="00BE4C29">
        <w:t>u</w:t>
      </w:r>
      <w:r w:rsidR="00FB1E34" w:rsidRPr="00BE4C29">
        <w:t xml:space="preserve"> pomocí základní aerodynamiky vzduchového proudu a aerodynamických vlastností profilu listu</w:t>
      </w:r>
      <w:r w:rsidRPr="00BE4C29">
        <w:t xml:space="preserve">. </w:t>
      </w:r>
      <w:r w:rsidR="005513E6" w:rsidRPr="00BE4C29">
        <w:t>Pouze se zde dosazují výše odvozené rychlosti.</w:t>
      </w:r>
    </w:p>
    <w:p w:rsidR="005F50F4" w:rsidRPr="00BE4C29" w:rsidRDefault="005F50F4" w:rsidP="00347E6A">
      <w:r w:rsidRPr="00BE4C29">
        <w:t xml:space="preserve">Tudíž z výše uvedených vztahů lze sestavit rovnici pro axiální sílu </w:t>
      </w:r>
      <w:r w:rsidRPr="00BE4C29">
        <w:rPr>
          <w:i/>
        </w:rPr>
        <w:t>F</w:t>
      </w:r>
      <w:r w:rsidRPr="00BE4C29">
        <w:rPr>
          <w:i/>
          <w:vertAlign w:val="subscript"/>
        </w:rPr>
        <w:t>a</w:t>
      </w:r>
      <w:r w:rsidRPr="00BE4C29">
        <w:t>:</w:t>
      </w:r>
    </w:p>
    <w:tbl>
      <w:tblPr>
        <w:tblStyle w:val="Mkatabulky"/>
        <w:tblW w:w="0" w:type="auto"/>
        <w:tblLook w:val="04A0"/>
      </w:tblPr>
      <w:tblGrid>
        <w:gridCol w:w="675"/>
        <w:gridCol w:w="7655"/>
        <w:gridCol w:w="881"/>
      </w:tblGrid>
      <w:tr w:rsidR="005F50F4" w:rsidRPr="00BE4C29" w:rsidTr="005F50F4">
        <w:tc>
          <w:tcPr>
            <w:tcW w:w="675" w:type="dxa"/>
            <w:tcBorders>
              <w:top w:val="nil"/>
              <w:left w:val="nil"/>
              <w:bottom w:val="nil"/>
              <w:right w:val="nil"/>
            </w:tcBorders>
          </w:tcPr>
          <w:p w:rsidR="005F50F4" w:rsidRPr="00BE4C29" w:rsidRDefault="005F50F4" w:rsidP="00347E6A"/>
        </w:tc>
        <w:tc>
          <w:tcPr>
            <w:tcW w:w="7655" w:type="dxa"/>
            <w:tcBorders>
              <w:top w:val="nil"/>
              <w:left w:val="nil"/>
              <w:bottom w:val="nil"/>
              <w:right w:val="nil"/>
            </w:tcBorders>
          </w:tcPr>
          <w:p w:rsidR="005F50F4" w:rsidRPr="00BE4C29" w:rsidRDefault="00C83F2F" w:rsidP="00347E6A">
            <m:oMathPara>
              <m:oMath>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a</m:t>
                        </m:r>
                      </m:sub>
                    </m:sSub>
                  </m:e>
                </m:box>
                <m:r>
                  <m:rPr>
                    <m:sty m:val="p"/>
                  </m:rPr>
                  <w:rPr>
                    <w:rFonts w:ascii="Cambria Math" w:hAnsi="Cambria Math"/>
                  </w:rPr>
                  <m:t>=</m:t>
                </m:r>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y</m:t>
                        </m:r>
                      </m:sub>
                    </m:sSub>
                  </m:e>
                </m:box>
                <m:func>
                  <m:funcPr>
                    <m:ctrlPr>
                      <w:rPr>
                        <w:rFonts w:ascii="Cambria Math" w:hAnsi="Cambria Math"/>
                      </w:rPr>
                    </m:ctrlPr>
                  </m:funcPr>
                  <m:fName>
                    <m:r>
                      <w:rPr>
                        <w:rFonts w:ascii="Cambria Math" w:hAnsi="Cambria Math"/>
                      </w:rPr>
                      <m:t>cos</m:t>
                    </m:r>
                  </m:fName>
                  <m:e>
                    <m:r>
                      <w:rPr>
                        <w:rFonts w:ascii="Cambria Math" w:hAnsi="Cambria Math"/>
                      </w:rPr>
                      <m:t>β</m:t>
                    </m:r>
                  </m:e>
                </m:func>
                <m:r>
                  <m:rPr>
                    <m:sty m:val="p"/>
                  </m:rPr>
                  <w:rPr>
                    <w:rFonts w:ascii="Cambria Math" w:hAnsi="Cambria Math"/>
                  </w:rPr>
                  <m:t>+</m:t>
                </m:r>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e>
                </m:box>
                <m:func>
                  <m:funcPr>
                    <m:ctrlPr>
                      <w:rPr>
                        <w:rFonts w:ascii="Cambria Math" w:hAnsi="Cambria Math"/>
                      </w:rPr>
                    </m:ctrlPr>
                  </m:funcPr>
                  <m:fName>
                    <m:r>
                      <w:rPr>
                        <w:rFonts w:ascii="Cambria Math" w:hAnsi="Cambria Math"/>
                      </w:rPr>
                      <m:t>sin</m:t>
                    </m:r>
                  </m:fName>
                  <m:e>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func>
                <m:r>
                  <w:rPr>
                    <w:rFonts w:ascii="Cambria Math" w:hAnsi="Cambria Math"/>
                  </w:rPr>
                  <m:t>ρb</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w:rPr>
                        <w:rFonts w:ascii="Cambria Math" w:hAnsi="Cambria Math"/>
                      </w:rPr>
                      <m:t>cos</m:t>
                    </m:r>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func>
                      <m:funcPr>
                        <m:ctrlPr>
                          <w:rPr>
                            <w:rFonts w:ascii="Cambria Math" w:hAnsi="Cambria Math"/>
                          </w:rPr>
                        </m:ctrlPr>
                      </m:funcPr>
                      <m:fName>
                        <m:r>
                          <w:rPr>
                            <w:rFonts w:ascii="Cambria Math" w:hAnsi="Cambria Math"/>
                          </w:rPr>
                          <m:t>sin</m:t>
                        </m:r>
                      </m:fName>
                      <m:e>
                        <m:r>
                          <w:rPr>
                            <w:rFonts w:ascii="Cambria Math" w:hAnsi="Cambria Math"/>
                          </w:rPr>
                          <m:t>β</m:t>
                        </m:r>
                      </m:e>
                    </m:func>
                  </m:e>
                </m:func>
                <m:r>
                  <m:rPr>
                    <m:sty m:val="p"/>
                  </m:rPr>
                  <w:rPr>
                    <w:rFonts w:ascii="Cambria Math" w:hAnsi="Cambria Math"/>
                  </w:rPr>
                  <m:t>)</m:t>
                </m:r>
              </m:oMath>
            </m:oMathPara>
          </w:p>
        </w:tc>
        <w:tc>
          <w:tcPr>
            <w:tcW w:w="881" w:type="dxa"/>
            <w:tcBorders>
              <w:top w:val="nil"/>
              <w:left w:val="nil"/>
              <w:bottom w:val="nil"/>
              <w:right w:val="nil"/>
            </w:tcBorders>
            <w:vAlign w:val="center"/>
          </w:tcPr>
          <w:p w:rsidR="005F50F4" w:rsidRPr="00BE4C29" w:rsidRDefault="005F50F4" w:rsidP="00347E6A">
            <w:r w:rsidRPr="00BE4C29">
              <w:t>(</w:t>
            </w:r>
            <w:fldSimple w:instr=" SEQ EQ \* MERGEFORMAT ">
              <w:r w:rsidR="00176FFB">
                <w:rPr>
                  <w:noProof/>
                </w:rPr>
                <w:t>38</w:t>
              </w:r>
            </w:fldSimple>
            <w:r w:rsidRPr="00BE4C29">
              <w:t>)</w:t>
            </w:r>
          </w:p>
        </w:tc>
      </w:tr>
    </w:tbl>
    <w:p w:rsidR="00FB1E34" w:rsidRPr="00BE4C29" w:rsidRDefault="00A97C08" w:rsidP="00347E6A">
      <w:r w:rsidRPr="00BE4C29">
        <w:t xml:space="preserve">Obdobně lze také sestavit výraz pro tangenciální sílu </w:t>
      </w:r>
      <w:proofErr w:type="spellStart"/>
      <w:r w:rsidRPr="00BE4C29">
        <w:rPr>
          <w:i/>
        </w:rPr>
        <w:t>F</w:t>
      </w:r>
      <w:r w:rsidRPr="00BE4C29">
        <w:rPr>
          <w:i/>
          <w:vertAlign w:val="subscript"/>
        </w:rPr>
        <w:t>t</w:t>
      </w:r>
      <w:proofErr w:type="spellEnd"/>
      <w:r w:rsidRPr="00BE4C29">
        <w:t xml:space="preserve">. V knize </w:t>
      </w:r>
      <w:sdt>
        <w:sdtPr>
          <w:id w:val="73830423"/>
          <w:citation/>
        </w:sdtPr>
        <w:sdtContent>
          <w:fldSimple w:instr=" CITATION Ryc97 \l 1029  ">
            <w:r w:rsidR="009C688A">
              <w:rPr>
                <w:noProof/>
              </w:rPr>
              <w:t>[</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Pr="00BE4C29">
        <w:t xml:space="preserve"> je opět zaměněno znaménko.</w:t>
      </w:r>
    </w:p>
    <w:tbl>
      <w:tblPr>
        <w:tblStyle w:val="Mkatabulky"/>
        <w:tblW w:w="0" w:type="auto"/>
        <w:tblLook w:val="04A0"/>
      </w:tblPr>
      <w:tblGrid>
        <w:gridCol w:w="675"/>
        <w:gridCol w:w="7655"/>
        <w:gridCol w:w="881"/>
      </w:tblGrid>
      <w:tr w:rsidR="00A97C08" w:rsidRPr="00BE4C29" w:rsidTr="00B52511">
        <w:tc>
          <w:tcPr>
            <w:tcW w:w="675" w:type="dxa"/>
            <w:tcBorders>
              <w:top w:val="nil"/>
              <w:left w:val="nil"/>
              <w:bottom w:val="nil"/>
              <w:right w:val="nil"/>
            </w:tcBorders>
          </w:tcPr>
          <w:p w:rsidR="00A97C08" w:rsidRPr="00BE4C29" w:rsidRDefault="00A97C08" w:rsidP="00347E6A"/>
        </w:tc>
        <w:tc>
          <w:tcPr>
            <w:tcW w:w="7655" w:type="dxa"/>
            <w:tcBorders>
              <w:top w:val="nil"/>
              <w:left w:val="nil"/>
              <w:bottom w:val="nil"/>
              <w:right w:val="nil"/>
            </w:tcBorders>
          </w:tcPr>
          <w:p w:rsidR="00A97C08" w:rsidRPr="00BE4C29" w:rsidRDefault="00C83F2F" w:rsidP="00347E6A">
            <m:oMathPara>
              <m:oMath>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t</m:t>
                        </m:r>
                      </m:sub>
                    </m:sSub>
                  </m:e>
                </m:box>
                <m:r>
                  <m:rPr>
                    <m:sty m:val="p"/>
                  </m:rPr>
                  <w:rPr>
                    <w:rFonts w:ascii="Cambria Math" w:hAnsi="Cambria Math"/>
                  </w:rPr>
                  <m:t>=</m:t>
                </m:r>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y</m:t>
                        </m:r>
                      </m:sub>
                    </m:sSub>
                  </m:e>
                </m:box>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r>
                  <m:rPr>
                    <m:sty m:val="p"/>
                  </m:rPr>
                  <w:rPr>
                    <w:rFonts w:ascii="Cambria Math" w:hAnsi="Cambria Math"/>
                  </w:rPr>
                  <m:t>-</m:t>
                </m:r>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e>
                </m:box>
                <m:func>
                  <m:funcPr>
                    <m:ctrlPr>
                      <w:rPr>
                        <w:rFonts w:ascii="Cambria Math" w:hAnsi="Cambria Math"/>
                      </w:rPr>
                    </m:ctrlPr>
                  </m:funcPr>
                  <m:fName>
                    <m:r>
                      <m:rPr>
                        <m:sty m:val="p"/>
                      </m:rPr>
                      <w:rPr>
                        <w:rFonts w:ascii="Cambria Math" w:hAnsi="Cambria Math"/>
                      </w:rPr>
                      <m:t>cos</m:t>
                    </m:r>
                  </m:fName>
                  <m:e>
                    <m:r>
                      <w:rPr>
                        <w:rFonts w:ascii="Cambria Math" w:hAnsi="Cambria Math"/>
                      </w:rPr>
                      <m:t>β</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func>
                <m:r>
                  <w:rPr>
                    <w:rFonts w:ascii="Cambria Math" w:hAnsi="Cambria Math"/>
                  </w:rPr>
                  <m:t>ρb</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y</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x</m:t>
                        </m:r>
                      </m:sub>
                    </m:sSub>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e>
                </m:func>
                <m:r>
                  <m:rPr>
                    <m:sty m:val="p"/>
                  </m:rPr>
                  <w:rPr>
                    <w:rFonts w:ascii="Cambria Math" w:hAnsi="Cambria Math"/>
                  </w:rPr>
                  <m:t>)</m:t>
                </m:r>
              </m:oMath>
            </m:oMathPara>
          </w:p>
        </w:tc>
        <w:tc>
          <w:tcPr>
            <w:tcW w:w="881" w:type="dxa"/>
            <w:tcBorders>
              <w:top w:val="nil"/>
              <w:left w:val="nil"/>
              <w:bottom w:val="nil"/>
              <w:right w:val="nil"/>
            </w:tcBorders>
            <w:vAlign w:val="center"/>
          </w:tcPr>
          <w:p w:rsidR="00A97C08" w:rsidRPr="00BE4C29" w:rsidRDefault="00A97C08" w:rsidP="00347E6A">
            <w:r w:rsidRPr="00BE4C29">
              <w:t>(</w:t>
            </w:r>
            <w:fldSimple w:instr=" SEQ EQ \* MERGEFORMAT ">
              <w:r w:rsidR="00176FFB">
                <w:rPr>
                  <w:noProof/>
                </w:rPr>
                <w:t>39</w:t>
              </w:r>
            </w:fldSimple>
            <w:r w:rsidRPr="00BE4C29">
              <w:t>)</w:t>
            </w:r>
          </w:p>
        </w:tc>
      </w:tr>
    </w:tbl>
    <w:p w:rsidR="007D018D" w:rsidRPr="00BE4C29" w:rsidRDefault="0047700F" w:rsidP="00347E6A">
      <w:r w:rsidRPr="00BE4C29">
        <w:t>Jelikož se zde objevují výrazy s goniometrickými funkcemi, je výhodné převést vyjádření součinitelů vztlaku a odporu na goniometrický tvar. Celý převod vychází z následujícího obrázku</w:t>
      </w:r>
      <w:r w:rsidR="007D018D" w:rsidRPr="00BE4C29">
        <w:t xml:space="preserve"> 2.2-</w:t>
      </w:r>
      <w:r w:rsidR="00CF5D03">
        <w:t>7</w:t>
      </w:r>
      <w:r w:rsidRPr="00BE4C29">
        <w:t>:</w:t>
      </w:r>
    </w:p>
    <w:p w:rsidR="007D018D" w:rsidRPr="00BE4C29" w:rsidRDefault="00C83F2F" w:rsidP="00347E6A">
      <w:bookmarkStart w:id="34" w:name="_Ref314769909"/>
      <w:r>
        <w:rPr>
          <w:noProof/>
        </w:rPr>
        <w:lastRenderedPageBreak/>
        <w:pict>
          <v:shape id="_x0000_s1051" type="#_x0000_t202" style="position:absolute;left:0;text-align:left;margin-left:153.4pt;margin-top:220.25pt;width:170.25pt;height:15.85pt;z-index:251700224" stroked="f">
            <v:textbox style="mso-next-textbox:#_x0000_s1051;mso-fit-shape-to-text:t" inset="0,0,0,0">
              <w:txbxContent>
                <w:p w:rsidR="00176FFB" w:rsidRPr="007D018D" w:rsidRDefault="00C83F2F" w:rsidP="00C05AB7">
                  <w:pPr>
                    <w:pStyle w:val="Titulek"/>
                    <w:rPr>
                      <w:sz w:val="32"/>
                    </w:rPr>
                  </w:pPr>
                  <w:fldSimple w:instr=" STYLEREF 2 \s ">
                    <w:r w:rsidR="00176FFB">
                      <w:t>2.2</w:t>
                    </w:r>
                  </w:fldSimple>
                  <w:r w:rsidR="00176FFB">
                    <w:noBreakHyphen/>
                  </w:r>
                  <w:fldSimple w:instr=" SEQ Obrázek \* ARABIC \s 2 ">
                    <w:r w:rsidR="00176FFB">
                      <w:t>7</w:t>
                    </w:r>
                  </w:fldSimple>
                  <w:r w:rsidR="00176FFB" w:rsidRPr="007D018D">
                    <w:t xml:space="preserve"> obrázek znázorňuje vyjádření sil F</w:t>
                  </w:r>
                  <w:r w:rsidR="00176FFB" w:rsidRPr="001832F6">
                    <w:rPr>
                      <w:vertAlign w:val="subscript"/>
                    </w:rPr>
                    <w:t>a</w:t>
                  </w:r>
                  <w:r w:rsidR="00176FFB" w:rsidRPr="007D018D">
                    <w:t xml:space="preserve"> a F</w:t>
                  </w:r>
                  <w:r w:rsidR="00176FFB" w:rsidRPr="001832F6">
                    <w:rPr>
                      <w:vertAlign w:val="subscript"/>
                    </w:rPr>
                    <w:t>t</w:t>
                  </w:r>
                  <w:r w:rsidR="00176FFB" w:rsidRPr="007D018D">
                    <w:t xml:space="preserve"> pomocí úhlu </w:t>
                  </w:r>
                  <w:r w:rsidR="00176FFB" w:rsidRPr="007D018D">
                    <w:rPr>
                      <w:rFonts w:ascii="Cambria Math" w:hAnsi="Cambria Math"/>
                    </w:rPr>
                    <w:t>ε</w:t>
                  </w:r>
                </w:p>
              </w:txbxContent>
            </v:textbox>
            <w10:wrap type="topAndBottom"/>
          </v:shape>
        </w:pict>
      </w:r>
      <w:r w:rsidR="00756891" w:rsidRPr="00BE4C29">
        <w:rPr>
          <w:noProof/>
          <w:lang w:eastAsia="cs-CZ" w:bidi="ar-SA"/>
        </w:rPr>
        <w:drawing>
          <wp:anchor distT="0" distB="0" distL="114300" distR="114300" simplePos="0" relativeHeight="251698176" behindDoc="0" locked="0" layoutInCell="1" allowOverlap="1">
            <wp:simplePos x="0" y="0"/>
            <wp:positionH relativeFrom="column">
              <wp:posOffset>1953895</wp:posOffset>
            </wp:positionH>
            <wp:positionV relativeFrom="margin">
              <wp:posOffset>-2540</wp:posOffset>
            </wp:positionV>
            <wp:extent cx="2162175" cy="2637790"/>
            <wp:effectExtent l="0" t="0" r="9525" b="0"/>
            <wp:wrapTopAndBottom/>
            <wp:docPr id="26" name="obrázek 26" descr="C:\Users\Honza\Desktop\IPE\Vysledky\odvozeni epsilo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nza\Desktop\IPE\Vysledky\odvozeni epsilon.eps"/>
                    <pic:cNvPicPr>
                      <a:picLocks noChangeAspect="1" noChangeArrowheads="1"/>
                    </pic:cNvPicPr>
                  </pic:nvPicPr>
                  <pic:blipFill>
                    <a:blip r:embed="rId20" cstate="print"/>
                    <a:srcRect/>
                    <a:stretch>
                      <a:fillRect/>
                    </a:stretch>
                  </pic:blipFill>
                  <pic:spPr bwMode="auto">
                    <a:xfrm>
                      <a:off x="0" y="0"/>
                      <a:ext cx="2162175" cy="2637790"/>
                    </a:xfrm>
                    <a:prstGeom prst="rect">
                      <a:avLst/>
                    </a:prstGeom>
                    <a:noFill/>
                    <a:ln w="9525">
                      <a:noFill/>
                      <a:miter lim="800000"/>
                      <a:headEnd/>
                      <a:tailEnd/>
                    </a:ln>
                  </pic:spPr>
                </pic:pic>
              </a:graphicData>
            </a:graphic>
          </wp:anchor>
        </w:drawing>
      </w:r>
      <w:r w:rsidR="007D018D" w:rsidRPr="00BE4C29">
        <w:t>Z tohoto obrázku vyplývá následující:</w:t>
      </w:r>
    </w:p>
    <w:tbl>
      <w:tblPr>
        <w:tblStyle w:val="Mkatabulky"/>
        <w:tblW w:w="0" w:type="auto"/>
        <w:tblLook w:val="04A0"/>
      </w:tblPr>
      <w:tblGrid>
        <w:gridCol w:w="675"/>
        <w:gridCol w:w="7655"/>
        <w:gridCol w:w="881"/>
      </w:tblGrid>
      <w:tr w:rsidR="007D018D" w:rsidRPr="00BE4C29" w:rsidTr="00B52511">
        <w:tc>
          <w:tcPr>
            <w:tcW w:w="675" w:type="dxa"/>
            <w:tcBorders>
              <w:top w:val="nil"/>
              <w:left w:val="nil"/>
              <w:bottom w:val="nil"/>
              <w:right w:val="nil"/>
            </w:tcBorders>
          </w:tcPr>
          <w:p w:rsidR="007D018D" w:rsidRPr="00BE4C29" w:rsidRDefault="007D018D" w:rsidP="00347E6A"/>
        </w:tc>
        <w:tc>
          <w:tcPr>
            <w:tcW w:w="7655" w:type="dxa"/>
            <w:tcBorders>
              <w:top w:val="nil"/>
              <w:left w:val="nil"/>
              <w:bottom w:val="nil"/>
              <w:right w:val="nil"/>
            </w:tcBorders>
          </w:tcPr>
          <w:p w:rsidR="007D018D" w:rsidRPr="00BE4C29" w:rsidRDefault="00C83F2F" w:rsidP="00347E6A">
            <m:oMathPara>
              <m:oMath>
                <m:func>
                  <m:funcPr>
                    <m:ctrlPr>
                      <w:rPr>
                        <w:rFonts w:ascii="Cambria Math" w:hAnsi="Cambria Math"/>
                      </w:rPr>
                    </m:ctrlPr>
                  </m:funcPr>
                  <m:fName>
                    <m:r>
                      <m:rPr>
                        <m:sty m:val="p"/>
                      </m:rPr>
                      <w:rPr>
                        <w:rFonts w:ascii="Cambria Math" w:hAnsi="Cambria Math"/>
                      </w:rPr>
                      <m:t>tg</m:t>
                    </m:r>
                  </m:fName>
                  <m:e>
                    <m:r>
                      <w:rPr>
                        <w:rFonts w:ascii="Cambria Math" w:hAnsi="Cambria Math"/>
                      </w:rPr>
                      <m:t>ε</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m:t>
                            </m:r>
                          </m:sub>
                        </m:sSub>
                      </m:num>
                      <m:den>
                        <m:sSub>
                          <m:sSubPr>
                            <m:ctrlPr>
                              <w:rPr>
                                <w:rFonts w:ascii="Cambria Math" w:hAnsi="Cambria Math"/>
                              </w:rPr>
                            </m:ctrlPr>
                          </m:sSubPr>
                          <m:e>
                            <m:r>
                              <w:rPr>
                                <w:rFonts w:ascii="Cambria Math" w:hAnsi="Cambria Math"/>
                              </w:rPr>
                              <m:t>F</m:t>
                            </m:r>
                          </m:e>
                          <m:sub>
                            <m:r>
                              <w:rPr>
                                <w:rFonts w:ascii="Cambria Math" w:hAnsi="Cambria Math"/>
                              </w:rPr>
                              <m:t>y</m:t>
                            </m:r>
                          </m:sub>
                        </m:sSub>
                      </m:den>
                    </m:f>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x</m:t>
                        </m:r>
                      </m:sub>
                    </m:sSub>
                  </m:num>
                  <m:den>
                    <m:sSub>
                      <m:sSubPr>
                        <m:ctrlPr>
                          <w:rPr>
                            <w:rFonts w:ascii="Cambria Math" w:hAnsi="Cambria Math"/>
                          </w:rPr>
                        </m:ctrlPr>
                      </m:sSubPr>
                      <m:e>
                        <m:r>
                          <w:rPr>
                            <w:rFonts w:ascii="Cambria Math" w:hAnsi="Cambria Math"/>
                          </w:rPr>
                          <m:t>c</m:t>
                        </m:r>
                      </m:e>
                      <m:sub>
                        <m:r>
                          <w:rPr>
                            <w:rFonts w:ascii="Cambria Math" w:hAnsi="Cambria Math"/>
                          </w:rPr>
                          <m:t>y</m:t>
                        </m:r>
                      </m:sub>
                    </m:sSub>
                  </m:den>
                </m:f>
              </m:oMath>
            </m:oMathPara>
          </w:p>
        </w:tc>
        <w:tc>
          <w:tcPr>
            <w:tcW w:w="881" w:type="dxa"/>
            <w:tcBorders>
              <w:top w:val="nil"/>
              <w:left w:val="nil"/>
              <w:bottom w:val="nil"/>
              <w:right w:val="nil"/>
            </w:tcBorders>
            <w:vAlign w:val="center"/>
          </w:tcPr>
          <w:p w:rsidR="007D018D" w:rsidRPr="00BE4C29" w:rsidRDefault="007D018D" w:rsidP="00347E6A">
            <w:r w:rsidRPr="00BE4C29">
              <w:t>(</w:t>
            </w:r>
            <w:fldSimple w:instr=" SEQ EQ \* MERGEFORMAT ">
              <w:r w:rsidR="00176FFB">
                <w:rPr>
                  <w:noProof/>
                </w:rPr>
                <w:t>40</w:t>
              </w:r>
            </w:fldSimple>
            <w:r w:rsidRPr="00BE4C29">
              <w:t>)</w:t>
            </w:r>
          </w:p>
        </w:tc>
      </w:tr>
    </w:tbl>
    <w:p w:rsidR="007D018D" w:rsidRPr="00BE4C29" w:rsidRDefault="001832F6" w:rsidP="00347E6A">
      <w:r w:rsidRPr="00BE4C29">
        <w:t xml:space="preserve">Poté lze vyjádřit sílu </w:t>
      </w:r>
      <w:r w:rsidRPr="00BE4C29">
        <w:rPr>
          <w:i/>
        </w:rPr>
        <w:t>F</w:t>
      </w:r>
      <w:r w:rsidRPr="00BE4C29">
        <w:rPr>
          <w:i/>
          <w:vertAlign w:val="subscript"/>
        </w:rPr>
        <w:t>a</w:t>
      </w:r>
      <w:r w:rsidRPr="00BE4C29">
        <w:t xml:space="preserve"> následovně:</w:t>
      </w:r>
    </w:p>
    <w:tbl>
      <w:tblPr>
        <w:tblStyle w:val="Mkatabulky"/>
        <w:tblW w:w="0" w:type="auto"/>
        <w:tblLook w:val="04A0"/>
      </w:tblPr>
      <w:tblGrid>
        <w:gridCol w:w="675"/>
        <w:gridCol w:w="7655"/>
        <w:gridCol w:w="881"/>
      </w:tblGrid>
      <w:tr w:rsidR="006968F1" w:rsidRPr="00BE4C29" w:rsidTr="00B52511">
        <w:tc>
          <w:tcPr>
            <w:tcW w:w="675" w:type="dxa"/>
            <w:tcBorders>
              <w:top w:val="nil"/>
              <w:left w:val="nil"/>
              <w:bottom w:val="nil"/>
              <w:right w:val="nil"/>
            </w:tcBorders>
          </w:tcPr>
          <w:p w:rsidR="006968F1" w:rsidRPr="00BE4C29" w:rsidRDefault="006968F1" w:rsidP="00347E6A"/>
        </w:tc>
        <w:tc>
          <w:tcPr>
            <w:tcW w:w="7655" w:type="dxa"/>
            <w:tcBorders>
              <w:top w:val="nil"/>
              <w:left w:val="nil"/>
              <w:bottom w:val="nil"/>
              <w:right w:val="nil"/>
            </w:tcBorders>
          </w:tcPr>
          <w:p w:rsidR="00B52511" w:rsidRPr="00BE4C29" w:rsidRDefault="00C83F2F" w:rsidP="00347E6A">
            <m:oMathPara>
              <m:oMath>
                <m:func>
                  <m:funcPr>
                    <m:ctrlPr>
                      <w:rPr>
                        <w:rFonts w:ascii="Cambria Math" w:hAnsi="Cambria Math"/>
                      </w:rPr>
                    </m:ctrlPr>
                  </m:funcPr>
                  <m:fName>
                    <m:r>
                      <m:rPr>
                        <m:sty m:val="p"/>
                      </m:rPr>
                      <w:rPr>
                        <w:rFonts w:ascii="Cambria Math" w:hAnsi="Cambria Math"/>
                      </w:rPr>
                      <m:t>cos</m:t>
                    </m:r>
                  </m:fName>
                  <m:e>
                    <m:r>
                      <w:rPr>
                        <w:rFonts w:ascii="Cambria Math" w:hAnsi="Cambria Math"/>
                      </w:rPr>
                      <m:t>ε</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r>
                          <w:rPr>
                            <w:rFonts w:ascii="Cambria Math" w:hAnsi="Cambria Math"/>
                          </w:rPr>
                          <m:t>F</m:t>
                        </m:r>
                      </m:den>
                    </m:f>
                  </m:e>
                </m:func>
                <m:box>
                  <m:boxPr>
                    <m:opEmu m:val="on"/>
                    <m:ctrlPr>
                      <w:rPr>
                        <w:rFonts w:ascii="Cambria Math" w:hAnsi="Cambria Math"/>
                      </w:rPr>
                    </m:ctrlPr>
                  </m:boxPr>
                  <m:e>
                    <m:groupChr>
                      <m:groupChrPr>
                        <m:chr m:val="→"/>
                        <m:vertJc m:val="bot"/>
                        <m:ctrlPr>
                          <w:rPr>
                            <w:rFonts w:ascii="Cambria Math" w:hAnsi="Cambria Math"/>
                          </w:rPr>
                        </m:ctrlPr>
                      </m:groupChrPr>
                      <m:e>
                        <m:r>
                          <m:rPr>
                            <m:sty m:val="p"/>
                          </m:rPr>
                          <w:rPr>
                            <w:rFonts w:ascii="Cambria Math" w:hAnsi="Cambria Math"/>
                          </w:rPr>
                          <m:t xml:space="preserve">              </m:t>
                        </m:r>
                      </m:e>
                    </m:groupChr>
                  </m:e>
                </m:box>
                <m:r>
                  <w:rPr>
                    <w:rFonts w:ascii="Cambria Math" w:hAnsi="Cambria Math"/>
                  </w:rPr>
                  <m:t>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den>
                </m:f>
              </m:oMath>
            </m:oMathPara>
          </w:p>
          <w:p w:rsidR="00B52511" w:rsidRPr="00BE4C29" w:rsidRDefault="00C83F2F" w:rsidP="00347E6A">
            <m:oMathPara>
              <m:oMath>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F</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y</m:t>
                        </m:r>
                      </m:sub>
                    </m:sSub>
                  </m:num>
                  <m:den>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den>
                </m:f>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oMath>
            </m:oMathPara>
          </w:p>
          <w:p w:rsidR="006968F1" w:rsidRPr="00BE4C29" w:rsidRDefault="00C83F2F" w:rsidP="00347E6A">
            <m:oMathPara>
              <m:oMath>
                <m:sSub>
                  <m:sSubPr>
                    <m:ctrlPr>
                      <w:rPr>
                        <w:rFonts w:ascii="Cambria Math" w:hAnsi="Cambria Math"/>
                      </w:rPr>
                    </m:ctrlPr>
                  </m:sSubPr>
                  <m:e>
                    <m:r>
                      <w:rPr>
                        <w:rFonts w:ascii="Cambria Math" w:hAnsi="Cambria Math"/>
                      </w:rPr>
                      <m:t>dF</m:t>
                    </m:r>
                  </m:e>
                  <m:sub>
                    <m:r>
                      <w:rPr>
                        <w:rFonts w:ascii="Cambria Math" w:hAnsi="Cambria Math"/>
                      </w:rPr>
                      <m:t>a</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ρb</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den>
                </m:f>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oMath>
            </m:oMathPara>
          </w:p>
        </w:tc>
        <w:tc>
          <w:tcPr>
            <w:tcW w:w="881" w:type="dxa"/>
            <w:tcBorders>
              <w:top w:val="nil"/>
              <w:left w:val="nil"/>
              <w:bottom w:val="nil"/>
              <w:right w:val="nil"/>
            </w:tcBorders>
            <w:vAlign w:val="center"/>
          </w:tcPr>
          <w:p w:rsidR="006968F1" w:rsidRPr="00BE4C29" w:rsidRDefault="006968F1" w:rsidP="00347E6A">
            <w:r w:rsidRPr="00BE4C29">
              <w:t>(</w:t>
            </w:r>
            <w:fldSimple w:instr=" SEQ EQ \* MERGEFORMAT ">
              <w:r w:rsidR="00176FFB">
                <w:rPr>
                  <w:noProof/>
                </w:rPr>
                <w:t>41</w:t>
              </w:r>
            </w:fldSimple>
            <w:r w:rsidRPr="00BE4C29">
              <w:t>)</w:t>
            </w:r>
          </w:p>
        </w:tc>
      </w:tr>
    </w:tbl>
    <w:p w:rsidR="006968F1" w:rsidRPr="00BE4C29" w:rsidRDefault="009B34AC" w:rsidP="00347E6A">
      <w:r w:rsidRPr="00BE4C29">
        <w:t xml:space="preserve">Obdobně lze vyjádřit i sílu </w:t>
      </w:r>
      <w:proofErr w:type="spellStart"/>
      <w:r w:rsidRPr="00BE4C29">
        <w:rPr>
          <w:i/>
        </w:rPr>
        <w:t>F</w:t>
      </w:r>
      <w:r w:rsidRPr="00BE4C29">
        <w:rPr>
          <w:i/>
          <w:vertAlign w:val="subscript"/>
        </w:rPr>
        <w:t>t</w:t>
      </w:r>
      <w:proofErr w:type="spellEnd"/>
      <w:r w:rsidRPr="00BE4C29">
        <w:t>:</w:t>
      </w:r>
    </w:p>
    <w:tbl>
      <w:tblPr>
        <w:tblStyle w:val="Mkatabulky"/>
        <w:tblW w:w="0" w:type="auto"/>
        <w:tblLook w:val="04A0"/>
      </w:tblPr>
      <w:tblGrid>
        <w:gridCol w:w="675"/>
        <w:gridCol w:w="7655"/>
        <w:gridCol w:w="881"/>
      </w:tblGrid>
      <w:tr w:rsidR="009B34AC" w:rsidRPr="00BE4C29" w:rsidTr="00F7504B">
        <w:tc>
          <w:tcPr>
            <w:tcW w:w="675" w:type="dxa"/>
            <w:tcBorders>
              <w:top w:val="nil"/>
              <w:left w:val="nil"/>
              <w:bottom w:val="nil"/>
              <w:right w:val="nil"/>
            </w:tcBorders>
          </w:tcPr>
          <w:p w:rsidR="009B34AC" w:rsidRPr="00BE4C29" w:rsidRDefault="009B34AC" w:rsidP="00347E6A"/>
        </w:tc>
        <w:tc>
          <w:tcPr>
            <w:tcW w:w="7655" w:type="dxa"/>
            <w:tcBorders>
              <w:top w:val="nil"/>
              <w:left w:val="nil"/>
              <w:bottom w:val="nil"/>
              <w:right w:val="nil"/>
            </w:tcBorders>
          </w:tcPr>
          <w:p w:rsidR="009B34AC" w:rsidRPr="00BE4C29" w:rsidRDefault="00C83F2F" w:rsidP="00347E6A">
            <m:oMathPara>
              <m:oMath>
                <m:sSub>
                  <m:sSubPr>
                    <m:ctrlPr>
                      <w:rPr>
                        <w:rFonts w:ascii="Cambria Math" w:hAnsi="Cambria Math"/>
                      </w:rPr>
                    </m:ctrlPr>
                  </m:sSubPr>
                  <m:e>
                    <m:r>
                      <w:rPr>
                        <w:rFonts w:ascii="Cambria Math" w:hAnsi="Cambria Math"/>
                      </w:rPr>
                      <m:t>dF</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ρb</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x</m:t>
                        </m:r>
                      </m:sub>
                    </m:sSub>
                  </m:num>
                  <m:den>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den>
                </m:f>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oMath>
            </m:oMathPara>
          </w:p>
        </w:tc>
        <w:tc>
          <w:tcPr>
            <w:tcW w:w="881" w:type="dxa"/>
            <w:tcBorders>
              <w:top w:val="nil"/>
              <w:left w:val="nil"/>
              <w:bottom w:val="nil"/>
              <w:right w:val="nil"/>
            </w:tcBorders>
            <w:vAlign w:val="center"/>
          </w:tcPr>
          <w:p w:rsidR="009B34AC" w:rsidRPr="00BE4C29" w:rsidRDefault="009B34AC" w:rsidP="00347E6A">
            <w:r w:rsidRPr="00BE4C29">
              <w:t>(</w:t>
            </w:r>
            <w:fldSimple w:instr=" SEQ EQ \* MERGEFORMAT ">
              <w:r w:rsidR="00176FFB">
                <w:rPr>
                  <w:noProof/>
                </w:rPr>
                <w:t>42</w:t>
              </w:r>
            </w:fldSimple>
            <w:r w:rsidRPr="00BE4C29">
              <w:t>)</w:t>
            </w:r>
          </w:p>
        </w:tc>
      </w:tr>
    </w:tbl>
    <w:p w:rsidR="009B34AC" w:rsidRPr="00BE4C29" w:rsidRDefault="00B36BF7" w:rsidP="00347E6A">
      <w:r w:rsidRPr="00BE4C29">
        <w:t>Celková axiální síla působící na všechny listy rotoru:</w:t>
      </w:r>
    </w:p>
    <w:tbl>
      <w:tblPr>
        <w:tblStyle w:val="Mkatabulky"/>
        <w:tblW w:w="0" w:type="auto"/>
        <w:tblLook w:val="04A0"/>
      </w:tblPr>
      <w:tblGrid>
        <w:gridCol w:w="675"/>
        <w:gridCol w:w="7655"/>
        <w:gridCol w:w="881"/>
      </w:tblGrid>
      <w:tr w:rsidR="00B36BF7" w:rsidRPr="00BE4C29" w:rsidTr="00F7504B">
        <w:tc>
          <w:tcPr>
            <w:tcW w:w="675" w:type="dxa"/>
            <w:tcBorders>
              <w:top w:val="nil"/>
              <w:left w:val="nil"/>
              <w:bottom w:val="nil"/>
              <w:right w:val="nil"/>
            </w:tcBorders>
          </w:tcPr>
          <w:p w:rsidR="00B36BF7" w:rsidRPr="00BE4C29" w:rsidRDefault="00B36BF7" w:rsidP="00347E6A"/>
        </w:tc>
        <w:tc>
          <w:tcPr>
            <w:tcW w:w="7655" w:type="dxa"/>
            <w:tcBorders>
              <w:top w:val="nil"/>
              <w:left w:val="nil"/>
              <w:bottom w:val="nil"/>
              <w:right w:val="nil"/>
            </w:tcBorders>
          </w:tcPr>
          <w:p w:rsidR="00B36BF7" w:rsidRPr="00BE4C29" w:rsidRDefault="00C83F2F" w:rsidP="00347E6A">
            <m:oMathPara>
              <m:oMath>
                <m:sSub>
                  <m:sSubPr>
                    <m:ctrlPr>
                      <w:rPr>
                        <w:rFonts w:ascii="Cambria Math" w:hAnsi="Cambria Math"/>
                      </w:rPr>
                    </m:ctrlPr>
                  </m:sSubPr>
                  <m:e>
                    <m:r>
                      <w:rPr>
                        <w:rFonts w:ascii="Cambria Math" w:hAnsi="Cambria Math"/>
                      </w:rPr>
                      <m:t>dF</m:t>
                    </m:r>
                  </m:e>
                  <m:sub>
                    <m:r>
                      <w:rPr>
                        <w:rFonts w:ascii="Cambria Math" w:hAnsi="Cambria Math"/>
                      </w:rPr>
                      <m:t>az</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zρb</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den>
                </m:f>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oMath>
            </m:oMathPara>
          </w:p>
        </w:tc>
        <w:tc>
          <w:tcPr>
            <w:tcW w:w="881" w:type="dxa"/>
            <w:tcBorders>
              <w:top w:val="nil"/>
              <w:left w:val="nil"/>
              <w:bottom w:val="nil"/>
              <w:right w:val="nil"/>
            </w:tcBorders>
            <w:vAlign w:val="center"/>
          </w:tcPr>
          <w:p w:rsidR="00B36BF7" w:rsidRPr="00BE4C29" w:rsidRDefault="00B36BF7" w:rsidP="00347E6A">
            <w:r w:rsidRPr="00BE4C29">
              <w:t>(</w:t>
            </w:r>
            <w:fldSimple w:instr=" SEQ EQ \* MERGEFORMAT ">
              <w:r w:rsidR="00176FFB">
                <w:rPr>
                  <w:noProof/>
                </w:rPr>
                <w:t>43</w:t>
              </w:r>
            </w:fldSimple>
            <w:r w:rsidRPr="00BE4C29">
              <w:t>)</w:t>
            </w:r>
          </w:p>
        </w:tc>
      </w:tr>
    </w:tbl>
    <w:p w:rsidR="00B36BF7" w:rsidRPr="00BE4C29" w:rsidRDefault="003F6AF5" w:rsidP="00347E6A">
      <w:r w:rsidRPr="00BE4C29">
        <w:t>Obdobně lze vyjádřit i celkový moment síly působící na všechny listy rotoru:</w:t>
      </w:r>
    </w:p>
    <w:tbl>
      <w:tblPr>
        <w:tblStyle w:val="Mkatabulky"/>
        <w:tblW w:w="0" w:type="auto"/>
        <w:tblLook w:val="04A0"/>
      </w:tblPr>
      <w:tblGrid>
        <w:gridCol w:w="675"/>
        <w:gridCol w:w="7655"/>
        <w:gridCol w:w="881"/>
      </w:tblGrid>
      <w:tr w:rsidR="003F6AF5" w:rsidRPr="00BE4C29" w:rsidTr="00F7504B">
        <w:tc>
          <w:tcPr>
            <w:tcW w:w="675" w:type="dxa"/>
            <w:tcBorders>
              <w:top w:val="nil"/>
              <w:left w:val="nil"/>
              <w:bottom w:val="nil"/>
              <w:right w:val="nil"/>
            </w:tcBorders>
          </w:tcPr>
          <w:p w:rsidR="003F6AF5" w:rsidRPr="00BE4C29" w:rsidRDefault="003F6AF5" w:rsidP="00347E6A"/>
        </w:tc>
        <w:tc>
          <w:tcPr>
            <w:tcW w:w="7655" w:type="dxa"/>
            <w:tcBorders>
              <w:top w:val="nil"/>
              <w:left w:val="nil"/>
              <w:bottom w:val="nil"/>
              <w:right w:val="nil"/>
            </w:tcBorders>
          </w:tcPr>
          <w:p w:rsidR="003F6AF5" w:rsidRPr="00BE4C29" w:rsidRDefault="003065E3" w:rsidP="00347E6A">
            <m:oMathPara>
              <m:oMath>
                <m:r>
                  <w:rPr>
                    <w:rFonts w:ascii="Cambria Math" w:hAnsi="Cambria Math"/>
                  </w:rPr>
                  <m:t>dM</m:t>
                </m:r>
                <m:r>
                  <m:rPr>
                    <m:sty m:val="p"/>
                  </m:rPr>
                  <w:rPr>
                    <w:rFonts w:ascii="Cambria Math" w:hAnsi="Cambria Math"/>
                  </w:rPr>
                  <m:t>=</m:t>
                </m:r>
                <m:r>
                  <w:rPr>
                    <w:rFonts w:ascii="Cambria Math" w:hAnsi="Cambria Math"/>
                  </w:rPr>
                  <m:t>rzd</m:t>
                </m:r>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rzρb</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x</m:t>
                        </m:r>
                      </m:sub>
                    </m:sSub>
                  </m:num>
                  <m:den>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den>
                </m:f>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oMath>
            </m:oMathPara>
          </w:p>
        </w:tc>
        <w:tc>
          <w:tcPr>
            <w:tcW w:w="881" w:type="dxa"/>
            <w:tcBorders>
              <w:top w:val="nil"/>
              <w:left w:val="nil"/>
              <w:bottom w:val="nil"/>
              <w:right w:val="nil"/>
            </w:tcBorders>
            <w:vAlign w:val="center"/>
          </w:tcPr>
          <w:p w:rsidR="003F6AF5" w:rsidRPr="00BE4C29" w:rsidRDefault="003F6AF5" w:rsidP="00347E6A">
            <w:r w:rsidRPr="00BE4C29">
              <w:t>(</w:t>
            </w:r>
            <w:fldSimple w:instr=" SEQ EQ \* MERGEFORMAT ">
              <w:r w:rsidR="00176FFB">
                <w:rPr>
                  <w:noProof/>
                </w:rPr>
                <w:t>44</w:t>
              </w:r>
            </w:fldSimple>
            <w:r w:rsidRPr="00BE4C29">
              <w:t>)</w:t>
            </w:r>
          </w:p>
        </w:tc>
      </w:tr>
    </w:tbl>
    <w:p w:rsidR="003F6AF5" w:rsidRPr="00BE4C29" w:rsidRDefault="00F7504B" w:rsidP="00347E6A">
      <w:r w:rsidRPr="00BE4C29">
        <w:t xml:space="preserve">Axiální sílu na rotor lze stejně jako v odvození </w:t>
      </w:r>
      <w:proofErr w:type="spellStart"/>
      <w:r w:rsidRPr="00BE4C29">
        <w:t>Betzovy</w:t>
      </w:r>
      <w:proofErr w:type="spellEnd"/>
      <w:r w:rsidRPr="00BE4C29">
        <w:t xml:space="preserve"> účinnosti pomocí změny hybnosti proudu vzduchu. Proud vzduchu v prstenci mezi poloměry </w:t>
      </w:r>
      <w:r w:rsidRPr="00BE4C29">
        <w:rPr>
          <w:i/>
        </w:rPr>
        <w:t>r</w:t>
      </w:r>
      <w:r w:rsidRPr="00BE4C29">
        <w:t xml:space="preserve"> a </w:t>
      </w:r>
      <w:r w:rsidRPr="00BE4C29">
        <w:rPr>
          <w:i/>
        </w:rPr>
        <w:t>r</w:t>
      </w:r>
      <w:r w:rsidRPr="00BE4C29">
        <w:t xml:space="preserve"> + </w:t>
      </w:r>
      <w:proofErr w:type="spellStart"/>
      <w:r w:rsidRPr="00BE4C29">
        <w:t>d</w:t>
      </w:r>
      <w:r w:rsidRPr="00BE4C29">
        <w:rPr>
          <w:i/>
        </w:rPr>
        <w:t>r</w:t>
      </w:r>
      <w:proofErr w:type="spellEnd"/>
      <w:r w:rsidRPr="00BE4C29">
        <w:t xml:space="preserve"> působí silou:</w:t>
      </w:r>
    </w:p>
    <w:tbl>
      <w:tblPr>
        <w:tblStyle w:val="Mkatabulky"/>
        <w:tblW w:w="0" w:type="auto"/>
        <w:tblLook w:val="04A0"/>
      </w:tblPr>
      <w:tblGrid>
        <w:gridCol w:w="675"/>
        <w:gridCol w:w="7655"/>
        <w:gridCol w:w="881"/>
      </w:tblGrid>
      <w:tr w:rsidR="00F7504B" w:rsidRPr="00BE4C29" w:rsidTr="00F7504B">
        <w:tc>
          <w:tcPr>
            <w:tcW w:w="675" w:type="dxa"/>
            <w:tcBorders>
              <w:top w:val="nil"/>
              <w:left w:val="nil"/>
              <w:bottom w:val="nil"/>
              <w:right w:val="nil"/>
            </w:tcBorders>
          </w:tcPr>
          <w:p w:rsidR="00F7504B" w:rsidRPr="00BE4C29" w:rsidRDefault="00F7504B" w:rsidP="00347E6A"/>
        </w:tc>
        <w:tc>
          <w:tcPr>
            <w:tcW w:w="7655" w:type="dxa"/>
            <w:tcBorders>
              <w:top w:val="nil"/>
              <w:left w:val="nil"/>
              <w:bottom w:val="nil"/>
              <w:right w:val="nil"/>
            </w:tcBorders>
          </w:tcPr>
          <w:p w:rsidR="00F7504B" w:rsidRPr="00BE4C29" w:rsidRDefault="00C83F2F" w:rsidP="00347E6A">
            <m:oMathPara>
              <m:oMath>
                <m:sSub>
                  <m:sSubPr>
                    <m:ctrlPr>
                      <w:rPr>
                        <w:rFonts w:ascii="Cambria Math" w:hAnsi="Cambria Math"/>
                      </w:rPr>
                    </m:ctrlPr>
                  </m:sSubPr>
                  <m:e>
                    <m:r>
                      <w:rPr>
                        <w:rFonts w:ascii="Cambria Math" w:hAnsi="Cambria Math"/>
                      </w:rPr>
                      <m:t>dF</m:t>
                    </m:r>
                  </m:e>
                  <m:sub>
                    <m:r>
                      <w:rPr>
                        <w:rFonts w:ascii="Cambria Math" w:hAnsi="Cambria Math"/>
                      </w:rPr>
                      <m:t>a</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e>
                </m:d>
              </m:oMath>
            </m:oMathPara>
          </w:p>
          <w:p w:rsidR="00F7504B" w:rsidRPr="00BE4C29" w:rsidRDefault="00F7504B" w:rsidP="00347E6A">
            <m:oMathPara>
              <m:oMath>
                <m:r>
                  <w:rPr>
                    <w:rFonts w:ascii="Cambria Math" w:hAnsi="Cambria Math"/>
                  </w:rPr>
                  <m:t>m</m:t>
                </m:r>
                <m:r>
                  <m:rPr>
                    <m:sty m:val="p"/>
                  </m:rPr>
                  <w:rPr>
                    <w:rFonts w:ascii="Cambria Math" w:hAnsi="Cambria Math"/>
                  </w:rPr>
                  <m:t>=2</m:t>
                </m:r>
                <m:r>
                  <w:rPr>
                    <w:rFonts w:ascii="Cambria Math" w:hAnsi="Cambria Math"/>
                  </w:rPr>
                  <m:t>πρr</m:t>
                </m:r>
                <m:box>
                  <m:boxPr>
                    <m:diff m:val="on"/>
                    <m:ctrlPr>
                      <w:rPr>
                        <w:rFonts w:ascii="Cambria Math" w:hAnsi="Cambria Math"/>
                      </w:rPr>
                    </m:ctrlPr>
                  </m:boxPr>
                  <m:e>
                    <m:r>
                      <w:rPr>
                        <w:rFonts w:ascii="Cambria Math" w:hAnsi="Cambria Math"/>
                      </w:rPr>
                      <m:t>dr</m:t>
                    </m:r>
                  </m:e>
                </m:box>
                <m:r>
                  <w:rPr>
                    <w:rFonts w:ascii="Cambria Math" w:hAnsi="Cambria Math"/>
                  </w:rPr>
                  <m:t>v</m:t>
                </m:r>
                <m:r>
                  <m:rPr>
                    <m:sty m:val="p"/>
                  </m:rPr>
                  <w:rPr>
                    <w:rFonts w:ascii="Cambria Math" w:hAnsi="Cambria Math"/>
                  </w:rPr>
                  <m:t>=</m:t>
                </m:r>
                <m:r>
                  <w:rPr>
                    <w:rFonts w:ascii="Cambria Math" w:hAnsi="Cambria Math"/>
                  </w:rPr>
                  <m:t>πρr</m:t>
                </m:r>
                <m:box>
                  <m:boxPr>
                    <m:diff m:val="on"/>
                    <m:ctrlPr>
                      <w:rPr>
                        <w:rFonts w:ascii="Cambria Math" w:hAnsi="Cambria Math"/>
                      </w:rPr>
                    </m:ctrlPr>
                  </m:boxPr>
                  <m:e>
                    <m:r>
                      <w:rPr>
                        <w:rFonts w:ascii="Cambria Math" w:hAnsi="Cambria Math"/>
                      </w:rPr>
                      <m:t>dr</m:t>
                    </m:r>
                  </m:e>
                </m:box>
                <m:d>
                  <m:dPr>
                    <m:ctrlPr>
                      <w:rPr>
                        <w:rFonts w:ascii="Cambria Math" w:hAnsi="Cambria Math"/>
                      </w:rPr>
                    </m:ctrlPr>
                  </m:dPr>
                  <m:e>
                    <m:r>
                      <m:rPr>
                        <m:sty m:val="p"/>
                      </m:rPr>
                      <w:rPr>
                        <w:rFonts w:ascii="Cambria Math" w:hAnsi="Cambria Math"/>
                      </w:rPr>
                      <m:t>1+</m:t>
                    </m:r>
                    <m:r>
                      <w:rPr>
                        <w:rFonts w:ascii="Cambria Math" w:hAnsi="Cambria Math"/>
                      </w:rPr>
                      <m:t>k</m:t>
                    </m:r>
                  </m:e>
                </m:d>
                <m:sSub>
                  <m:sSubPr>
                    <m:ctrlPr>
                      <w:rPr>
                        <w:rFonts w:ascii="Cambria Math" w:hAnsi="Cambria Math"/>
                      </w:rPr>
                    </m:ctrlPr>
                  </m:sSubPr>
                  <m:e>
                    <m:r>
                      <w:rPr>
                        <w:rFonts w:ascii="Cambria Math" w:hAnsi="Cambria Math"/>
                      </w:rPr>
                      <m:t>v</m:t>
                    </m:r>
                  </m:e>
                  <m:sub>
                    <m:r>
                      <m:rPr>
                        <m:sty m:val="p"/>
                      </m:rPr>
                      <w:rPr>
                        <w:rFonts w:ascii="Cambria Math" w:hAnsi="Cambria Math"/>
                      </w:rPr>
                      <m:t>1</m:t>
                    </m:r>
                  </m:sub>
                </m:sSub>
              </m:oMath>
            </m:oMathPara>
          </w:p>
          <w:p w:rsidR="00F7504B" w:rsidRPr="00BE4C29" w:rsidRDefault="00F7504B" w:rsidP="00347E6A">
            <m:oMathPara>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a</m:t>
                    </m:r>
                  </m:sub>
                </m:sSub>
                <m:r>
                  <m:rPr>
                    <m:sty m:val="p"/>
                  </m:rPr>
                  <w:rPr>
                    <w:rFonts w:ascii="Cambria Math" w:hAnsi="Cambria Math"/>
                  </w:rPr>
                  <m:t>=</m:t>
                </m:r>
                <m:r>
                  <w:rPr>
                    <w:rFonts w:ascii="Cambria Math" w:hAnsi="Cambria Math"/>
                  </w:rPr>
                  <m:t>πρr</m:t>
                </m:r>
                <m:box>
                  <m:boxPr>
                    <m:diff m:val="on"/>
                    <m:ctrlPr>
                      <w:rPr>
                        <w:rFonts w:ascii="Cambria Math" w:hAnsi="Cambria Math"/>
                      </w:rPr>
                    </m:ctrlPr>
                  </m:boxPr>
                  <m:e>
                    <m:r>
                      <w:rPr>
                        <w:rFonts w:ascii="Cambria Math" w:hAnsi="Cambria Math"/>
                      </w:rPr>
                      <m:t>dr</m:t>
                    </m:r>
                  </m:e>
                </m:box>
                <m:d>
                  <m:dPr>
                    <m:ctrlPr>
                      <w:rPr>
                        <w:rFonts w:ascii="Cambria Math" w:hAnsi="Cambria Math"/>
                      </w:rPr>
                    </m:ctrlPr>
                  </m:dPr>
                  <m:e>
                    <m:r>
                      <m:rPr>
                        <m:sty m:val="p"/>
                      </m:rPr>
                      <w:rPr>
                        <w:rFonts w:ascii="Cambria Math" w:hAnsi="Cambria Math"/>
                      </w:rPr>
                      <m:t>1+</m:t>
                    </m:r>
                    <m:r>
                      <w:rPr>
                        <w:rFonts w:ascii="Cambria Math" w:hAnsi="Cambria Math"/>
                      </w:rPr>
                      <m:t>k</m:t>
                    </m:r>
                  </m:e>
                </m:d>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πρr</m:t>
                </m:r>
                <m:box>
                  <m:boxPr>
                    <m:diff m:val="on"/>
                    <m:ctrlPr>
                      <w:rPr>
                        <w:rFonts w:ascii="Cambria Math" w:hAnsi="Cambria Math"/>
                      </w:rPr>
                    </m:ctrlPr>
                  </m:boxPr>
                  <m:e>
                    <m:r>
                      <w:rPr>
                        <w:rFonts w:ascii="Cambria Math" w:hAnsi="Cambria Math"/>
                      </w:rPr>
                      <m:t>dr</m:t>
                    </m:r>
                  </m:e>
                </m:box>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oMath>
            </m:oMathPara>
          </w:p>
        </w:tc>
        <w:tc>
          <w:tcPr>
            <w:tcW w:w="881" w:type="dxa"/>
            <w:tcBorders>
              <w:top w:val="nil"/>
              <w:left w:val="nil"/>
              <w:bottom w:val="nil"/>
              <w:right w:val="nil"/>
            </w:tcBorders>
            <w:vAlign w:val="center"/>
          </w:tcPr>
          <w:p w:rsidR="00F7504B" w:rsidRPr="00BE4C29" w:rsidRDefault="00F7504B" w:rsidP="00347E6A">
            <w:r w:rsidRPr="00BE4C29">
              <w:t>(</w:t>
            </w:r>
            <w:fldSimple w:instr=" SEQ EQ \* MERGEFORMAT ">
              <w:r w:rsidR="00176FFB">
                <w:rPr>
                  <w:noProof/>
                </w:rPr>
                <w:t>45</w:t>
              </w:r>
            </w:fldSimple>
            <w:r w:rsidRPr="00BE4C29">
              <w:t>)</w:t>
            </w:r>
          </w:p>
        </w:tc>
      </w:tr>
    </w:tbl>
    <w:p w:rsidR="00F7504B" w:rsidRPr="00BE4C29" w:rsidRDefault="00EB0C5D" w:rsidP="00347E6A">
      <w:r w:rsidRPr="00BE4C29">
        <w:lastRenderedPageBreak/>
        <w:t xml:space="preserve">Moment síly na element rotoru mezi poloměry </w:t>
      </w:r>
      <w:r w:rsidRPr="00BE4C29">
        <w:rPr>
          <w:i/>
        </w:rPr>
        <w:t>r</w:t>
      </w:r>
      <w:r w:rsidRPr="00BE4C29">
        <w:t xml:space="preserve"> a </w:t>
      </w:r>
      <w:r w:rsidRPr="00BE4C29">
        <w:rPr>
          <w:i/>
        </w:rPr>
        <w:t>r</w:t>
      </w:r>
      <w:r w:rsidRPr="00BE4C29">
        <w:t xml:space="preserve"> + </w:t>
      </w:r>
      <w:proofErr w:type="spellStart"/>
      <w:r w:rsidRPr="00BE4C29">
        <w:t>d</w:t>
      </w:r>
      <w:r w:rsidRPr="00BE4C29">
        <w:rPr>
          <w:i/>
        </w:rPr>
        <w:t>r</w:t>
      </w:r>
      <w:proofErr w:type="spellEnd"/>
      <w:r w:rsidR="00EF26DF" w:rsidRPr="00BE4C29">
        <w:t xml:space="preserve"> lze také určit i ze změny momentu hybnosti proudu.</w:t>
      </w:r>
      <w:r w:rsidR="00892C5E" w:rsidRPr="00BE4C29">
        <w:t xml:space="preserve"> Jelikož je úhlová rychlost proudu před rotorem nulová, je změna úhlové rychlosti rovna </w:t>
      </w:r>
      <w:r w:rsidR="00892C5E" w:rsidRPr="00BE4C29">
        <w:rPr>
          <w:i/>
        </w:rPr>
        <w:t>Ω</w:t>
      </w:r>
      <w:r w:rsidR="00892C5E" w:rsidRPr="00BE4C29">
        <w:t>.</w:t>
      </w:r>
    </w:p>
    <w:tbl>
      <w:tblPr>
        <w:tblStyle w:val="Mkatabulky"/>
        <w:tblW w:w="0" w:type="auto"/>
        <w:tblLook w:val="04A0"/>
      </w:tblPr>
      <w:tblGrid>
        <w:gridCol w:w="675"/>
        <w:gridCol w:w="7655"/>
        <w:gridCol w:w="881"/>
      </w:tblGrid>
      <w:tr w:rsidR="004F3E8A" w:rsidRPr="00BE4C29" w:rsidTr="00EE7359">
        <w:tc>
          <w:tcPr>
            <w:tcW w:w="675" w:type="dxa"/>
            <w:tcBorders>
              <w:top w:val="nil"/>
              <w:left w:val="nil"/>
              <w:bottom w:val="nil"/>
              <w:right w:val="nil"/>
            </w:tcBorders>
          </w:tcPr>
          <w:p w:rsidR="004F3E8A" w:rsidRPr="00BE4C29" w:rsidRDefault="004F3E8A" w:rsidP="00347E6A"/>
        </w:tc>
        <w:tc>
          <w:tcPr>
            <w:tcW w:w="7655" w:type="dxa"/>
            <w:tcBorders>
              <w:top w:val="nil"/>
              <w:left w:val="nil"/>
              <w:bottom w:val="nil"/>
              <w:right w:val="nil"/>
            </w:tcBorders>
          </w:tcPr>
          <w:p w:rsidR="00AE3DC5" w:rsidRPr="00BE4C29" w:rsidRDefault="004F3E8A" w:rsidP="00347E6A">
            <m:oMathPara>
              <m:oMath>
                <m:r>
                  <w:rPr>
                    <w:rFonts w:ascii="Cambria Math" w:hAnsi="Cambria Math"/>
                  </w:rPr>
                  <m:t>dM</m:t>
                </m:r>
                <m:r>
                  <m:rPr>
                    <m:sty m:val="p"/>
                  </m:rPr>
                  <w:rPr>
                    <w:rFonts w:ascii="Cambria Math" w:hAnsi="Cambria Math"/>
                  </w:rPr>
                  <m:t>=</m:t>
                </m:r>
                <m:r>
                  <w:rPr>
                    <w:rFonts w:ascii="Cambria Math" w:hAnsi="Cambria Math"/>
                  </w:rPr>
                  <m:t>mru</m:t>
                </m:r>
                <m:r>
                  <m:rPr>
                    <m:sty m:val="p"/>
                  </m:rPr>
                  <w:rPr>
                    <w:rFonts w:ascii="Cambria Math" w:hAnsi="Cambria Math"/>
                  </w:rPr>
                  <m:t>=</m:t>
                </m:r>
                <m:r>
                  <w:rPr>
                    <w:rFonts w:ascii="Cambria Math" w:hAnsi="Cambria Math"/>
                  </w:rPr>
                  <m:t>m</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w:rPr>
                    <w:rFonts w:ascii="Cambria Math" w:hAnsi="Cambria Math"/>
                  </w:rPr>
                  <m:t>Ω</m:t>
                </m:r>
              </m:oMath>
            </m:oMathPara>
          </w:p>
          <w:p w:rsidR="004F3E8A" w:rsidRPr="00BE4C29" w:rsidRDefault="00AE3DC5" w:rsidP="00347E6A">
            <m:oMathPara>
              <m:oMath>
                <m:r>
                  <w:rPr>
                    <w:rFonts w:ascii="Cambria Math" w:hAnsi="Cambria Math"/>
                  </w:rPr>
                  <m:t>dM</m:t>
                </m:r>
                <m:r>
                  <m:rPr>
                    <m:sty m:val="p"/>
                  </m:rPr>
                  <w:rPr>
                    <w:rFonts w:ascii="Cambria Math" w:hAnsi="Cambria Math"/>
                  </w:rPr>
                  <m:t>=</m:t>
                </m:r>
                <m:r>
                  <w:rPr>
                    <w:rFonts w:ascii="Cambria Math" w:hAnsi="Cambria Math"/>
                  </w:rPr>
                  <m:t>ρπ</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1+</m:t>
                    </m:r>
                    <m:r>
                      <w:rPr>
                        <w:rFonts w:ascii="Cambria Math" w:hAnsi="Cambria Math"/>
                      </w:rPr>
                      <m:t>k</m:t>
                    </m:r>
                  </m:e>
                </m:d>
                <m:r>
                  <w:rPr>
                    <w:rFonts w:ascii="Cambria Math" w:hAnsi="Cambria Math"/>
                  </w:rPr>
                  <m:t>Ω</m:t>
                </m:r>
                <m:r>
                  <m:rPr>
                    <m:sty m:val="p"/>
                  </m:rPr>
                  <w:rPr>
                    <w:rFonts w:ascii="Cambria Math" w:hAnsi="Cambria Math"/>
                  </w:rPr>
                  <m:t>=</m:t>
                </m:r>
                <m:r>
                  <w:rPr>
                    <w:rFonts w:ascii="Cambria Math" w:hAnsi="Cambria Math"/>
                  </w:rPr>
                  <m:t>ρπ</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w:rPr>
                    <w:rFonts w:ascii="Cambria Math" w:hAnsi="Cambria Math"/>
                  </w:rPr>
                  <m:t>ω</m:t>
                </m:r>
                <m:d>
                  <m:dPr>
                    <m:ctrlPr>
                      <w:rPr>
                        <w:rFonts w:ascii="Cambria Math" w:hAnsi="Cambria Math"/>
                      </w:rPr>
                    </m:ctrlPr>
                  </m:dPr>
                  <m:e>
                    <m:r>
                      <m:rPr>
                        <m:sty m:val="p"/>
                      </m:rPr>
                      <w:rPr>
                        <w:rFonts w:ascii="Cambria Math" w:hAnsi="Cambria Math"/>
                      </w:rPr>
                      <m:t>1+</m:t>
                    </m:r>
                    <m:r>
                      <w:rPr>
                        <w:rFonts w:ascii="Cambria Math" w:hAnsi="Cambria Math"/>
                      </w:rPr>
                      <m:t>k</m:t>
                    </m:r>
                  </m:e>
                </m:d>
                <m:r>
                  <m:rPr>
                    <m:sty m:val="p"/>
                  </m:rPr>
                  <w:rPr>
                    <w:rFonts w:ascii="Cambria Math" w:hAnsi="Cambria Math"/>
                  </w:rPr>
                  <m:t>(</m:t>
                </m:r>
                <m:r>
                  <w:rPr>
                    <w:rFonts w:ascii="Cambria Math" w:hAnsi="Cambria Math"/>
                  </w:rPr>
                  <m:t>h</m:t>
                </m:r>
                <m:r>
                  <m:rPr>
                    <m:sty m:val="p"/>
                  </m:rPr>
                  <w:rPr>
                    <w:rFonts w:ascii="Cambria Math" w:hAnsi="Cambria Math"/>
                  </w:rPr>
                  <m:t>-1)</m:t>
                </m:r>
              </m:oMath>
            </m:oMathPara>
          </w:p>
        </w:tc>
        <w:tc>
          <w:tcPr>
            <w:tcW w:w="881" w:type="dxa"/>
            <w:tcBorders>
              <w:top w:val="nil"/>
              <w:left w:val="nil"/>
              <w:bottom w:val="nil"/>
              <w:right w:val="nil"/>
            </w:tcBorders>
            <w:vAlign w:val="center"/>
          </w:tcPr>
          <w:p w:rsidR="004F3E8A" w:rsidRPr="00BE4C29" w:rsidRDefault="004F3E8A" w:rsidP="00347E6A">
            <w:r w:rsidRPr="00BE4C29">
              <w:t>(</w:t>
            </w:r>
            <w:fldSimple w:instr=" SEQ EQ \* MERGEFORMAT ">
              <w:r w:rsidR="00176FFB">
                <w:rPr>
                  <w:noProof/>
                </w:rPr>
                <w:t>46</w:t>
              </w:r>
            </w:fldSimple>
            <w:r w:rsidRPr="00BE4C29">
              <w:t>)</w:t>
            </w:r>
          </w:p>
        </w:tc>
      </w:tr>
    </w:tbl>
    <w:p w:rsidR="004F3E8A" w:rsidRPr="00BE4C29" w:rsidRDefault="00E60FA2" w:rsidP="00347E6A">
      <w:r w:rsidRPr="00BE4C29">
        <w:t xml:space="preserve">Další krok je podobný jako ve zjednodušené teorii – je nutné stejné, ale jinak vyjádřené, </w:t>
      </w:r>
      <w:r w:rsidR="00A77E50" w:rsidRPr="00BE4C29">
        <w:t>veličiny</w:t>
      </w:r>
      <w:r w:rsidRPr="00BE4C29">
        <w:t xml:space="preserve"> porovnat. Porovnáním axiální s</w:t>
      </w:r>
      <w:r w:rsidR="00A77E50" w:rsidRPr="00BE4C29">
        <w:t>íly</w:t>
      </w:r>
      <w:r w:rsidRPr="00BE4C29">
        <w:t xml:space="preserve"> z rovnic 4</w:t>
      </w:r>
      <w:r w:rsidR="007A498A" w:rsidRPr="00BE4C29">
        <w:t>3</w:t>
      </w:r>
      <w:r w:rsidRPr="00BE4C29">
        <w:t xml:space="preserve"> a 45</w:t>
      </w:r>
      <w:r w:rsidR="004465D7" w:rsidRPr="00BE4C29">
        <w:t xml:space="preserve"> a dosazením relativní rychlosti proudu vzduchu </w:t>
      </w:r>
      <w:r w:rsidR="004465D7" w:rsidRPr="00BE4C29">
        <w:rPr>
          <w:i/>
        </w:rPr>
        <w:t>w</w:t>
      </w:r>
      <w:r w:rsidR="004465D7" w:rsidRPr="00BE4C29">
        <w:t xml:space="preserve"> z rovnice 37</w:t>
      </w:r>
      <w:r w:rsidRPr="00BE4C29">
        <w:t xml:space="preserve"> dostaneme:</w:t>
      </w:r>
    </w:p>
    <w:tbl>
      <w:tblPr>
        <w:tblStyle w:val="Mkatabulky"/>
        <w:tblW w:w="0" w:type="auto"/>
        <w:tblLook w:val="04A0"/>
      </w:tblPr>
      <w:tblGrid>
        <w:gridCol w:w="675"/>
        <w:gridCol w:w="7655"/>
        <w:gridCol w:w="881"/>
      </w:tblGrid>
      <w:tr w:rsidR="00A77E50" w:rsidRPr="00BE4C29" w:rsidTr="00EE7359">
        <w:tc>
          <w:tcPr>
            <w:tcW w:w="675" w:type="dxa"/>
            <w:tcBorders>
              <w:top w:val="nil"/>
              <w:left w:val="nil"/>
              <w:bottom w:val="nil"/>
              <w:right w:val="nil"/>
            </w:tcBorders>
          </w:tcPr>
          <w:p w:rsidR="00A77E50" w:rsidRPr="00BE4C29" w:rsidRDefault="00A77E50" w:rsidP="00347E6A"/>
        </w:tc>
        <w:tc>
          <w:tcPr>
            <w:tcW w:w="7655" w:type="dxa"/>
            <w:tcBorders>
              <w:top w:val="nil"/>
              <w:left w:val="nil"/>
              <w:bottom w:val="nil"/>
              <w:right w:val="nil"/>
            </w:tcBorders>
          </w:tcPr>
          <w:p w:rsidR="004465D7" w:rsidRPr="00BE4C29" w:rsidRDefault="00C83F2F" w:rsidP="00347E6A">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ρb</m:t>
                </m:r>
                <m:sSup>
                  <m:sSupPr>
                    <m:ctrlPr>
                      <w:rPr>
                        <w:rFonts w:ascii="Cambria Math" w:hAnsi="Cambria Math"/>
                      </w:rPr>
                    </m:ctrlPr>
                  </m:sSupPr>
                  <m:e>
                    <m:r>
                      <w:rPr>
                        <w:rFonts w:ascii="Cambria Math" w:hAnsi="Cambria Math"/>
                      </w:rPr>
                      <m:t>zw</m:t>
                    </m:r>
                  </m:e>
                  <m:sup>
                    <m:r>
                      <m:rPr>
                        <m:sty m:val="p"/>
                      </m:rPr>
                      <w:rPr>
                        <w:rFonts w:ascii="Cambria Math" w:hAnsi="Cambria Math"/>
                      </w:rPr>
                      <m:t>2</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den>
                </m:f>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r>
                  <m:rPr>
                    <m:sty m:val="p"/>
                  </m:rPr>
                  <w:rPr>
                    <w:rFonts w:ascii="Cambria Math" w:hAnsi="Cambria Math"/>
                  </w:rPr>
                  <m:t>=</m:t>
                </m:r>
                <m:r>
                  <w:rPr>
                    <w:rFonts w:ascii="Cambria Math" w:hAnsi="Cambria Math"/>
                  </w:rPr>
                  <m:t>πρr</m:t>
                </m:r>
                <m:box>
                  <m:boxPr>
                    <m:diff m:val="on"/>
                    <m:ctrlPr>
                      <w:rPr>
                        <w:rFonts w:ascii="Cambria Math" w:hAnsi="Cambria Math"/>
                      </w:rPr>
                    </m:ctrlPr>
                  </m:boxPr>
                  <m:e>
                    <m:r>
                      <w:rPr>
                        <w:rFonts w:ascii="Cambria Math" w:hAnsi="Cambria Math"/>
                      </w:rPr>
                      <m:t>dr</m:t>
                    </m:r>
                  </m:e>
                </m:box>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oMath>
            </m:oMathPara>
          </w:p>
          <w:p w:rsidR="00A77E50" w:rsidRPr="00BE4C29" w:rsidRDefault="00C83F2F" w:rsidP="00347E6A">
            <m:oMathPara>
              <m:oMath>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ρb</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(1+</m:t>
                            </m:r>
                            <m:r>
                              <w:rPr>
                                <w:rFonts w:ascii="Cambria Math" w:hAnsi="Cambria Math"/>
                              </w:rPr>
                              <m:t>k</m:t>
                            </m:r>
                            <m:r>
                              <m:rPr>
                                <m:sty m:val="p"/>
                              </m:rPr>
                              <w:rPr>
                                <w:rFonts w:ascii="Cambria Math" w:hAnsi="Cambria Math"/>
                              </w:rPr>
                              <m:t>)</m:t>
                            </m:r>
                          </m:num>
                          <m:den>
                            <m:r>
                              <m:rPr>
                                <m:sty m:val="p"/>
                              </m:rPr>
                              <w:rPr>
                                <w:rFonts w:ascii="Cambria Math" w:hAnsi="Cambria Math"/>
                              </w:rPr>
                              <m:t>2</m:t>
                            </m:r>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den>
                        </m:f>
                      </m:e>
                    </m:d>
                  </m:e>
                  <m:sup>
                    <m:r>
                      <m:rPr>
                        <m:sty m:val="p"/>
                      </m:rPr>
                      <w:rPr>
                        <w:rFonts w:ascii="Cambria Math" w:hAnsi="Cambria Math"/>
                      </w:rPr>
                      <m:t>2</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den>
                </m:f>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r>
                  <m:rPr>
                    <m:sty m:val="p"/>
                  </m:rPr>
                  <w:rPr>
                    <w:rFonts w:ascii="Cambria Math" w:hAnsi="Cambria Math"/>
                  </w:rPr>
                  <m:t>=</m:t>
                </m:r>
                <m:r>
                  <w:rPr>
                    <w:rFonts w:ascii="Cambria Math" w:hAnsi="Cambria Math"/>
                  </w:rPr>
                  <m:t>πρr</m:t>
                </m:r>
                <m:box>
                  <m:boxPr>
                    <m:diff m:val="on"/>
                    <m:ctrlPr>
                      <w:rPr>
                        <w:rFonts w:ascii="Cambria Math" w:hAnsi="Cambria Math"/>
                      </w:rPr>
                    </m:ctrlPr>
                  </m:boxPr>
                  <m:e>
                    <m:r>
                      <w:rPr>
                        <w:rFonts w:ascii="Cambria Math" w:hAnsi="Cambria Math"/>
                      </w:rPr>
                      <m:t>dr</m:t>
                    </m:r>
                  </m:e>
                </m:box>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k</m:t>
                        </m:r>
                      </m:e>
                      <m:sup>
                        <m:r>
                          <m:rPr>
                            <m:sty m:val="p"/>
                          </m:rPr>
                          <w:rPr>
                            <w:rFonts w:ascii="Cambria Math" w:hAnsi="Cambria Math"/>
                          </w:rPr>
                          <m:t>2</m:t>
                        </m:r>
                      </m:sup>
                    </m:sSup>
                  </m:e>
                </m:d>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oMath>
            </m:oMathPara>
          </w:p>
          <w:p w:rsidR="004465D7" w:rsidRPr="00BE4C29" w:rsidRDefault="00C83F2F" w:rsidP="00347E6A">
            <m:oMathPara>
              <m:oMath>
                <m:sSub>
                  <m:sSubPr>
                    <m:ctrlPr>
                      <w:rPr>
                        <w:rFonts w:ascii="Cambria Math" w:hAnsi="Cambria Math"/>
                      </w:rPr>
                    </m:ctrlPr>
                  </m:sSubPr>
                  <m:e>
                    <m:r>
                      <w:rPr>
                        <w:rFonts w:ascii="Cambria Math" w:hAnsi="Cambria Math"/>
                      </w:rPr>
                      <m:t>c</m:t>
                    </m:r>
                  </m:e>
                  <m:sub>
                    <m:r>
                      <w:rPr>
                        <w:rFonts w:ascii="Cambria Math" w:hAnsi="Cambria Math"/>
                      </w:rPr>
                      <m:t>y</m:t>
                    </m:r>
                  </m:sub>
                </m:sSub>
                <m:r>
                  <w:rPr>
                    <w:rFonts w:ascii="Cambria Math" w:hAnsi="Cambria Math"/>
                  </w:rPr>
                  <m:t>zb</m:t>
                </m:r>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πr</m:t>
                    </m:r>
                    <m:d>
                      <m:dPr>
                        <m:ctrlPr>
                          <w:rPr>
                            <w:rFonts w:ascii="Cambria Math" w:hAnsi="Cambria Math"/>
                          </w:rPr>
                        </m:ctrlPr>
                      </m:dPr>
                      <m:e>
                        <m:r>
                          <m:rPr>
                            <m:sty m:val="p"/>
                          </m:rPr>
                          <w:rPr>
                            <w:rFonts w:ascii="Cambria Math" w:hAnsi="Cambria Math"/>
                          </w:rPr>
                          <m:t>1-</m:t>
                        </m:r>
                        <m:r>
                          <w:rPr>
                            <w:rFonts w:ascii="Cambria Math" w:hAnsi="Cambria Math"/>
                          </w:rPr>
                          <m:t>k</m:t>
                        </m:r>
                      </m:e>
                    </m:d>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β</m:t>
                        </m:r>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d>
                      <m:dPr>
                        <m:ctrlPr>
                          <w:rPr>
                            <w:rFonts w:ascii="Cambria Math" w:hAnsi="Cambria Math"/>
                          </w:rPr>
                        </m:ctrlPr>
                      </m:dPr>
                      <m:e>
                        <m:r>
                          <m:rPr>
                            <m:sty m:val="p"/>
                          </m:rPr>
                          <w:rPr>
                            <w:rFonts w:ascii="Cambria Math" w:hAnsi="Cambria Math"/>
                          </w:rPr>
                          <m:t>1+</m:t>
                        </m:r>
                        <m:r>
                          <w:rPr>
                            <w:rFonts w:ascii="Cambria Math" w:hAnsi="Cambria Math"/>
                          </w:rPr>
                          <m:t>k</m:t>
                        </m:r>
                      </m:e>
                    </m:d>
                  </m:den>
                </m:f>
              </m:oMath>
            </m:oMathPara>
          </w:p>
          <w:p w:rsidR="00A77E50" w:rsidRPr="00BE4C29" w:rsidRDefault="00C83F2F" w:rsidP="00347E6A">
            <m:oMathPara>
              <m:oMath>
                <m:f>
                  <m:fPr>
                    <m:ctrlPr>
                      <w:rPr>
                        <w:rFonts w:ascii="Cambria Math" w:hAnsi="Cambria Math"/>
                      </w:rPr>
                    </m:ctrlPr>
                  </m:fPr>
                  <m:num>
                    <m:r>
                      <m:rPr>
                        <m:sty m:val="p"/>
                      </m:rPr>
                      <w:rPr>
                        <w:rFonts w:ascii="Cambria Math" w:hAnsi="Cambria Math"/>
                      </w:rPr>
                      <m:t>1-</m:t>
                    </m:r>
                    <m:r>
                      <w:rPr>
                        <w:rFonts w:ascii="Cambria Math" w:hAnsi="Cambria Math"/>
                      </w:rPr>
                      <m:t>k</m:t>
                    </m:r>
                  </m:num>
                  <m:den>
                    <m:r>
                      <m:rPr>
                        <m:sty m:val="p"/>
                      </m:rPr>
                      <w:rPr>
                        <w:rFonts w:ascii="Cambria Math" w:hAnsi="Cambria Math"/>
                      </w:rPr>
                      <m:t>1+</m:t>
                    </m:r>
                    <m:r>
                      <w:rPr>
                        <w:rFonts w:ascii="Cambria Math" w:hAnsi="Cambria Math"/>
                      </w:rPr>
                      <m:t>k</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r>
                      <w:rPr>
                        <w:rFonts w:ascii="Cambria Math" w:hAnsi="Cambria Math"/>
                      </w:rPr>
                      <m:t>zb</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num>
                  <m:den>
                    <m:r>
                      <m:rPr>
                        <m:sty m:val="p"/>
                      </m:rPr>
                      <w:rPr>
                        <w:rFonts w:ascii="Cambria Math" w:hAnsi="Cambria Math"/>
                      </w:rPr>
                      <m:t>8</m:t>
                    </m:r>
                    <m:r>
                      <w:rPr>
                        <w:rFonts w:ascii="Cambria Math" w:hAnsi="Cambria Math"/>
                      </w:rPr>
                      <m:t>πr</m:t>
                    </m:r>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β</m:t>
                        </m:r>
                      </m:e>
                    </m:func>
                  </m:den>
                </m:f>
              </m:oMath>
            </m:oMathPara>
          </w:p>
        </w:tc>
        <w:tc>
          <w:tcPr>
            <w:tcW w:w="881" w:type="dxa"/>
            <w:tcBorders>
              <w:top w:val="nil"/>
              <w:left w:val="nil"/>
              <w:bottom w:val="nil"/>
              <w:right w:val="nil"/>
            </w:tcBorders>
            <w:vAlign w:val="center"/>
          </w:tcPr>
          <w:p w:rsidR="00A77E50" w:rsidRPr="00BE4C29" w:rsidRDefault="00A77E50" w:rsidP="00347E6A">
            <w:r w:rsidRPr="00BE4C29">
              <w:t>(</w:t>
            </w:r>
            <w:fldSimple w:instr=" SEQ EQ \* MERGEFORMAT ">
              <w:r w:rsidR="00176FFB">
                <w:rPr>
                  <w:noProof/>
                </w:rPr>
                <w:t>47</w:t>
              </w:r>
            </w:fldSimple>
            <w:r w:rsidRPr="00BE4C29">
              <w:t>)</w:t>
            </w:r>
          </w:p>
        </w:tc>
      </w:tr>
    </w:tbl>
    <w:p w:rsidR="00E60FA2" w:rsidRPr="00BE4C29" w:rsidRDefault="007A498A" w:rsidP="00347E6A">
      <w:r w:rsidRPr="00BE4C29">
        <w:t>Stejnou úpravu je možné provést i s momentem síly vznikajícím na rotoru. Porovnáním rovnic 44 a 46</w:t>
      </w:r>
      <w:r w:rsidR="009E727D" w:rsidRPr="00BE4C29">
        <w:t xml:space="preserve"> a dosazením rovnice 37</w:t>
      </w:r>
      <w:r w:rsidRPr="00BE4C29">
        <w:t xml:space="preserve"> dostaneme:</w:t>
      </w:r>
    </w:p>
    <w:tbl>
      <w:tblPr>
        <w:tblStyle w:val="Mkatabulky"/>
        <w:tblW w:w="0" w:type="auto"/>
        <w:tblLook w:val="04A0"/>
      </w:tblPr>
      <w:tblGrid>
        <w:gridCol w:w="675"/>
        <w:gridCol w:w="7655"/>
        <w:gridCol w:w="881"/>
      </w:tblGrid>
      <w:tr w:rsidR="007A498A" w:rsidRPr="00BE4C29" w:rsidTr="00EE7359">
        <w:tc>
          <w:tcPr>
            <w:tcW w:w="675" w:type="dxa"/>
            <w:tcBorders>
              <w:top w:val="nil"/>
              <w:left w:val="nil"/>
              <w:bottom w:val="nil"/>
              <w:right w:val="nil"/>
            </w:tcBorders>
          </w:tcPr>
          <w:p w:rsidR="007A498A" w:rsidRPr="00BE4C29" w:rsidRDefault="007A498A" w:rsidP="00347E6A"/>
        </w:tc>
        <w:tc>
          <w:tcPr>
            <w:tcW w:w="7655" w:type="dxa"/>
            <w:tcBorders>
              <w:top w:val="nil"/>
              <w:left w:val="nil"/>
              <w:bottom w:val="nil"/>
              <w:right w:val="nil"/>
            </w:tcBorders>
          </w:tcPr>
          <w:p w:rsidR="007A498A" w:rsidRPr="00BE4C29" w:rsidRDefault="009E727D" w:rsidP="00347E6A">
            <m:oMathPara>
              <m:oMath>
                <m:r>
                  <w:rPr>
                    <w:rFonts w:ascii="Cambria Math" w:hAnsi="Cambria Math"/>
                  </w:rPr>
                  <m:t>ρπ</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w:rPr>
                    <w:rFonts w:ascii="Cambria Math" w:hAnsi="Cambria Math"/>
                  </w:rPr>
                  <m:t>ω</m:t>
                </m:r>
                <m:d>
                  <m:dPr>
                    <m:ctrlPr>
                      <w:rPr>
                        <w:rFonts w:ascii="Cambria Math" w:hAnsi="Cambria Math"/>
                      </w:rPr>
                    </m:ctrlPr>
                  </m:dPr>
                  <m:e>
                    <m:r>
                      <m:rPr>
                        <m:sty m:val="p"/>
                      </m:rPr>
                      <w:rPr>
                        <w:rFonts w:ascii="Cambria Math" w:hAnsi="Cambria Math"/>
                      </w:rPr>
                      <m:t>1+</m:t>
                    </m:r>
                    <m:r>
                      <w:rPr>
                        <w:rFonts w:ascii="Cambria Math" w:hAnsi="Cambria Math"/>
                      </w:rPr>
                      <m:t>k</m:t>
                    </m:r>
                  </m:e>
                </m:d>
                <m:r>
                  <m:rPr>
                    <m:sty m:val="p"/>
                  </m:rPr>
                  <w:rPr>
                    <w:rFonts w:ascii="Cambria Math" w:hAnsi="Cambria Math"/>
                  </w:rPr>
                  <m:t>(</m:t>
                </m:r>
                <m:r>
                  <w:rPr>
                    <w:rFonts w:ascii="Cambria Math" w:hAnsi="Cambria Math"/>
                  </w:rPr>
                  <m:t>h</m:t>
                </m:r>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rzρb</m:t>
                </m:r>
                <m:sSup>
                  <m:sSupPr>
                    <m:ctrlPr>
                      <w:rPr>
                        <w:rFonts w:ascii="Cambria Math" w:hAnsi="Cambria Math"/>
                      </w:rPr>
                    </m:ctrlPr>
                  </m:sSupPr>
                  <m:e>
                    <m:r>
                      <w:rPr>
                        <w:rFonts w:ascii="Cambria Math" w:hAnsi="Cambria Math"/>
                      </w:rPr>
                      <m:t>w</m:t>
                    </m:r>
                  </m:e>
                  <m:sup>
                    <m:r>
                      <m:rPr>
                        <m:sty m:val="p"/>
                      </m:rPr>
                      <w:rPr>
                        <w:rFonts w:ascii="Cambria Math" w:hAnsi="Cambria Math"/>
                      </w:rPr>
                      <m:t>2</m:t>
                    </m:r>
                  </m:sup>
                </m:sSup>
                <m:box>
                  <m:boxPr>
                    <m:diff m:val="on"/>
                    <m:ctrlPr>
                      <w:rPr>
                        <w:rFonts w:ascii="Cambria Math" w:hAnsi="Cambria Math"/>
                      </w:rPr>
                    </m:ctrlPr>
                  </m:boxPr>
                  <m:e>
                    <m:r>
                      <w:rPr>
                        <w:rFonts w:ascii="Cambria Math" w:hAnsi="Cambria Math"/>
                      </w:rPr>
                      <m:t>dr</m:t>
                    </m:r>
                  </m:e>
                </m:box>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x</m:t>
                        </m:r>
                      </m:sub>
                    </m:sSub>
                  </m:num>
                  <m:den>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den>
                </m:f>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oMath>
            </m:oMathPara>
          </w:p>
          <w:p w:rsidR="007A498A" w:rsidRPr="00BE4C29" w:rsidRDefault="00C83F2F" w:rsidP="00347E6A">
            <m:oMathPara>
              <m:oMath>
                <m:sSub>
                  <m:sSubPr>
                    <m:ctrlPr>
                      <w:rPr>
                        <w:rFonts w:ascii="Cambria Math" w:hAnsi="Cambria Math"/>
                      </w:rPr>
                    </m:ctrlPr>
                  </m:sSubPr>
                  <m:e>
                    <m:r>
                      <w:rPr>
                        <w:rFonts w:ascii="Cambria Math" w:hAnsi="Cambria Math"/>
                      </w:rPr>
                      <m:t>c</m:t>
                    </m:r>
                  </m:e>
                  <m:sub>
                    <m:r>
                      <w:rPr>
                        <w:rFonts w:ascii="Cambria Math" w:hAnsi="Cambria Math"/>
                      </w:rPr>
                      <m:t>y</m:t>
                    </m:r>
                  </m:sub>
                </m:sSub>
                <m:r>
                  <w:rPr>
                    <w:rFonts w:ascii="Cambria Math" w:hAnsi="Cambria Math"/>
                  </w:rPr>
                  <m:t>zb</m:t>
                </m:r>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πr</m:t>
                    </m:r>
                    <m:d>
                      <m:dPr>
                        <m:ctrlPr>
                          <w:rPr>
                            <w:rFonts w:ascii="Cambria Math" w:hAnsi="Cambria Math"/>
                          </w:rPr>
                        </m:ctrlPr>
                      </m:dPr>
                      <m:e>
                        <m:r>
                          <w:rPr>
                            <w:rFonts w:ascii="Cambria Math" w:hAnsi="Cambria Math"/>
                          </w:rPr>
                          <m:t>h</m:t>
                        </m:r>
                        <m:r>
                          <m:rPr>
                            <m:sty m:val="p"/>
                          </m:rPr>
                          <w:rPr>
                            <w:rFonts w:ascii="Cambria Math" w:hAnsi="Cambria Math"/>
                          </w:rPr>
                          <m:t>-1</m:t>
                        </m:r>
                      </m:e>
                    </m:d>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d>
                      <m:dPr>
                        <m:ctrlPr>
                          <w:rPr>
                            <w:rFonts w:ascii="Cambria Math" w:hAnsi="Cambria Math"/>
                          </w:rPr>
                        </m:ctrlPr>
                      </m:dPr>
                      <m:e>
                        <m:r>
                          <w:rPr>
                            <w:rFonts w:ascii="Cambria Math" w:hAnsi="Cambria Math"/>
                          </w:rPr>
                          <m:t>h</m:t>
                        </m:r>
                        <m:r>
                          <m:rPr>
                            <m:sty m:val="p"/>
                          </m:rPr>
                          <w:rPr>
                            <w:rFonts w:ascii="Cambria Math" w:hAnsi="Cambria Math"/>
                          </w:rPr>
                          <m:t>+1</m:t>
                        </m:r>
                      </m:e>
                    </m:d>
                  </m:den>
                </m:f>
              </m:oMath>
            </m:oMathPara>
          </w:p>
          <w:p w:rsidR="007A498A" w:rsidRPr="00BE4C29" w:rsidRDefault="00C83F2F" w:rsidP="00347E6A">
            <m:oMathPara>
              <m:oMath>
                <m:f>
                  <m:fPr>
                    <m:ctrlPr>
                      <w:rPr>
                        <w:rFonts w:ascii="Cambria Math" w:hAnsi="Cambria Math"/>
                      </w:rPr>
                    </m:ctrlPr>
                  </m:fPr>
                  <m:num>
                    <m:r>
                      <w:rPr>
                        <w:rFonts w:ascii="Cambria Math" w:hAnsi="Cambria Math"/>
                      </w:rPr>
                      <m:t>h</m:t>
                    </m:r>
                    <m:r>
                      <m:rPr>
                        <m:sty m:val="p"/>
                      </m:rPr>
                      <w:rPr>
                        <w:rFonts w:ascii="Cambria Math" w:hAnsi="Cambria Math"/>
                      </w:rPr>
                      <m:t>-1</m:t>
                    </m:r>
                  </m:num>
                  <m:den>
                    <m:r>
                      <w:rPr>
                        <w:rFonts w:ascii="Cambria Math" w:hAnsi="Cambria Math"/>
                      </w:rPr>
                      <m:t>h</m:t>
                    </m:r>
                    <m:r>
                      <m:rPr>
                        <m:sty m:val="p"/>
                      </m:rPr>
                      <w:rPr>
                        <w:rFonts w:ascii="Cambria Math" w:hAnsi="Cambria Math"/>
                      </w:rPr>
                      <m:t>+1</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r>
                      <w:rPr>
                        <w:rFonts w:ascii="Cambria Math" w:hAnsi="Cambria Math"/>
                      </w:rPr>
                      <m:t>zb</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num>
                  <m:den>
                    <m:r>
                      <m:rPr>
                        <m:sty m:val="p"/>
                      </m:rPr>
                      <w:rPr>
                        <w:rFonts w:ascii="Cambria Math" w:hAnsi="Cambria Math"/>
                      </w:rPr>
                      <m:t>8</m:t>
                    </m:r>
                    <m:r>
                      <w:rPr>
                        <w:rFonts w:ascii="Cambria Math" w:hAnsi="Cambria Math"/>
                      </w:rPr>
                      <m:t>πr</m:t>
                    </m:r>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func>
                      <m:funcPr>
                        <m:ctrlPr>
                          <w:rPr>
                            <w:rFonts w:ascii="Cambria Math" w:hAnsi="Cambria Math"/>
                          </w:rPr>
                        </m:ctrlPr>
                      </m:funcPr>
                      <m:fName>
                        <m:r>
                          <m:rPr>
                            <m:sty m:val="p"/>
                          </m:rPr>
                          <w:rPr>
                            <w:rFonts w:ascii="Cambria Math" w:hAnsi="Cambria Math"/>
                          </w:rPr>
                          <m:t>sin</m:t>
                        </m:r>
                      </m:fName>
                      <m:e>
                        <m:r>
                          <w:rPr>
                            <w:rFonts w:ascii="Cambria Math" w:hAnsi="Cambria Math"/>
                          </w:rPr>
                          <m:t>β</m:t>
                        </m:r>
                      </m:e>
                    </m:func>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den>
                </m:f>
              </m:oMath>
            </m:oMathPara>
          </w:p>
        </w:tc>
        <w:tc>
          <w:tcPr>
            <w:tcW w:w="881" w:type="dxa"/>
            <w:tcBorders>
              <w:top w:val="nil"/>
              <w:left w:val="nil"/>
              <w:bottom w:val="nil"/>
              <w:right w:val="nil"/>
            </w:tcBorders>
            <w:vAlign w:val="center"/>
          </w:tcPr>
          <w:p w:rsidR="007A498A" w:rsidRPr="00BE4C29" w:rsidRDefault="007A498A" w:rsidP="00347E6A">
            <w:r w:rsidRPr="00BE4C29">
              <w:t>(</w:t>
            </w:r>
            <w:fldSimple w:instr=" SEQ EQ \* MERGEFORMAT ">
              <w:r w:rsidR="00176FFB">
                <w:rPr>
                  <w:noProof/>
                </w:rPr>
                <w:t>48</w:t>
              </w:r>
            </w:fldSimple>
            <w:r w:rsidRPr="00BE4C29">
              <w:t>)</w:t>
            </w:r>
          </w:p>
        </w:tc>
      </w:tr>
    </w:tbl>
    <w:p w:rsidR="007A498A" w:rsidRPr="00BE4C29" w:rsidRDefault="009A5B35" w:rsidP="00347E6A">
      <w:r w:rsidRPr="00BE4C29">
        <w:t xml:space="preserve">V knize </w:t>
      </w:r>
      <w:sdt>
        <w:sdtPr>
          <w:id w:val="157895587"/>
          <w:citation/>
        </w:sdtPr>
        <w:sdtContent>
          <w:fldSimple w:instr=" CITATION Ryc97 \l 1029  ">
            <w:r w:rsidR="009C688A">
              <w:rPr>
                <w:noProof/>
              </w:rPr>
              <w:t>[</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Pr="00BE4C29">
        <w:t xml:space="preserve"> autor dává do poměru 3. řádky rovnic 47 a 48. Tento postup je dle mě zbytečně složitý. </w:t>
      </w:r>
      <w:r w:rsidR="00C36690" w:rsidRPr="00BE4C29">
        <w:t>Ekvivalentní</w:t>
      </w:r>
      <w:r w:rsidRPr="00BE4C29">
        <w:t xml:space="preserve"> výsledek, s jednodušší úpravou, lze získat porovnáním druhých řádků</w:t>
      </w:r>
      <w:r w:rsidR="00603884" w:rsidRPr="00BE4C29">
        <w:t xml:space="preserve"> (</w:t>
      </w:r>
      <w:r w:rsidR="00D02E8E" w:rsidRPr="00BE4C29">
        <w:t xml:space="preserve">porovnáním </w:t>
      </w:r>
      <w:r w:rsidR="00603884" w:rsidRPr="00BE4C29">
        <w:t xml:space="preserve">vyjádření </w:t>
      </w:r>
      <w:proofErr w:type="spellStart"/>
      <w:r w:rsidR="00603884" w:rsidRPr="00BE4C29">
        <w:rPr>
          <w:i/>
        </w:rPr>
        <w:t>c</w:t>
      </w:r>
      <w:r w:rsidR="00603884" w:rsidRPr="00BE4C29">
        <w:rPr>
          <w:i/>
          <w:vertAlign w:val="subscript"/>
        </w:rPr>
        <w:t>y</w:t>
      </w:r>
      <w:r w:rsidR="00603884" w:rsidRPr="00BE4C29">
        <w:rPr>
          <w:i/>
        </w:rPr>
        <w:t>zb</w:t>
      </w:r>
      <w:proofErr w:type="spellEnd"/>
      <w:r w:rsidR="00603884" w:rsidRPr="00BE4C29">
        <w:t>)</w:t>
      </w:r>
      <w:r w:rsidRPr="00BE4C29">
        <w:t>:</w:t>
      </w:r>
    </w:p>
    <w:tbl>
      <w:tblPr>
        <w:tblStyle w:val="Mkatabulky"/>
        <w:tblW w:w="0" w:type="auto"/>
        <w:tblLook w:val="04A0"/>
      </w:tblPr>
      <w:tblGrid>
        <w:gridCol w:w="675"/>
        <w:gridCol w:w="7655"/>
        <w:gridCol w:w="881"/>
      </w:tblGrid>
      <w:tr w:rsidR="00603884" w:rsidRPr="00BE4C29" w:rsidTr="00EE7359">
        <w:tc>
          <w:tcPr>
            <w:tcW w:w="675" w:type="dxa"/>
            <w:tcBorders>
              <w:top w:val="nil"/>
              <w:left w:val="nil"/>
              <w:bottom w:val="nil"/>
              <w:right w:val="nil"/>
            </w:tcBorders>
          </w:tcPr>
          <w:p w:rsidR="00603884" w:rsidRPr="00BE4C29" w:rsidRDefault="00603884" w:rsidP="00347E6A"/>
        </w:tc>
        <w:tc>
          <w:tcPr>
            <w:tcW w:w="7655" w:type="dxa"/>
            <w:tcBorders>
              <w:top w:val="nil"/>
              <w:left w:val="nil"/>
              <w:bottom w:val="nil"/>
              <w:right w:val="nil"/>
            </w:tcBorders>
          </w:tcPr>
          <w:p w:rsidR="00603884" w:rsidRPr="00BE4C29" w:rsidRDefault="00C83F2F" w:rsidP="00347E6A">
            <m:oMathPara>
              <m:oMath>
                <m:f>
                  <m:fPr>
                    <m:ctrlPr>
                      <w:rPr>
                        <w:rFonts w:ascii="Cambria Math" w:hAnsi="Cambria Math"/>
                      </w:rPr>
                    </m:ctrlPr>
                  </m:fPr>
                  <m:num>
                    <m:r>
                      <m:rPr>
                        <m:sty m:val="p"/>
                      </m:rPr>
                      <w:rPr>
                        <w:rFonts w:ascii="Cambria Math" w:hAnsi="Cambria Math"/>
                      </w:rPr>
                      <m:t>8</m:t>
                    </m:r>
                    <m:r>
                      <w:rPr>
                        <w:rFonts w:ascii="Cambria Math" w:hAnsi="Cambria Math"/>
                      </w:rPr>
                      <m:t>πr</m:t>
                    </m:r>
                    <m:d>
                      <m:dPr>
                        <m:ctrlPr>
                          <w:rPr>
                            <w:rFonts w:ascii="Cambria Math" w:hAnsi="Cambria Math"/>
                          </w:rPr>
                        </m:ctrlPr>
                      </m:dPr>
                      <m:e>
                        <m:r>
                          <m:rPr>
                            <m:sty m:val="p"/>
                          </m:rPr>
                          <w:rPr>
                            <w:rFonts w:ascii="Cambria Math" w:hAnsi="Cambria Math"/>
                          </w:rPr>
                          <m:t>1-</m:t>
                        </m:r>
                        <m:r>
                          <w:rPr>
                            <w:rFonts w:ascii="Cambria Math" w:hAnsi="Cambria Math"/>
                          </w:rPr>
                          <m:t>k</m:t>
                        </m:r>
                      </m:e>
                    </m:d>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2</m:t>
                            </m:r>
                          </m:sup>
                        </m:sSup>
                      </m:fName>
                      <m:e>
                        <m:r>
                          <w:rPr>
                            <w:rFonts w:ascii="Cambria Math" w:hAnsi="Cambria Math"/>
                          </w:rPr>
                          <m:t>β</m:t>
                        </m:r>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d>
                      <m:dPr>
                        <m:ctrlPr>
                          <w:rPr>
                            <w:rFonts w:ascii="Cambria Math" w:hAnsi="Cambria Math"/>
                          </w:rPr>
                        </m:ctrlPr>
                      </m:dPr>
                      <m:e>
                        <m:r>
                          <m:rPr>
                            <m:sty m:val="p"/>
                          </m:rPr>
                          <w:rPr>
                            <w:rFonts w:ascii="Cambria Math" w:hAnsi="Cambria Math"/>
                          </w:rPr>
                          <m:t>1+</m:t>
                        </m:r>
                        <m:r>
                          <w:rPr>
                            <w:rFonts w:ascii="Cambria Math" w:hAnsi="Cambria Math"/>
                          </w:rPr>
                          <m:t>k</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πr</m:t>
                    </m:r>
                    <m:d>
                      <m:dPr>
                        <m:ctrlPr>
                          <w:rPr>
                            <w:rFonts w:ascii="Cambria Math" w:hAnsi="Cambria Math"/>
                          </w:rPr>
                        </m:ctrlPr>
                      </m:dPr>
                      <m:e>
                        <m:r>
                          <w:rPr>
                            <w:rFonts w:ascii="Cambria Math" w:hAnsi="Cambria Math"/>
                          </w:rPr>
                          <m:t>h</m:t>
                        </m:r>
                        <m:r>
                          <m:rPr>
                            <m:sty m:val="p"/>
                          </m:rPr>
                          <w:rPr>
                            <w:rFonts w:ascii="Cambria Math" w:hAnsi="Cambria Math"/>
                          </w:rPr>
                          <m:t>-1</m:t>
                        </m:r>
                      </m:e>
                    </m:d>
                    <m:func>
                      <m:funcPr>
                        <m:ctrlPr>
                          <w:rPr>
                            <w:rFonts w:ascii="Cambria Math" w:hAnsi="Cambria Math"/>
                          </w:rPr>
                        </m:ctrlPr>
                      </m:funcPr>
                      <m:fName>
                        <m:r>
                          <m:rPr>
                            <m:sty m:val="p"/>
                          </m:rPr>
                          <w:rPr>
                            <w:rFonts w:ascii="Cambria Math" w:hAnsi="Cambria Math"/>
                          </w:rPr>
                          <m:t>cos</m:t>
                        </m:r>
                      </m:fName>
                      <m:e>
                        <m:r>
                          <w:rPr>
                            <w:rFonts w:ascii="Cambria Math" w:hAnsi="Cambria Math"/>
                          </w:rPr>
                          <m:t>ε</m:t>
                        </m:r>
                      </m:e>
                    </m:func>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e>
                    </m:func>
                  </m:num>
                  <m:den>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d>
                      <m:dPr>
                        <m:ctrlPr>
                          <w:rPr>
                            <w:rFonts w:ascii="Cambria Math" w:hAnsi="Cambria Math"/>
                          </w:rPr>
                        </m:ctrlPr>
                      </m:dPr>
                      <m:e>
                        <m:r>
                          <w:rPr>
                            <w:rFonts w:ascii="Cambria Math" w:hAnsi="Cambria Math"/>
                          </w:rPr>
                          <m:t>h</m:t>
                        </m:r>
                        <m:r>
                          <m:rPr>
                            <m:sty m:val="p"/>
                          </m:rPr>
                          <w:rPr>
                            <w:rFonts w:ascii="Cambria Math" w:hAnsi="Cambria Math"/>
                          </w:rPr>
                          <m:t>+1</m:t>
                        </m:r>
                      </m:e>
                    </m:d>
                  </m:den>
                </m:f>
              </m:oMath>
            </m:oMathPara>
          </w:p>
          <w:p w:rsidR="00C36690" w:rsidRPr="00BE4C29" w:rsidRDefault="00C83F2F" w:rsidP="00347E6A">
            <m:oMathPara>
              <m:oMath>
                <m:d>
                  <m:dPr>
                    <m:ctrlPr>
                      <w:rPr>
                        <w:rFonts w:ascii="Cambria Math" w:hAnsi="Cambria Math"/>
                      </w:rPr>
                    </m:ctrlPr>
                  </m:dPr>
                  <m:e>
                    <m:r>
                      <m:rPr>
                        <m:sty m:val="p"/>
                      </m:rPr>
                      <w:rPr>
                        <w:rFonts w:ascii="Cambria Math" w:hAnsi="Cambria Math"/>
                      </w:rPr>
                      <m:t>1-</m:t>
                    </m:r>
                    <m:r>
                      <w:rPr>
                        <w:rFonts w:ascii="Cambria Math" w:hAnsi="Cambria Math"/>
                      </w:rPr>
                      <m:t>k</m:t>
                    </m:r>
                  </m:e>
                </m:d>
                <m:d>
                  <m:dPr>
                    <m:ctrlPr>
                      <w:rPr>
                        <w:rFonts w:ascii="Cambria Math" w:hAnsi="Cambria Math"/>
                      </w:rPr>
                    </m:ctrlPr>
                  </m:dPr>
                  <m:e>
                    <m:r>
                      <w:rPr>
                        <w:rFonts w:ascii="Cambria Math" w:hAnsi="Cambria Math"/>
                      </w:rPr>
                      <m:t>h</m:t>
                    </m:r>
                    <m:r>
                      <m:rPr>
                        <m:sty m:val="p"/>
                      </m:rPr>
                      <w:rPr>
                        <w:rFonts w:ascii="Cambria Math" w:hAnsi="Cambria Math"/>
                      </w:rPr>
                      <m:t>+1</m:t>
                    </m:r>
                  </m:e>
                </m:d>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 xml:space="preserve"> </m:t>
                        </m:r>
                      </m:e>
                    </m:func>
                  </m:e>
                </m:func>
                <m:r>
                  <m:rPr>
                    <m:sty m:val="p"/>
                  </m:rPr>
                  <w:rPr>
                    <w:rFonts w:ascii="Cambria Math" w:hAnsi="Cambria Math"/>
                  </w:rPr>
                  <m:t>=</m:t>
                </m:r>
                <m:d>
                  <m:dPr>
                    <m:ctrlPr>
                      <w:rPr>
                        <w:rFonts w:ascii="Cambria Math" w:hAnsi="Cambria Math"/>
                      </w:rPr>
                    </m:ctrlPr>
                  </m:dPr>
                  <m:e>
                    <m:r>
                      <w:rPr>
                        <w:rFonts w:ascii="Cambria Math" w:hAnsi="Cambria Math"/>
                      </w:rPr>
                      <m:t>h</m:t>
                    </m:r>
                    <m:r>
                      <m:rPr>
                        <m:sty m:val="p"/>
                      </m:rPr>
                      <w:rPr>
                        <w:rFonts w:ascii="Cambria Math" w:hAnsi="Cambria Math"/>
                      </w:rPr>
                      <m:t>-1</m:t>
                    </m:r>
                  </m:e>
                </m:d>
                <m:d>
                  <m:dPr>
                    <m:ctrlPr>
                      <w:rPr>
                        <w:rFonts w:ascii="Cambria Math" w:hAnsi="Cambria Math"/>
                      </w:rPr>
                    </m:ctrlPr>
                  </m:dPr>
                  <m:e>
                    <m:r>
                      <w:rPr>
                        <w:rFonts w:ascii="Cambria Math" w:hAnsi="Cambria Math"/>
                      </w:rPr>
                      <m:t>h</m:t>
                    </m:r>
                    <m:r>
                      <m:rPr>
                        <m:sty m:val="p"/>
                      </m:rPr>
                      <w:rPr>
                        <w:rFonts w:ascii="Cambria Math" w:hAnsi="Cambria Math"/>
                      </w:rPr>
                      <m:t>+1</m:t>
                    </m:r>
                  </m:e>
                </m:d>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oMath>
            </m:oMathPara>
          </w:p>
          <w:p w:rsidR="00603884" w:rsidRPr="00BE4C29" w:rsidRDefault="00C83F2F" w:rsidP="00347E6A">
            <m:oMathPara>
              <m:oMath>
                <m:f>
                  <m:fPr>
                    <m:ctrlPr>
                      <w:rPr>
                        <w:rFonts w:ascii="Cambria Math" w:hAnsi="Cambria Math"/>
                      </w:rPr>
                    </m:ctrlPr>
                  </m:fPr>
                  <m:num>
                    <m:d>
                      <m:dPr>
                        <m:ctrlPr>
                          <w:rPr>
                            <w:rFonts w:ascii="Cambria Math" w:hAnsi="Cambria Math"/>
                          </w:rPr>
                        </m:ctrlPr>
                      </m:dPr>
                      <m:e>
                        <m:r>
                          <m:rPr>
                            <m:sty m:val="p"/>
                          </m:rPr>
                          <w:rPr>
                            <w:rFonts w:ascii="Cambria Math" w:hAnsi="Cambria Math"/>
                          </w:rPr>
                          <m:t>1-</m:t>
                        </m:r>
                        <m:r>
                          <w:rPr>
                            <w:rFonts w:ascii="Cambria Math" w:hAnsi="Cambria Math"/>
                          </w:rPr>
                          <m:t>k</m:t>
                        </m:r>
                      </m:e>
                    </m:d>
                    <m:r>
                      <m:rPr>
                        <m:sty m:val="p"/>
                      </m:rPr>
                      <w:rPr>
                        <w:rFonts w:ascii="Cambria Math" w:hAnsi="Cambria Math"/>
                      </w:rPr>
                      <m:t>(</m:t>
                    </m:r>
                    <m:r>
                      <w:rPr>
                        <w:rFonts w:ascii="Cambria Math" w:hAnsi="Cambria Math"/>
                      </w:rPr>
                      <m:t>h</m:t>
                    </m:r>
                    <m:r>
                      <m:rPr>
                        <m:sty m:val="p"/>
                      </m:rPr>
                      <w:rPr>
                        <w:rFonts w:ascii="Cambria Math" w:hAnsi="Cambria Math"/>
                      </w:rPr>
                      <m:t>+1)</m:t>
                    </m:r>
                  </m:num>
                  <m:den>
                    <m:d>
                      <m:dPr>
                        <m:ctrlPr>
                          <w:rPr>
                            <w:rFonts w:ascii="Cambria Math" w:hAnsi="Cambria Math"/>
                          </w:rPr>
                        </m:ctrlPr>
                      </m:dPr>
                      <m:e>
                        <m:r>
                          <w:rPr>
                            <w:rFonts w:ascii="Cambria Math" w:hAnsi="Cambria Math"/>
                          </w:rPr>
                          <m:t>h</m:t>
                        </m:r>
                        <m:r>
                          <m:rPr>
                            <m:sty m:val="p"/>
                          </m:rPr>
                          <w:rPr>
                            <w:rFonts w:ascii="Cambria Math" w:hAnsi="Cambria Math"/>
                          </w:rPr>
                          <m:t>-1</m:t>
                        </m:r>
                      </m:e>
                    </m:d>
                    <m:d>
                      <m:dPr>
                        <m:ctrlPr>
                          <w:rPr>
                            <w:rFonts w:ascii="Cambria Math" w:hAnsi="Cambria Math"/>
                          </w:rPr>
                        </m:ctrlPr>
                      </m:dPr>
                      <m:e>
                        <m:r>
                          <w:rPr>
                            <w:rFonts w:ascii="Cambria Math" w:hAnsi="Cambria Math"/>
                          </w:rPr>
                          <m:t>k</m:t>
                        </m:r>
                        <m:r>
                          <m:rPr>
                            <m:sty m:val="p"/>
                          </m:rPr>
                          <w:rPr>
                            <w:rFonts w:ascii="Cambria Math" w:hAnsi="Cambria Math"/>
                          </w:rPr>
                          <m:t>+1</m:t>
                        </m:r>
                      </m:e>
                    </m:d>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num>
                  <m:den>
                    <m:func>
                      <m:funcPr>
                        <m:ctrlPr>
                          <w:rPr>
                            <w:rFonts w:ascii="Cambria Math" w:hAnsi="Cambria Math"/>
                          </w:rPr>
                        </m:ctrlPr>
                      </m:funcPr>
                      <m:fName>
                        <m:r>
                          <m:rPr>
                            <m:sty m:val="p"/>
                          </m:rPr>
                          <w:rPr>
                            <w:rFonts w:ascii="Cambria Math" w:hAnsi="Cambria Math"/>
                          </w:rPr>
                          <m:t>sin</m:t>
                        </m:r>
                      </m:fName>
                      <m:e>
                        <m:r>
                          <w:rPr>
                            <w:rFonts w:ascii="Cambria Math" w:hAnsi="Cambria Math"/>
                          </w:rPr>
                          <m:t>β</m:t>
                        </m:r>
                        <m:r>
                          <m:rPr>
                            <m:sty m:val="p"/>
                          </m:rPr>
                          <w:rPr>
                            <w:rFonts w:ascii="Cambria Math" w:hAnsi="Cambria Math"/>
                          </w:rPr>
                          <m:t xml:space="preserve"> </m:t>
                        </m:r>
                      </m:e>
                    </m:func>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ctg</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func>
                  <m:funcPr>
                    <m:ctrlPr>
                      <w:rPr>
                        <w:rFonts w:ascii="Cambria Math" w:hAnsi="Cambria Math"/>
                      </w:rPr>
                    </m:ctrlPr>
                  </m:funcPr>
                  <m:fName>
                    <m:r>
                      <m:rPr>
                        <m:sty m:val="p"/>
                      </m:rPr>
                      <w:rPr>
                        <w:rFonts w:ascii="Cambria Math" w:hAnsi="Cambria Math"/>
                      </w:rPr>
                      <m:t>ctg</m:t>
                    </m:r>
                  </m:fName>
                  <m:e>
                    <m:r>
                      <w:rPr>
                        <w:rFonts w:ascii="Cambria Math" w:hAnsi="Cambria Math"/>
                      </w:rPr>
                      <m:t>β</m:t>
                    </m:r>
                  </m:e>
                </m:func>
              </m:oMath>
            </m:oMathPara>
          </w:p>
        </w:tc>
        <w:tc>
          <w:tcPr>
            <w:tcW w:w="881" w:type="dxa"/>
            <w:tcBorders>
              <w:top w:val="nil"/>
              <w:left w:val="nil"/>
              <w:bottom w:val="nil"/>
              <w:right w:val="nil"/>
            </w:tcBorders>
            <w:vAlign w:val="center"/>
          </w:tcPr>
          <w:p w:rsidR="00603884" w:rsidRPr="00BE4C29" w:rsidRDefault="00603884" w:rsidP="00347E6A">
            <w:r w:rsidRPr="00BE4C29">
              <w:t>(</w:t>
            </w:r>
            <w:fldSimple w:instr=" SEQ EQ \* MERGEFORMAT ">
              <w:r w:rsidR="00176FFB">
                <w:rPr>
                  <w:noProof/>
                </w:rPr>
                <w:t>49</w:t>
              </w:r>
            </w:fldSimple>
            <w:r w:rsidRPr="00BE4C29">
              <w:t>)</w:t>
            </w:r>
          </w:p>
        </w:tc>
      </w:tr>
    </w:tbl>
    <w:p w:rsidR="001A4BC2" w:rsidRPr="00BE4C29" w:rsidRDefault="00695379" w:rsidP="00347E6A">
      <w:r w:rsidRPr="00BE4C29">
        <w:t xml:space="preserve">Zde je patrné, proč byla úprava poměru součinitelů </w:t>
      </w:r>
      <w:proofErr w:type="spellStart"/>
      <w:r w:rsidRPr="00BE4C29">
        <w:rPr>
          <w:i/>
        </w:rPr>
        <w:t>c</w:t>
      </w:r>
      <w:r w:rsidRPr="00BE4C29">
        <w:rPr>
          <w:i/>
          <w:vertAlign w:val="subscript"/>
        </w:rPr>
        <w:t>x</w:t>
      </w:r>
      <w:proofErr w:type="spellEnd"/>
      <w:r w:rsidRPr="00BE4C29">
        <w:t xml:space="preserve"> a </w:t>
      </w:r>
      <w:proofErr w:type="spellStart"/>
      <w:r w:rsidRPr="00BE4C29">
        <w:rPr>
          <w:i/>
        </w:rPr>
        <w:t>c</w:t>
      </w:r>
      <w:r w:rsidRPr="00BE4C29">
        <w:rPr>
          <w:i/>
          <w:vertAlign w:val="subscript"/>
        </w:rPr>
        <w:t>y</w:t>
      </w:r>
      <w:proofErr w:type="spellEnd"/>
      <w:r w:rsidRPr="00BE4C29">
        <w:t xml:space="preserve"> na tangens </w:t>
      </w:r>
      <w:r w:rsidRPr="00BE4C29">
        <w:rPr>
          <w:rFonts w:ascii="Cambria Math" w:hAnsi="Cambria Math"/>
        </w:rPr>
        <w:t>ε</w:t>
      </w:r>
      <w:r w:rsidRPr="00BE4C29">
        <w:t xml:space="preserve"> (výraz 40) provedena – výrazně zjednodušila výsledný tvar.</w:t>
      </w:r>
    </w:p>
    <w:p w:rsidR="00180106" w:rsidRPr="00BE4C29" w:rsidRDefault="001A4BC2" w:rsidP="00347E6A">
      <w:pPr>
        <w:rPr>
          <w:noProof/>
          <w:lang w:eastAsia="cs-CZ" w:bidi="ar-SA"/>
        </w:rPr>
      </w:pPr>
      <w:r w:rsidRPr="00BE4C29">
        <w:t xml:space="preserve">Ačkoliv to není přímo patrné, vyplývá z rovnice 49 </w:t>
      </w:r>
      <w:r w:rsidR="00180106" w:rsidRPr="00BE4C29">
        <w:t xml:space="preserve">výpočet rotorového listu. Výpočet </w:t>
      </w:r>
      <w:r w:rsidRPr="00BE4C29">
        <w:t xml:space="preserve">je </w:t>
      </w:r>
      <w:r w:rsidR="00180106" w:rsidRPr="00BE4C29">
        <w:t>složitější než v prvním případě.</w:t>
      </w:r>
      <w:r w:rsidRPr="00BE4C29">
        <w:t xml:space="preserve"> Jsou zde 2 proměnné (koeficienty </w:t>
      </w:r>
      <w:r w:rsidRPr="00BE4C29">
        <w:rPr>
          <w:i/>
        </w:rPr>
        <w:t>h</w:t>
      </w:r>
      <w:r w:rsidRPr="00BE4C29">
        <w:t xml:space="preserve"> a </w:t>
      </w:r>
      <w:r w:rsidRPr="00BE4C29">
        <w:rPr>
          <w:i/>
        </w:rPr>
        <w:t>k</w:t>
      </w:r>
      <w:r w:rsidRPr="00BE4C29">
        <w:t>), které jsou na sobě cyklicky závislé – jeden vyplývá z druhého. Tato soustava jde řešit pouze iteračně.</w:t>
      </w:r>
      <w:r w:rsidR="00180106" w:rsidRPr="00BE4C29">
        <w:t xml:space="preserve"> Přesný postup výpočtu popisuji dále v</w:t>
      </w:r>
      <w:r w:rsidR="00BD2819" w:rsidRPr="00BE4C29">
        <w:t> </w:t>
      </w:r>
      <w:r w:rsidR="00180106" w:rsidRPr="00BE4C29">
        <w:t>kapitole</w:t>
      </w:r>
      <w:r w:rsidR="00BD2819" w:rsidRPr="00BE4C29">
        <w:t xml:space="preserve"> </w:t>
      </w:r>
      <w:proofErr w:type="gramStart"/>
      <w:r w:rsidR="00C83F2F" w:rsidRPr="00BE4C29">
        <w:rPr>
          <w:highlight w:val="red"/>
        </w:rPr>
        <w:fldChar w:fldCharType="begin"/>
      </w:r>
      <w:r w:rsidR="00BD2819" w:rsidRPr="00BE4C29">
        <w:instrText xml:space="preserve"> REF _Ref315611927 \r \h </w:instrText>
      </w:r>
      <w:r w:rsidR="00C83F2F" w:rsidRPr="00BE4C29">
        <w:rPr>
          <w:highlight w:val="red"/>
        </w:rPr>
      </w:r>
      <w:r w:rsidR="00C83F2F" w:rsidRPr="00BE4C29">
        <w:rPr>
          <w:highlight w:val="red"/>
        </w:rPr>
        <w:fldChar w:fldCharType="separate"/>
      </w:r>
      <w:r w:rsidR="00176FFB">
        <w:t>2.3.3</w:t>
      </w:r>
      <w:r w:rsidR="00C83F2F" w:rsidRPr="00BE4C29">
        <w:rPr>
          <w:highlight w:val="red"/>
        </w:rPr>
        <w:fldChar w:fldCharType="end"/>
      </w:r>
      <w:proofErr w:type="gramEnd"/>
      <w:r w:rsidRPr="00BE4C29">
        <w:t>. Na grafu</w:t>
      </w:r>
      <w:r w:rsidR="00913C49" w:rsidRPr="00BE4C29">
        <w:t xml:space="preserve"> </w:t>
      </w:r>
      <w:proofErr w:type="gramStart"/>
      <w:r w:rsidR="00C83F2F">
        <w:fldChar w:fldCharType="begin"/>
      </w:r>
      <w:r w:rsidR="00C83F2F">
        <w:instrText xml:space="preserve"> REF _Ref315288217 \h  \* MERGEFORMAT </w:instrText>
      </w:r>
      <w:r w:rsidR="00C83F2F">
        <w:fldChar w:fldCharType="separate"/>
      </w:r>
      <w:r w:rsidR="00176FFB">
        <w:t>2.2</w:t>
      </w:r>
      <w:r w:rsidR="00176FFB">
        <w:noBreakHyphen/>
        <w:t>7</w:t>
      </w:r>
      <w:r w:rsidR="00176FFB" w:rsidRPr="00E97862">
        <w:t>:</w:t>
      </w:r>
      <w:proofErr w:type="gramEnd"/>
      <w:r w:rsidR="00176FFB" w:rsidRPr="00E97862">
        <w:t xml:space="preserve"> Graf</w:t>
      </w:r>
      <w:r w:rsidR="00C83F2F">
        <w:fldChar w:fldCharType="end"/>
      </w:r>
      <w:r w:rsidR="00CF5D03" w:rsidRPr="00BE4C29">
        <w:t xml:space="preserve"> </w:t>
      </w:r>
      <w:r w:rsidR="00037A42" w:rsidRPr="00BE4C29">
        <w:t xml:space="preserve">je zobrazeno porovnání délek tětiv zjednodušeného a </w:t>
      </w:r>
      <w:proofErr w:type="spellStart"/>
      <w:r w:rsidR="00037A42" w:rsidRPr="00BE4C29">
        <w:t>Gluertova</w:t>
      </w:r>
      <w:proofErr w:type="spellEnd"/>
      <w:r w:rsidR="00037A42" w:rsidRPr="00BE4C29">
        <w:t xml:space="preserve"> výpočtu. Tento graf je sestrojen pro turbínu stejných parametrů, na jaké byl konstruován první prototyp.</w:t>
      </w:r>
      <w:r w:rsidR="00261AA4" w:rsidRPr="00BE4C29">
        <w:rPr>
          <w:noProof/>
          <w:lang w:eastAsia="cs-CZ" w:bidi="ar-SA"/>
        </w:rPr>
        <w:t xml:space="preserve"> </w:t>
      </w:r>
    </w:p>
    <w:p w:rsidR="00E97862" w:rsidRPr="00BE4C29" w:rsidRDefault="00B70A5A" w:rsidP="00347E6A">
      <w:r w:rsidRPr="00BE4C29">
        <w:rPr>
          <w:noProof/>
          <w:lang w:eastAsia="cs-CZ" w:bidi="ar-SA"/>
        </w:rPr>
        <w:lastRenderedPageBreak/>
        <w:drawing>
          <wp:anchor distT="0" distB="0" distL="114300" distR="114300" simplePos="0" relativeHeight="251706368" behindDoc="0" locked="0" layoutInCell="1" allowOverlap="1">
            <wp:simplePos x="0" y="0"/>
            <wp:positionH relativeFrom="margin">
              <wp:align>center</wp:align>
            </wp:positionH>
            <wp:positionV relativeFrom="paragraph">
              <wp:posOffset>3956050</wp:posOffset>
            </wp:positionV>
            <wp:extent cx="5716270" cy="2708275"/>
            <wp:effectExtent l="19050" t="0" r="17780" b="0"/>
            <wp:wrapTopAndBottom/>
            <wp:docPr id="10"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sidR="00C83F2F">
        <w:rPr>
          <w:noProof/>
        </w:rPr>
        <w:pict>
          <v:shape id="_x0000_s1057" type="#_x0000_t202" style="position:absolute;left:0;text-align:left;margin-left:1.85pt;margin-top:533.6pt;width:450pt;height:27pt;z-index:251708416;mso-position-horizontal-relative:text;mso-position-vertical-relative:text" stroked="f">
            <v:textbox style="mso-next-textbox:#_x0000_s1057" inset="0,0,0,0">
              <w:txbxContent>
                <w:bookmarkStart w:id="35" w:name="_Ref315289643"/>
                <w:p w:rsidR="00176FFB" w:rsidRPr="00C05AB7" w:rsidRDefault="00C83F2F" w:rsidP="00C05AB7">
                  <w:pPr>
                    <w:pStyle w:val="Titulek"/>
                    <w:rPr>
                      <w:sz w:val="24"/>
                    </w:rPr>
                  </w:pPr>
                  <w:r>
                    <w:fldChar w:fldCharType="begin"/>
                  </w:r>
                  <w:r w:rsidR="00176FFB">
                    <w:instrText xml:space="preserve"> STYLEREF 2 \s </w:instrText>
                  </w:r>
                  <w:r>
                    <w:fldChar w:fldCharType="separate"/>
                  </w:r>
                  <w:r w:rsidR="00176FFB">
                    <w:t>2.2</w:t>
                  </w:r>
                  <w:r>
                    <w:fldChar w:fldCharType="end"/>
                  </w:r>
                  <w:r w:rsidR="00176FFB">
                    <w:noBreakHyphen/>
                  </w:r>
                  <w:fldSimple w:instr=" SEQ Graf \* ARABIC \s 2 ">
                    <w:r w:rsidR="00176FFB">
                      <w:t>6</w:t>
                    </w:r>
                  </w:fldSimple>
                  <w:bookmarkEnd w:id="35"/>
                  <w:r w:rsidR="00176FFB" w:rsidRPr="00C05AB7">
                    <w:t>: Porovnání úhlu náběhů pro zjednodušenou teorii a výpočet podle Glauerta.</w:t>
                  </w:r>
                </w:p>
              </w:txbxContent>
            </v:textbox>
            <w10:wrap type="topAndBottom"/>
          </v:shape>
        </w:pict>
      </w:r>
      <w:r w:rsidR="00C83F2F">
        <w:rPr>
          <w:noProof/>
        </w:rPr>
        <w:pict>
          <v:shape id="_x0000_s1056" type="#_x0000_t202" style="position:absolute;left:0;text-align:left;margin-left:1.85pt;margin-top:272.6pt;width:460.4pt;height:28.55pt;z-index:251704320;mso-position-horizontal-relative:text;mso-position-vertical-relative:text" stroked="f">
            <v:textbox style="mso-next-textbox:#_x0000_s1056;mso-fit-shape-to-text:t" inset="0,0,0,0">
              <w:txbxContent>
                <w:bookmarkStart w:id="36" w:name="_Ref315288217"/>
                <w:p w:rsidR="00176FFB" w:rsidRPr="00E97862" w:rsidRDefault="00C83F2F" w:rsidP="00C05AB7">
                  <w:pPr>
                    <w:pStyle w:val="Titulek"/>
                    <w:rPr>
                      <w:sz w:val="24"/>
                    </w:rPr>
                  </w:pPr>
                  <w:r>
                    <w:fldChar w:fldCharType="begin"/>
                  </w:r>
                  <w:r w:rsidR="00176FFB">
                    <w:instrText xml:space="preserve"> STYLEREF 2 \s </w:instrText>
                  </w:r>
                  <w:r>
                    <w:fldChar w:fldCharType="separate"/>
                  </w:r>
                  <w:r w:rsidR="00176FFB">
                    <w:t>2.2</w:t>
                  </w:r>
                  <w:r>
                    <w:fldChar w:fldCharType="end"/>
                  </w:r>
                  <w:r w:rsidR="00176FFB">
                    <w:noBreakHyphen/>
                  </w:r>
                  <w:fldSimple w:instr=" SEQ Graf \* ARABIC \s 2 ">
                    <w:r w:rsidR="00176FFB">
                      <w:t>7</w:t>
                    </w:r>
                  </w:fldSimple>
                  <w:r w:rsidR="00176FFB" w:rsidRPr="00E97862">
                    <w:t>: Graf</w:t>
                  </w:r>
                  <w:bookmarkEnd w:id="36"/>
                  <w:r w:rsidR="00176FFB" w:rsidRPr="00E97862">
                    <w:t xml:space="preserve"> porovánává délky tětiv pro zjednodušenou teorii a pro teorii podle Glauerta. List je počítán pro stejné parametry jako v grafu 2.2 4.</w:t>
                  </w:r>
                </w:p>
              </w:txbxContent>
            </v:textbox>
            <w10:wrap type="topAndBottom"/>
          </v:shape>
        </w:pict>
      </w:r>
      <w:r w:rsidR="00F56EFD" w:rsidRPr="00BE4C29">
        <w:rPr>
          <w:noProof/>
          <w:lang w:eastAsia="cs-CZ" w:bidi="ar-SA"/>
        </w:rPr>
        <w:drawing>
          <wp:anchor distT="0" distB="0" distL="114300" distR="114300" simplePos="0" relativeHeight="251702272" behindDoc="0" locked="0" layoutInCell="1" allowOverlap="1">
            <wp:simplePos x="0" y="0"/>
            <wp:positionH relativeFrom="margin">
              <wp:align>center</wp:align>
            </wp:positionH>
            <wp:positionV relativeFrom="margin">
              <wp:posOffset>4445</wp:posOffset>
            </wp:positionV>
            <wp:extent cx="5686425" cy="3400425"/>
            <wp:effectExtent l="19050" t="0" r="9525" b="0"/>
            <wp:wrapTopAndBottom/>
            <wp:docPr id="8"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anchor>
        </w:drawing>
      </w:r>
      <w:r w:rsidR="00F56EFD" w:rsidRPr="00BE4C29">
        <w:t>Křivka grafu</w:t>
      </w:r>
      <w:r w:rsidR="00081B10">
        <w:t xml:space="preserve"> 2.2-7</w:t>
      </w:r>
      <w:r w:rsidR="00F56EFD" w:rsidRPr="00BE4C29">
        <w:t xml:space="preserve">, která znázorňuje tvar listu, je velmi podobná vyobrazení ideálního rotoru na obrázku 5.2-5 v knize </w:t>
      </w:r>
      <w:sdt>
        <w:sdtPr>
          <w:id w:val="8184957"/>
          <w:citation/>
        </w:sdtPr>
        <w:sdtContent>
          <w:fldSimple w:instr=" CITATION Cro \l 1029  ">
            <w:r w:rsidR="009C688A">
              <w:rPr>
                <w:noProof/>
              </w:rPr>
              <w:t>[</w:t>
            </w:r>
            <w:hyperlink w:anchor="Cro" w:history="1">
              <w:r w:rsidR="009C688A" w:rsidRPr="009C688A">
                <w:rPr>
                  <w:rStyle w:val="Nadpis1Char"/>
                  <w:rFonts w:eastAsiaTheme="minorEastAsia" w:cstheme="minorBidi"/>
                  <w:noProof/>
                  <w:sz w:val="24"/>
                  <w:szCs w:val="22"/>
                  <w:lang w:val="cs-CZ"/>
                </w:rPr>
                <w:t>3</w:t>
              </w:r>
            </w:hyperlink>
            <w:r w:rsidR="009C688A">
              <w:rPr>
                <w:noProof/>
              </w:rPr>
              <w:t>]</w:t>
            </w:r>
          </w:fldSimple>
        </w:sdtContent>
      </w:sdt>
      <w:r w:rsidR="00F56EFD" w:rsidRPr="00BE4C29">
        <w:t xml:space="preserve"> (strana 44). Je také vidět, že výpočet podle </w:t>
      </w:r>
      <w:proofErr w:type="spellStart"/>
      <w:r w:rsidR="00F56EFD" w:rsidRPr="00BE4C29">
        <w:t>Glauerta</w:t>
      </w:r>
      <w:proofErr w:type="spellEnd"/>
      <w:r w:rsidR="00F56EFD" w:rsidRPr="00BE4C29">
        <w:t xml:space="preserve"> dává výrazně jiné hodnoty v oblasti blízko osy otáčení než základní teorie.</w:t>
      </w:r>
    </w:p>
    <w:p w:rsidR="00F56EFD" w:rsidRPr="00BE4C29" w:rsidRDefault="00F56EFD" w:rsidP="00347E6A">
      <w:r w:rsidRPr="00BE4C29">
        <w:t xml:space="preserve">Porovnání úhlů náběhu mezi základním výpočtem a výpočtem podle </w:t>
      </w:r>
      <w:proofErr w:type="spellStart"/>
      <w:r w:rsidRPr="00BE4C29">
        <w:t>Gl</w:t>
      </w:r>
      <w:r w:rsidR="00081B10">
        <w:t>a</w:t>
      </w:r>
      <w:r w:rsidRPr="00BE4C29">
        <w:t>uerta</w:t>
      </w:r>
      <w:proofErr w:type="spellEnd"/>
      <w:r w:rsidRPr="00BE4C29">
        <w:t xml:space="preserve"> je zobrazeno na grafu </w:t>
      </w:r>
      <w:proofErr w:type="gramStart"/>
      <w:r w:rsidR="00C83F2F">
        <w:fldChar w:fldCharType="begin"/>
      </w:r>
      <w:r w:rsidR="00C83F2F">
        <w:instrText xml:space="preserve"> REF _Ref315289643 \h  \* MERGEFORMAT </w:instrText>
      </w:r>
      <w:r w:rsidR="00C83F2F">
        <w:fldChar w:fldCharType="separate"/>
      </w:r>
      <w:r w:rsidR="00176FFB">
        <w:t>2.2</w:t>
      </w:r>
      <w:r w:rsidR="00176FFB">
        <w:noBreakHyphen/>
        <w:t>6</w:t>
      </w:r>
      <w:r w:rsidR="00C83F2F">
        <w:fldChar w:fldCharType="end"/>
      </w:r>
      <w:proofErr w:type="gramEnd"/>
      <w:r w:rsidRPr="00BE4C29">
        <w:t>. Hodnoty se výrazněji liší pouze</w:t>
      </w:r>
      <w:r w:rsidR="00360B8D" w:rsidRPr="00BE4C29">
        <w:t xml:space="preserve"> blízko</w:t>
      </w:r>
      <w:r w:rsidRPr="00BE4C29">
        <w:t xml:space="preserve"> u osy otáčení (stejně jako v případě tětivy).</w:t>
      </w:r>
    </w:p>
    <w:p w:rsidR="00F56EFD" w:rsidRPr="00BE4C29" w:rsidRDefault="00F56EFD" w:rsidP="00347E6A"/>
    <w:p w:rsidR="00246D19" w:rsidRPr="00BE4C29" w:rsidRDefault="00246D19" w:rsidP="00347E6A">
      <w:pPr>
        <w:pStyle w:val="Nadpis2"/>
        <w:rPr>
          <w:lang w:val="cs-CZ"/>
        </w:rPr>
      </w:pPr>
      <w:bookmarkStart w:id="37" w:name="_Ref316159328"/>
      <w:bookmarkStart w:id="38" w:name="_Toc318033437"/>
      <w:r w:rsidRPr="00BE4C29">
        <w:rPr>
          <w:lang w:val="cs-CZ"/>
        </w:rPr>
        <w:t>Použití teoretických poznatků</w:t>
      </w:r>
      <w:bookmarkEnd w:id="34"/>
      <w:bookmarkEnd w:id="37"/>
      <w:bookmarkEnd w:id="38"/>
    </w:p>
    <w:p w:rsidR="000128DA" w:rsidRPr="00BE4C29" w:rsidRDefault="00A239E1" w:rsidP="00347E6A">
      <w:r w:rsidRPr="00BE4C29">
        <w:t xml:space="preserve">Tato kapitola přímo vychází z teorie vysvětlené v kapitole </w:t>
      </w:r>
      <w:proofErr w:type="gramStart"/>
      <w:r w:rsidR="00C83F2F" w:rsidRPr="00BE4C29">
        <w:fldChar w:fldCharType="begin"/>
      </w:r>
      <w:r w:rsidRPr="00BE4C29">
        <w:instrText xml:space="preserve"> REF _Ref315440446 \r \h </w:instrText>
      </w:r>
      <w:r w:rsidR="00C83F2F" w:rsidRPr="00BE4C29">
        <w:fldChar w:fldCharType="separate"/>
      </w:r>
      <w:r w:rsidR="00176FFB">
        <w:t>2.2</w:t>
      </w:r>
      <w:r w:rsidR="00C83F2F" w:rsidRPr="00BE4C29">
        <w:fldChar w:fldCharType="end"/>
      </w:r>
      <w:proofErr w:type="gramEnd"/>
      <w:r w:rsidR="003D7EA4" w:rsidRPr="00BE4C29">
        <w:t xml:space="preserve"> a snaží se ji využít při návrhu větrné turbíny.</w:t>
      </w:r>
    </w:p>
    <w:p w:rsidR="00A239E1" w:rsidRPr="00BE4C29" w:rsidRDefault="00A239E1" w:rsidP="00347E6A">
      <w:pPr>
        <w:pStyle w:val="Nadpis3"/>
      </w:pPr>
      <w:bookmarkStart w:id="39" w:name="_Toc318033438"/>
      <w:r w:rsidRPr="00BE4C29">
        <w:t>Parametry návrhu</w:t>
      </w:r>
      <w:bookmarkEnd w:id="39"/>
    </w:p>
    <w:p w:rsidR="001A545D" w:rsidRPr="00BE4C29" w:rsidRDefault="001A545D" w:rsidP="00347E6A">
      <w:r w:rsidRPr="00BE4C29">
        <w:t>V této podkapitole bych rád vytyčil cíle, respektive požadované parametry, navrhované větrné turbíny.</w:t>
      </w:r>
    </w:p>
    <w:p w:rsidR="001A545D" w:rsidRPr="00BE4C29" w:rsidRDefault="001A545D" w:rsidP="00347E6A">
      <w:r w:rsidRPr="00BE4C29">
        <w:t>Jak jsem již zmínil v úvodu, čím menší větrná turbína, tím méně je ekonomicky rentabilní.</w:t>
      </w:r>
      <w:r w:rsidR="00486C01" w:rsidRPr="00BE4C29">
        <w:t xml:space="preserve"> Turbíny s průměrem menším než </w:t>
      </w:r>
      <w:r w:rsidR="0099412A">
        <w:t>5</w:t>
      </w:r>
      <w:r w:rsidR="00486C01" w:rsidRPr="00BE4C29">
        <w:t xml:space="preserve"> metrů jsou v podstatě nerentabilní.</w:t>
      </w:r>
      <w:r w:rsidRPr="00BE4C29">
        <w:t xml:space="preserve"> Proto se v návrhu nebudu omezovat komplikovaností či finanční náročností výroby turbíny.</w:t>
      </w:r>
      <w:r w:rsidR="00452471" w:rsidRPr="00BE4C29">
        <w:t xml:space="preserve"> Cílem je navrhnout co nejúčinnější turbínu, která může být umístěna v zástavbě a bude fungovat jako technická zajímavost.</w:t>
      </w:r>
    </w:p>
    <w:p w:rsidR="001A545D" w:rsidRPr="00BE4C29" w:rsidRDefault="00452471" w:rsidP="00347E6A">
      <w:r w:rsidRPr="00BE4C29">
        <w:t>Jelikož</w:t>
      </w:r>
      <w:r w:rsidR="001A545D" w:rsidRPr="00BE4C29">
        <w:t xml:space="preserve"> bude</w:t>
      </w:r>
      <w:r w:rsidRPr="00BE4C29">
        <w:t xml:space="preserve"> turbína</w:t>
      </w:r>
      <w:r w:rsidR="001A545D" w:rsidRPr="00BE4C29">
        <w:t xml:space="preserve"> umístěna v zástavbě, je nutné zvolit rozumnou velikost</w:t>
      </w:r>
      <w:r w:rsidRPr="00BE4C29">
        <w:t>, aby nebyla příliš rušivá. Čím větší turbína, tím jsou také nižší otáčky při stejné rychloběžnosti. S velkou turbínou se také pojí vyšší zatížení stožáru</w:t>
      </w:r>
      <w:r w:rsidR="00486C01" w:rsidRPr="00BE4C29">
        <w:t>, který pak musí být kotven např. pomocí lan, což je v zástavbě, resp. na zahrádce značně omezující</w:t>
      </w:r>
      <w:r w:rsidRPr="00BE4C29">
        <w:t>. Naopak i malý přírůstek na průměru přidá na výkonu turbíny – výkon turbíny je odvislý od její plochy, přičemž ta roste se čtvercem poloměru. Nakonec jsem se rozhodl pro návrh turbíny s průměrem 2,5 m. Vycházel jsem zde ze zkušeností s prvním prototypem, jehož průměr 1,5 metru se ukázal jako malý</w:t>
      </w:r>
      <w:r w:rsidR="007D044F" w:rsidRPr="00BE4C29">
        <w:t xml:space="preserve"> a průměr turbíny přes 3 metry by mohl p</w:t>
      </w:r>
      <w:r w:rsidR="00486C01" w:rsidRPr="00BE4C29">
        <w:t>ůsobit značně rušivě.</w:t>
      </w:r>
      <w:r w:rsidR="007D044F" w:rsidRPr="00BE4C29">
        <w:t xml:space="preserve"> </w:t>
      </w:r>
      <w:r w:rsidR="00486C01" w:rsidRPr="00BE4C29">
        <w:t>Navíc již nyní jsou problémy s manipulací se sestavenou 1,5m turbínou.</w:t>
      </w:r>
      <w:r w:rsidR="007D044F" w:rsidRPr="00BE4C29">
        <w:t xml:space="preserve"> </w:t>
      </w:r>
    </w:p>
    <w:p w:rsidR="007D044F" w:rsidRPr="00BE4C29" w:rsidRDefault="007D044F" w:rsidP="00347E6A">
      <w:r w:rsidRPr="00BE4C29">
        <w:t xml:space="preserve">Dalším charakteristickým znakem větrné turbíny je počet listů. Zde jsem zvolil 3. Toto číslo bylo zvoleno adekvátně k požadované rychloběžnosti dle tabulky na straně 70 v knize </w:t>
      </w:r>
      <w:sdt>
        <w:sdtPr>
          <w:id w:val="8184966"/>
          <w:citation/>
        </w:sdtPr>
        <w:sdtContent>
          <w:fldSimple w:instr=" CITATION Ryc97 \l 1029  ">
            <w:r w:rsidR="009C688A">
              <w:rPr>
                <w:noProof/>
              </w:rPr>
              <w:t>[</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Pr="00BE4C29">
        <w:t>. Navíc vzhled turbíny je „přirozený“ – většině lidí se pod pojmem větrná elektrárna vybaví právě třílistá turbína.</w:t>
      </w:r>
    </w:p>
    <w:p w:rsidR="007D044F" w:rsidRPr="00BE4C29" w:rsidRDefault="007D044F" w:rsidP="00347E6A">
      <w:r w:rsidRPr="00BE4C29">
        <w:t>Posledním voleným parametrem turbíny je její rychloběžnost. U prvního prototypu byla zvolena relativně nízká rychloběžnost 4 díky obavám z</w:t>
      </w:r>
      <w:r w:rsidR="00C44FAA" w:rsidRPr="00BE4C29">
        <w:t> </w:t>
      </w:r>
      <w:r w:rsidRPr="00BE4C29">
        <w:t>hluku</w:t>
      </w:r>
      <w:r w:rsidR="00C44FAA" w:rsidRPr="00BE4C29">
        <w:t xml:space="preserve"> (při vyšší rychloběžnosti se konce listů pochybují rychle, čímž snadněji vyvolávají hluk)</w:t>
      </w:r>
      <w:r w:rsidRPr="00BE4C29">
        <w:t xml:space="preserve">. </w:t>
      </w:r>
      <w:r w:rsidR="00C44FAA" w:rsidRPr="00BE4C29">
        <w:t>Obavy</w:t>
      </w:r>
      <w:r w:rsidRPr="00BE4C29">
        <w:t xml:space="preserve"> se ukázaly jako neopodstatněné. </w:t>
      </w:r>
      <w:r w:rsidR="00303F60" w:rsidRPr="00BE4C29">
        <w:t xml:space="preserve">Podle grafu na stránkách </w:t>
      </w:r>
      <w:sdt>
        <w:sdtPr>
          <w:id w:val="8184967"/>
          <w:citation/>
        </w:sdtPr>
        <w:sdtContent>
          <w:fldSimple w:instr=" CITATION Mal \l 1029 ">
            <w:r w:rsidR="00303F60" w:rsidRPr="00BE4C29">
              <w:rPr>
                <w:noProof/>
              </w:rPr>
              <w:t>[</w:t>
            </w:r>
            <w:hyperlink w:anchor="Mal" w:history="1">
              <w:r w:rsidR="00303F60" w:rsidRPr="00BE4C29">
                <w:rPr>
                  <w:rStyle w:val="Nadpis1Char"/>
                  <w:rFonts w:eastAsiaTheme="minorEastAsia" w:cstheme="minorBidi"/>
                  <w:noProof/>
                  <w:sz w:val="24"/>
                  <w:szCs w:val="22"/>
                  <w:lang w:val="cs-CZ"/>
                </w:rPr>
                <w:t>4</w:t>
              </w:r>
            </w:hyperlink>
            <w:r w:rsidR="00303F60" w:rsidRPr="00BE4C29">
              <w:rPr>
                <w:noProof/>
              </w:rPr>
              <w:t>]</w:t>
            </w:r>
          </w:fldSimple>
        </w:sdtContent>
      </w:sdt>
      <w:r w:rsidR="00303F60" w:rsidRPr="00BE4C29">
        <w:rPr>
          <w:rStyle w:val="Znakapoznpodarou"/>
        </w:rPr>
        <w:footnoteReference w:id="7"/>
      </w:r>
      <w:r w:rsidR="00303F60" w:rsidRPr="00BE4C29">
        <w:t xml:space="preserve"> a tabulky 3.1 v knize </w:t>
      </w:r>
      <w:sdt>
        <w:sdtPr>
          <w:id w:val="8184968"/>
          <w:citation/>
        </w:sdtPr>
        <w:sdtContent>
          <w:fldSimple w:instr=" CITATION Ryc97 \l 1029  ">
            <w:r w:rsidR="009C688A">
              <w:rPr>
                <w:noProof/>
              </w:rPr>
              <w:t>[</w:t>
            </w:r>
            <w:hyperlink w:anchor="Ryc97" w:history="1">
              <w:r w:rsidR="009C688A" w:rsidRPr="009C688A">
                <w:rPr>
                  <w:rStyle w:val="Nadpis1Char"/>
                  <w:rFonts w:eastAsiaTheme="minorEastAsia" w:cstheme="minorBidi"/>
                  <w:noProof/>
                  <w:sz w:val="24"/>
                  <w:szCs w:val="22"/>
                  <w:lang w:val="cs-CZ"/>
                </w:rPr>
                <w:t>1</w:t>
              </w:r>
            </w:hyperlink>
            <w:r w:rsidR="009C688A">
              <w:rPr>
                <w:noProof/>
              </w:rPr>
              <w:t>]</w:t>
            </w:r>
          </w:fldSimple>
        </w:sdtContent>
      </w:sdt>
      <w:r w:rsidR="00303F60" w:rsidRPr="00BE4C29">
        <w:t>, leží maximální účinnost třílisté turbíny mezi</w:t>
      </w:r>
      <w:r w:rsidR="00436F73" w:rsidRPr="00BE4C29">
        <w:t xml:space="preserve"> rychloběžností</w:t>
      </w:r>
      <w:r w:rsidR="00303F60" w:rsidRPr="00BE4C29">
        <w:t xml:space="preserve"> 5 a 6. Jelikož požadavek na nízkou hlučnost je relativně důležitý, rozhodl jsem se</w:t>
      </w:r>
      <w:r w:rsidR="00436F73" w:rsidRPr="00BE4C29">
        <w:t xml:space="preserve"> pro jistotu</w:t>
      </w:r>
      <w:r w:rsidR="00303F60" w:rsidRPr="00BE4C29">
        <w:t xml:space="preserve"> </w:t>
      </w:r>
      <w:r w:rsidR="0099412A">
        <w:t>zvolit</w:t>
      </w:r>
      <w:r w:rsidR="00303F60" w:rsidRPr="00BE4C29">
        <w:t xml:space="preserve"> rychloběžnost 5.</w:t>
      </w:r>
    </w:p>
    <w:p w:rsidR="009E1CF7" w:rsidRPr="00BE4C29" w:rsidRDefault="009E1CF7" w:rsidP="00347E6A">
      <w:r w:rsidRPr="00BE4C29">
        <w:t xml:space="preserve">Jelikož není potřeba vytvářet síťové napětí, nebude mít turbína z důvodu jednoduchosti nastavitelné listy pro regulaci otáček. </w:t>
      </w:r>
      <w:r w:rsidR="00E57E76" w:rsidRPr="00BE4C29">
        <w:t xml:space="preserve">Tím se také zvýší </w:t>
      </w:r>
      <w:r w:rsidR="001277BC" w:rsidRPr="00BE4C29">
        <w:t xml:space="preserve">její </w:t>
      </w:r>
      <w:r w:rsidR="00E57E76" w:rsidRPr="00BE4C29">
        <w:t>účinnost.</w:t>
      </w:r>
    </w:p>
    <w:p w:rsidR="003F3711" w:rsidRPr="00BE4C29" w:rsidRDefault="003F3711" w:rsidP="00347E6A">
      <w:pPr>
        <w:pStyle w:val="Nadpis3"/>
      </w:pPr>
      <w:bookmarkStart w:id="40" w:name="_Toc318033439"/>
      <w:r w:rsidRPr="00BE4C29">
        <w:lastRenderedPageBreak/>
        <w:t>Výběr profilu</w:t>
      </w:r>
      <w:bookmarkEnd w:id="40"/>
    </w:p>
    <w:p w:rsidR="003F3711" w:rsidRPr="00BE4C29" w:rsidRDefault="003F3711" w:rsidP="00347E6A">
      <w:r w:rsidRPr="00BE4C29">
        <w:t xml:space="preserve">Prvním krokem při návrhu turbíny hned po stanovení jejích parametrů je výběr turbíny. Z předchozí teorie vypadá, že stačí vybrat pouze profil s co největším poměrem součinitelů </w:t>
      </w:r>
      <w:proofErr w:type="spellStart"/>
      <w:r w:rsidRPr="00BE4C29">
        <w:rPr>
          <w:i/>
        </w:rPr>
        <w:t>c</w:t>
      </w:r>
      <w:r w:rsidRPr="00BE4C29">
        <w:rPr>
          <w:i/>
          <w:vertAlign w:val="subscript"/>
        </w:rPr>
        <w:t>y</w:t>
      </w:r>
      <w:proofErr w:type="spellEnd"/>
      <w:r w:rsidRPr="00BE4C29">
        <w:rPr>
          <w:i/>
        </w:rPr>
        <w:t>/</w:t>
      </w:r>
      <w:proofErr w:type="spellStart"/>
      <w:r w:rsidRPr="00BE4C29">
        <w:rPr>
          <w:i/>
        </w:rPr>
        <w:t>c</w:t>
      </w:r>
      <w:r w:rsidRPr="00BE4C29">
        <w:rPr>
          <w:i/>
          <w:vertAlign w:val="subscript"/>
        </w:rPr>
        <w:t>x</w:t>
      </w:r>
      <w:proofErr w:type="spellEnd"/>
      <w:r w:rsidRPr="00BE4C29">
        <w:rPr>
          <w:i/>
        </w:rPr>
        <w:t>.</w:t>
      </w:r>
      <w:r w:rsidRPr="00BE4C29">
        <w:t xml:space="preserve"> Výběr profilu však má některá úskalí, která bych v této kapitole chtěl probrat.</w:t>
      </w:r>
    </w:p>
    <w:p w:rsidR="003F3711" w:rsidRPr="00BE4C29" w:rsidRDefault="003F3711" w:rsidP="00AD3264">
      <w:pPr>
        <w:pStyle w:val="Nadpis4"/>
      </w:pPr>
      <w:bookmarkStart w:id="41" w:name="_Toc318033440"/>
      <w:proofErr w:type="spellStart"/>
      <w:r w:rsidRPr="00BE4C29">
        <w:t>Reynoldsovo</w:t>
      </w:r>
      <w:proofErr w:type="spellEnd"/>
      <w:r w:rsidRPr="00BE4C29">
        <w:t xml:space="preserve"> číslo</w:t>
      </w:r>
      <w:bookmarkEnd w:id="41"/>
    </w:p>
    <w:p w:rsidR="007E0835" w:rsidRPr="00BE4C29" w:rsidRDefault="007E0835" w:rsidP="00347E6A">
      <w:r w:rsidRPr="00BE4C29">
        <w:t xml:space="preserve">V kapitole </w:t>
      </w:r>
      <w:proofErr w:type="gramStart"/>
      <w:r w:rsidR="00C83F2F" w:rsidRPr="00BE4C29">
        <w:fldChar w:fldCharType="begin"/>
      </w:r>
      <w:r w:rsidRPr="00BE4C29">
        <w:instrText xml:space="preserve"> REF _Ref315443239 \r \h </w:instrText>
      </w:r>
      <w:r w:rsidR="00C83F2F" w:rsidRPr="00BE4C29">
        <w:fldChar w:fldCharType="separate"/>
      </w:r>
      <w:r w:rsidR="00176FFB">
        <w:t>2.2.2.1</w:t>
      </w:r>
      <w:r w:rsidR="00C83F2F" w:rsidRPr="00BE4C29">
        <w:fldChar w:fldCharType="end"/>
      </w:r>
      <w:proofErr w:type="gramEnd"/>
      <w:r w:rsidRPr="00BE4C29">
        <w:t xml:space="preserve"> jsem zmínil, že aerodynamické vlastnosti profilu souvisí s podmínkami, ve kterým je provozován. Tyto podmínky charakterizuje </w:t>
      </w:r>
      <w:proofErr w:type="spellStart"/>
      <w:r w:rsidRPr="00BE4C29">
        <w:t>Reynoldsdovo</w:t>
      </w:r>
      <w:proofErr w:type="spellEnd"/>
      <w:r w:rsidRPr="00BE4C29">
        <w:t xml:space="preserve"> číslo, která bylo definováno v rovnici 13.</w:t>
      </w:r>
    </w:p>
    <w:p w:rsidR="00B0613C" w:rsidRPr="00BE4C29" w:rsidRDefault="00B0613C" w:rsidP="00347E6A">
      <w:r w:rsidRPr="00BE4C29">
        <w:t xml:space="preserve">Jedná se pouze o orientační údaj; vlastnosti profilů se na jeho velikosti mění pouze málo. </w:t>
      </w:r>
      <w:r w:rsidR="005430EA" w:rsidRPr="00BE4C29">
        <w:t xml:space="preserve">Např. pro profil SG6043 je součinitel </w:t>
      </w:r>
      <w:proofErr w:type="spellStart"/>
      <w:r w:rsidR="005430EA" w:rsidRPr="00BE4C29">
        <w:t>c</w:t>
      </w:r>
      <w:r w:rsidR="005430EA" w:rsidRPr="00BE4C29">
        <w:rPr>
          <w:vertAlign w:val="subscript"/>
        </w:rPr>
        <w:t>y</w:t>
      </w:r>
      <w:proofErr w:type="spellEnd"/>
      <w:r w:rsidR="005430EA" w:rsidRPr="00BE4C29">
        <w:t xml:space="preserve"> pro Re 10</w:t>
      </w:r>
      <w:r w:rsidR="005430EA" w:rsidRPr="00BE4C29">
        <w:rPr>
          <w:vertAlign w:val="superscript"/>
        </w:rPr>
        <w:t>5</w:t>
      </w:r>
      <w:r w:rsidR="005430EA" w:rsidRPr="00BE4C29">
        <w:t xml:space="preserve"> roven 1,415; pro 7,5</w:t>
      </w:r>
      <w:r w:rsidR="005430EA" w:rsidRPr="00BE4C29">
        <w:rPr>
          <w:rFonts w:ascii="Cambria Math" w:hAnsi="Cambria Math"/>
        </w:rPr>
        <w:t>∙</w:t>
      </w:r>
      <w:r w:rsidR="005430EA" w:rsidRPr="00BE4C29">
        <w:t>10</w:t>
      </w:r>
      <w:r w:rsidR="005430EA" w:rsidRPr="00BE4C29">
        <w:rPr>
          <w:vertAlign w:val="superscript"/>
        </w:rPr>
        <w:t>4</w:t>
      </w:r>
      <w:r w:rsidR="005430EA" w:rsidRPr="00BE4C29">
        <w:t xml:space="preserve"> 1,408 a pro 5</w:t>
      </w:r>
      <w:r w:rsidR="005430EA" w:rsidRPr="00BE4C29">
        <w:rPr>
          <w:rFonts w:ascii="Cambria Math" w:hAnsi="Cambria Math"/>
        </w:rPr>
        <w:t>∙</w:t>
      </w:r>
      <w:r w:rsidR="005430EA" w:rsidRPr="00BE4C29">
        <w:t>10</w:t>
      </w:r>
      <w:r w:rsidR="005430EA" w:rsidRPr="00BE4C29">
        <w:rPr>
          <w:vertAlign w:val="superscript"/>
        </w:rPr>
        <w:t>4</w:t>
      </w:r>
      <w:r w:rsidR="005430EA" w:rsidRPr="00BE4C29">
        <w:t xml:space="preserve"> je 1,389. Tato data byla převzata z </w:t>
      </w:r>
      <w:sdt>
        <w:sdtPr>
          <w:id w:val="8184978"/>
          <w:citation/>
        </w:sdtPr>
        <w:sdtContent>
          <w:fldSimple w:instr=" CITATION AID \l 1029 ">
            <w:r w:rsidR="005430EA" w:rsidRPr="00BE4C29">
              <w:rPr>
                <w:noProof/>
              </w:rPr>
              <w:t>[</w:t>
            </w:r>
            <w:hyperlink w:anchor="AID" w:history="1">
              <w:r w:rsidR="005430EA" w:rsidRPr="00BE4C29">
                <w:rPr>
                  <w:rStyle w:val="Nadpis1Char"/>
                  <w:rFonts w:eastAsiaTheme="minorEastAsia" w:cstheme="minorBidi"/>
                  <w:noProof/>
                  <w:sz w:val="24"/>
                  <w:szCs w:val="22"/>
                  <w:lang w:val="cs-CZ"/>
                </w:rPr>
                <w:t>6</w:t>
              </w:r>
            </w:hyperlink>
            <w:r w:rsidR="005430EA" w:rsidRPr="00BE4C29">
              <w:rPr>
                <w:noProof/>
              </w:rPr>
              <w:t>]</w:t>
            </w:r>
          </w:fldSimple>
        </w:sdtContent>
      </w:sdt>
      <w:r w:rsidR="005430EA" w:rsidRPr="00BE4C29">
        <w:rPr>
          <w:rStyle w:val="Znakapoznpodarou"/>
        </w:rPr>
        <w:footnoteReference w:id="8"/>
      </w:r>
      <w:r w:rsidR="005430EA" w:rsidRPr="00BE4C29">
        <w:t>.</w:t>
      </w:r>
      <w:r w:rsidR="006C6A59" w:rsidRPr="00BE4C29">
        <w:t xml:space="preserve"> Navíc parametry </w:t>
      </w:r>
      <w:r w:rsidR="001B379E" w:rsidRPr="00BE4C29">
        <w:t>profilů jsou dostupné pouze pro některá Re.</w:t>
      </w:r>
    </w:p>
    <w:p w:rsidR="006C6A59" w:rsidRPr="00BE4C29" w:rsidRDefault="005430EA" w:rsidP="00347E6A">
      <w:r w:rsidRPr="00BE4C29">
        <w:t>Abych mohl spočítat Re, je nutné odhadnout délku tětivy. Její délka se však výrazně mění. Většinou se však uvažuje délka tětivy u konce listu, která má největší podíl na výkonu.</w:t>
      </w:r>
      <w:r w:rsidR="006C6A59" w:rsidRPr="00BE4C29">
        <w:t xml:space="preserve"> Délka tětivy se v tomto případě pohybuje okolo 10 cm.</w:t>
      </w:r>
    </w:p>
    <w:p w:rsidR="005430EA" w:rsidRPr="00BE4C29" w:rsidRDefault="005430EA" w:rsidP="00347E6A">
      <w:r w:rsidRPr="00BE4C29">
        <w:t xml:space="preserve">Také rychlost </w:t>
      </w:r>
      <w:proofErr w:type="gramStart"/>
      <w:r w:rsidRPr="00BE4C29">
        <w:t>obtékaní</w:t>
      </w:r>
      <w:proofErr w:type="gramEnd"/>
      <w:r w:rsidRPr="00BE4C29">
        <w:t xml:space="preserve"> profilu se uvažuje</w:t>
      </w:r>
      <w:r w:rsidR="006C6A59" w:rsidRPr="00BE4C29">
        <w:t xml:space="preserve"> pouze</w:t>
      </w:r>
      <w:r w:rsidRPr="00BE4C29">
        <w:t xml:space="preserve"> jako obvodová rychlost rotoru</w:t>
      </w:r>
      <w:r w:rsidR="006C6A59" w:rsidRPr="00BE4C29">
        <w:t xml:space="preserve">, nikoliv </w:t>
      </w:r>
      <w:r w:rsidR="001B379E" w:rsidRPr="00BE4C29">
        <w:t>jako vektorový součin obvodové rychlosti rotoru a rychlosti větru</w:t>
      </w:r>
      <w:r w:rsidRPr="00BE4C29">
        <w:t>.</w:t>
      </w:r>
      <w:r w:rsidR="006C6A59" w:rsidRPr="00BE4C29">
        <w:t xml:space="preserve"> Pro vítr o rychlosti 4</w:t>
      </w:r>
      <w:r w:rsidR="001B379E" w:rsidRPr="00BE4C29">
        <w:t> </w:t>
      </w:r>
      <w:proofErr w:type="spellStart"/>
      <w:r w:rsidR="001B379E" w:rsidRPr="00BE4C29">
        <w:t>ms</w:t>
      </w:r>
      <w:proofErr w:type="spellEnd"/>
      <w:r w:rsidR="001B379E" w:rsidRPr="00BE4C29">
        <w:rPr>
          <w:vertAlign w:val="superscript"/>
        </w:rPr>
        <w:t>-1</w:t>
      </w:r>
      <w:r w:rsidR="001B379E" w:rsidRPr="00BE4C29">
        <w:t xml:space="preserve"> je Re:</w:t>
      </w:r>
    </w:p>
    <w:tbl>
      <w:tblPr>
        <w:tblStyle w:val="Mkatabulky"/>
        <w:tblW w:w="0" w:type="auto"/>
        <w:tblLook w:val="04A0"/>
      </w:tblPr>
      <w:tblGrid>
        <w:gridCol w:w="675"/>
        <w:gridCol w:w="7655"/>
        <w:gridCol w:w="881"/>
      </w:tblGrid>
      <w:tr w:rsidR="00FE2849" w:rsidRPr="00BE4C29" w:rsidTr="00D418C6">
        <w:tc>
          <w:tcPr>
            <w:tcW w:w="675" w:type="dxa"/>
            <w:tcBorders>
              <w:top w:val="nil"/>
              <w:left w:val="nil"/>
              <w:bottom w:val="nil"/>
              <w:right w:val="nil"/>
            </w:tcBorders>
          </w:tcPr>
          <w:p w:rsidR="00FE2849" w:rsidRPr="00BE4C29" w:rsidRDefault="00FE2849" w:rsidP="00347E6A"/>
        </w:tc>
        <w:tc>
          <w:tcPr>
            <w:tcW w:w="7655" w:type="dxa"/>
            <w:tcBorders>
              <w:top w:val="nil"/>
              <w:left w:val="nil"/>
              <w:bottom w:val="nil"/>
              <w:right w:val="nil"/>
            </w:tcBorders>
          </w:tcPr>
          <w:p w:rsidR="00FE2849" w:rsidRPr="00BE4C29" w:rsidRDefault="00FE2849" w:rsidP="00347E6A">
            <m:oMathPara>
              <m:oMath>
                <m:r>
                  <w:rPr>
                    <w:rFonts w:ascii="Cambria Math" w:hAnsi="Cambria Math"/>
                  </w:rPr>
                  <m:t>Re</m:t>
                </m:r>
                <m:r>
                  <m:rPr>
                    <m:sty m:val="p"/>
                  </m:rPr>
                  <w:rPr>
                    <w:rFonts w:ascii="Cambria Math" w:hAnsi="Cambria Math"/>
                  </w:rPr>
                  <m:t>=</m:t>
                </m:r>
                <m:f>
                  <m:fPr>
                    <m:ctrlPr>
                      <w:rPr>
                        <w:rFonts w:ascii="Cambria Math" w:hAnsi="Cambria Math"/>
                      </w:rPr>
                    </m:ctrlPr>
                  </m:fPr>
                  <m:num>
                    <m:r>
                      <w:rPr>
                        <w:rFonts w:ascii="Cambria Math" w:hAnsi="Cambria Math"/>
                      </w:rPr>
                      <m:t>vl</m:t>
                    </m:r>
                  </m:num>
                  <m:den>
                    <m:r>
                      <w:rPr>
                        <w:rFonts w:ascii="Cambria Math" w:hAnsi="Cambria Math"/>
                      </w:rPr>
                      <m:t>ν</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m:rPr>
                            <m:sty m:val="p"/>
                          </m:rPr>
                          <w:rPr>
                            <w:rFonts w:ascii="Cambria Math" w:hAnsi="Cambria Math"/>
                          </w:rPr>
                          <m:t>1</m:t>
                        </m:r>
                      </m:sub>
                    </m:sSub>
                    <m:r>
                      <w:rPr>
                        <w:rFonts w:ascii="Cambria Math" w:hAnsi="Cambria Math"/>
                      </w:rPr>
                      <m:t>λl</m:t>
                    </m:r>
                  </m:num>
                  <m:den>
                    <m:r>
                      <w:rPr>
                        <w:rFonts w:ascii="Cambria Math" w:hAnsi="Cambria Math"/>
                      </w:rPr>
                      <m:t>ν</m:t>
                    </m:r>
                  </m:den>
                </m:f>
                <m:r>
                  <m:rPr>
                    <m:sty m:val="p"/>
                  </m:rPr>
                  <w:rPr>
                    <w:rFonts w:ascii="Cambria Math" w:hAnsi="Cambria Math"/>
                  </w:rPr>
                  <m:t>=</m:t>
                </m:r>
                <m:f>
                  <m:fPr>
                    <m:ctrlPr>
                      <w:rPr>
                        <w:rFonts w:ascii="Cambria Math" w:hAnsi="Cambria Math"/>
                      </w:rPr>
                    </m:ctrlPr>
                  </m:fPr>
                  <m:num>
                    <m:r>
                      <m:rPr>
                        <m:sty m:val="p"/>
                      </m:rPr>
                      <w:rPr>
                        <w:rFonts w:ascii="Cambria Math" w:hAnsi="Cambria Math"/>
                      </w:rPr>
                      <m:t>4∙5∙0,1</m:t>
                    </m:r>
                  </m:num>
                  <m:den>
                    <m:r>
                      <m:rPr>
                        <m:sty m:val="p"/>
                      </m:rPr>
                      <w:rPr>
                        <w:rFonts w:ascii="Cambria Math" w:hAnsi="Cambria Math"/>
                      </w:rPr>
                      <m:t>15∙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≐1,33</m:t>
                </m:r>
                <m:r>
                  <m:rPr>
                    <m:sty m:val="p"/>
                  </m:rPr>
                  <w:rPr>
                    <w:rFonts w:ascii="Cambria Math" w:hAnsi="Cambria Math" w:cs="Arial"/>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oMath>
            </m:oMathPara>
          </w:p>
        </w:tc>
        <w:tc>
          <w:tcPr>
            <w:tcW w:w="881" w:type="dxa"/>
            <w:tcBorders>
              <w:top w:val="nil"/>
              <w:left w:val="nil"/>
              <w:bottom w:val="nil"/>
              <w:right w:val="nil"/>
            </w:tcBorders>
            <w:vAlign w:val="center"/>
          </w:tcPr>
          <w:p w:rsidR="00FE2849" w:rsidRPr="00BE4C29" w:rsidRDefault="00FE2849" w:rsidP="00347E6A">
            <w:r w:rsidRPr="00BE4C29">
              <w:t>(</w:t>
            </w:r>
            <w:fldSimple w:instr=" SEQ EQ \* MERGEFORMAT ">
              <w:r w:rsidR="00176FFB">
                <w:rPr>
                  <w:noProof/>
                </w:rPr>
                <w:t>50</w:t>
              </w:r>
            </w:fldSimple>
            <w:r w:rsidRPr="00BE4C29">
              <w:t>)</w:t>
            </w:r>
          </w:p>
        </w:tc>
      </w:tr>
    </w:tbl>
    <w:p w:rsidR="00D201EC" w:rsidRPr="00BE4C29" w:rsidRDefault="00D201EC" w:rsidP="00347E6A">
      <w:r w:rsidRPr="00BE4C29">
        <w:t>Je tedy nutné vybírat z profilů, které vykazují dobré vlastnosti při Re 1,33</w:t>
      </w:r>
      <w:r w:rsidRPr="00BE4C29">
        <w:rPr>
          <w:rFonts w:ascii="Cambria Math" w:hAnsi="Cambria Math"/>
        </w:rPr>
        <w:t>∙</w:t>
      </w:r>
      <w:r w:rsidRPr="00BE4C29">
        <w:t>10</w:t>
      </w:r>
      <w:r w:rsidRPr="00BE4C29">
        <w:rPr>
          <w:vertAlign w:val="superscript"/>
        </w:rPr>
        <w:t>5</w:t>
      </w:r>
      <w:r w:rsidRPr="00BE4C29">
        <w:t>.</w:t>
      </w:r>
    </w:p>
    <w:p w:rsidR="00FE2849" w:rsidRPr="00BE4C29" w:rsidRDefault="00D201EC" w:rsidP="00AD3264">
      <w:pPr>
        <w:pStyle w:val="Nadpis4"/>
      </w:pPr>
      <w:bookmarkStart w:id="42" w:name="_Toc318033441"/>
      <w:r w:rsidRPr="00BE4C29">
        <w:t>Ideální vlastnosti profilu</w:t>
      </w:r>
      <w:bookmarkEnd w:id="42"/>
    </w:p>
    <w:p w:rsidR="00D201EC" w:rsidRPr="00BE4C29" w:rsidRDefault="00D418C6" w:rsidP="00347E6A">
      <w:r w:rsidRPr="00BE4C29">
        <w:t>V tabulkách k daným profilům, lze zpravidla najít údaj o maximální hodnotě</w:t>
      </w:r>
      <w:r w:rsidR="00EF2046" w:rsidRPr="00BE4C29">
        <w:t xml:space="preserve"> poměru </w:t>
      </w:r>
      <w:proofErr w:type="spellStart"/>
      <w:r w:rsidR="00EF2046" w:rsidRPr="00BE4C29">
        <w:t>c</w:t>
      </w:r>
      <w:r w:rsidR="00EF2046" w:rsidRPr="00BE4C29">
        <w:rPr>
          <w:vertAlign w:val="subscript"/>
        </w:rPr>
        <w:t>y</w:t>
      </w:r>
      <w:proofErr w:type="spellEnd"/>
      <w:r w:rsidR="00EF2046" w:rsidRPr="00BE4C29">
        <w:t>/</w:t>
      </w:r>
      <w:proofErr w:type="spellStart"/>
      <w:r w:rsidR="00EF2046" w:rsidRPr="00BE4C29">
        <w:t>c</w:t>
      </w:r>
      <w:r w:rsidR="00EF2046" w:rsidRPr="00BE4C29">
        <w:rPr>
          <w:vertAlign w:val="subscript"/>
        </w:rPr>
        <w:t>x</w:t>
      </w:r>
      <w:proofErr w:type="spellEnd"/>
      <w:r w:rsidR="00EF2046" w:rsidRPr="00BE4C29">
        <w:rPr>
          <w:vertAlign w:val="subscript"/>
        </w:rPr>
        <w:t xml:space="preserve"> </w:t>
      </w:r>
      <w:r w:rsidR="00EF2046" w:rsidRPr="00BE4C29">
        <w:t>(též označovaného jako jemnost profilu).</w:t>
      </w:r>
      <w:r w:rsidR="00320C93" w:rsidRPr="00BE4C29">
        <w:t xml:space="preserve"> Z čistě teoretického hlediska lze říci, že tento parametr dostačující.</w:t>
      </w:r>
    </w:p>
    <w:p w:rsidR="00507AE1" w:rsidRPr="00BE4C29" w:rsidRDefault="00320C93" w:rsidP="00347E6A">
      <w:r w:rsidRPr="00BE4C29">
        <w:t xml:space="preserve">V praxi však nelze dosáhnout ideálních podmínek. Všechny teorie uvedené v předchozí kapitole předpokládají, že směr relativní rychlosti větru </w:t>
      </w:r>
      <w:r w:rsidRPr="00BE4C29">
        <w:rPr>
          <w:rFonts w:ascii="Cambria Math" w:hAnsi="Cambria Math"/>
          <w:i/>
        </w:rPr>
        <w:t xml:space="preserve">β </w:t>
      </w:r>
      <w:r w:rsidRPr="00BE4C29">
        <w:t xml:space="preserve"> je konstantní.</w:t>
      </w:r>
      <w:r w:rsidR="00507AE1" w:rsidRPr="00BE4C29">
        <w:t xml:space="preserve"> V praxi to však nelze dodržet. Zpravidla nastávají 3 nepříznivé situace:</w:t>
      </w:r>
    </w:p>
    <w:p w:rsidR="00320C93" w:rsidRPr="00BE4C29" w:rsidRDefault="00507AE1" w:rsidP="00970544">
      <w:pPr>
        <w:pStyle w:val="Odstavecseseznamem"/>
        <w:numPr>
          <w:ilvl w:val="0"/>
          <w:numId w:val="24"/>
        </w:numPr>
      </w:pPr>
      <w:r w:rsidRPr="00BE4C29">
        <w:t>vítr nevane v celé ploše turbíny stejnou rychlostí. Tento jev se projevuje hlavně u velkých turbín. Avšak má vliv i na malé turbíny, zejména v turbulentním prostředí, kde jsou rozdíly rychlostí velké</w:t>
      </w:r>
      <w:r w:rsidR="00500833" w:rsidRPr="00BE4C29">
        <w:t>. Zástavba takovým prostředím bezpochyby je.</w:t>
      </w:r>
    </w:p>
    <w:p w:rsidR="00500833" w:rsidRPr="00BE4C29" w:rsidRDefault="00500833" w:rsidP="00970544">
      <w:pPr>
        <w:pStyle w:val="Odstavecseseznamem"/>
        <w:numPr>
          <w:ilvl w:val="0"/>
          <w:numId w:val="24"/>
        </w:numPr>
      </w:pPr>
      <w:r w:rsidRPr="00BE4C29">
        <w:t xml:space="preserve">turbína je zatížena. Při přílišném zatížení turbíny se sníží její rychlost otáčení, což vede ke snížení rychloběžnosti a změně směru relativní rychlosti </w:t>
      </w:r>
      <w:r w:rsidR="0012582B" w:rsidRPr="00BE4C29">
        <w:t>větru</w:t>
      </w:r>
      <w:r w:rsidRPr="00BE4C29">
        <w:t>.</w:t>
      </w:r>
    </w:p>
    <w:p w:rsidR="00500833" w:rsidRPr="00BE4C29" w:rsidRDefault="00500833" w:rsidP="00970544">
      <w:pPr>
        <w:pStyle w:val="Odstavecseseznamem"/>
        <w:numPr>
          <w:ilvl w:val="0"/>
          <w:numId w:val="24"/>
        </w:numPr>
      </w:pPr>
      <w:r w:rsidRPr="00BE4C29">
        <w:lastRenderedPageBreak/>
        <w:t>turbína se rozbíhá. Tehdy se turbína otáčí pomaleji, tudíž její rychloběžnost opět není konstantní a relativní proud vzduchu má opět jiný směr než ideální.</w:t>
      </w:r>
    </w:p>
    <w:p w:rsidR="00B25509" w:rsidRPr="00BE4C29" w:rsidRDefault="00C83F2F" w:rsidP="00347E6A">
      <w:r>
        <w:rPr>
          <w:noProof/>
        </w:rPr>
        <w:pict>
          <v:shape id="_x0000_s1059" type="#_x0000_t202" style="position:absolute;left:0;text-align:left;margin-left:2pt;margin-top:298.25pt;width:456.8pt;height:.05pt;z-index:251718656" filled="f" stroked="f">
            <v:textbox style="mso-next-textbox:#_x0000_s1059;mso-fit-shape-to-text:t" inset="0,0,0,0">
              <w:txbxContent>
                <w:bookmarkStart w:id="43" w:name="_Ref315449027"/>
                <w:p w:rsidR="00176FFB" w:rsidRPr="0069145A" w:rsidRDefault="00C83F2F" w:rsidP="00C05AB7">
                  <w:pPr>
                    <w:pStyle w:val="Titulek"/>
                    <w:rPr>
                      <w:sz w:val="24"/>
                    </w:rPr>
                  </w:pPr>
                  <w:r>
                    <w:fldChar w:fldCharType="begin"/>
                  </w:r>
                  <w:r w:rsidR="00176FFB">
                    <w:instrText xml:space="preserve"> STYLEREF 2 \s </w:instrText>
                  </w:r>
                  <w:r>
                    <w:fldChar w:fldCharType="separate"/>
                  </w:r>
                  <w:r w:rsidR="00176FFB">
                    <w:t>2.3</w:t>
                  </w:r>
                  <w:r>
                    <w:fldChar w:fldCharType="end"/>
                  </w:r>
                  <w:r w:rsidR="00176FFB">
                    <w:noBreakHyphen/>
                  </w:r>
                  <w:fldSimple w:instr=" SEQ Graf \* ARABIC \s 2 ">
                    <w:r w:rsidR="00176FFB">
                      <w:t>1</w:t>
                    </w:r>
                  </w:fldSimple>
                  <w:r w:rsidR="00176FFB" w:rsidRPr="0069145A">
                    <w:t xml:space="preserve"> Graf</w:t>
                  </w:r>
                  <w:bookmarkEnd w:id="43"/>
                  <w:r w:rsidR="00176FFB" w:rsidRPr="0069145A">
                    <w:t xml:space="preserve"> zobrazuje vhodný průběh jemnosti profilu k úhlu náběh</w:t>
                  </w:r>
                  <w:r w:rsidR="00176FFB">
                    <w:t>u. Je vidět, že profil dává v ro</w:t>
                  </w:r>
                  <w:r w:rsidR="00176FFB" w:rsidRPr="0069145A">
                    <w:t>změzí 2–8° velmi podobné výsledky. Data jsou pouze ilustrační, nejsou založena na žádném existujícím profilu.</w:t>
                  </w:r>
                </w:p>
              </w:txbxContent>
            </v:textbox>
            <w10:wrap type="topAndBottom"/>
          </v:shape>
        </w:pict>
      </w:r>
      <w:r w:rsidR="00E520D5" w:rsidRPr="00BE4C29">
        <w:rPr>
          <w:noProof/>
          <w:lang w:eastAsia="cs-CZ" w:bidi="ar-SA"/>
        </w:rPr>
        <w:drawing>
          <wp:anchor distT="0" distB="0" distL="114300" distR="114300" simplePos="0" relativeHeight="251710464" behindDoc="0" locked="0" layoutInCell="1" allowOverlap="1">
            <wp:simplePos x="0" y="0"/>
            <wp:positionH relativeFrom="margin">
              <wp:posOffset>25400</wp:posOffset>
            </wp:positionH>
            <wp:positionV relativeFrom="paragraph">
              <wp:posOffset>1492885</wp:posOffset>
            </wp:positionV>
            <wp:extent cx="5801360" cy="2237740"/>
            <wp:effectExtent l="19050" t="0" r="27940" b="0"/>
            <wp:wrapTopAndBottom/>
            <wp:docPr id="11"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00516EE4" w:rsidRPr="00BE4C29">
        <w:t xml:space="preserve">Z těchto důvodů </w:t>
      </w:r>
      <w:r w:rsidR="00133FD3" w:rsidRPr="00BE4C29">
        <w:t xml:space="preserve">je vhodné, aby profil měl co nejpodobnější hodnoty součinitelů </w:t>
      </w:r>
      <w:proofErr w:type="spellStart"/>
      <w:r w:rsidR="00133FD3" w:rsidRPr="00BE4C29">
        <w:t>c</w:t>
      </w:r>
      <w:r w:rsidR="00133FD3" w:rsidRPr="00BE4C29">
        <w:rPr>
          <w:vertAlign w:val="subscript"/>
        </w:rPr>
        <w:t>x</w:t>
      </w:r>
      <w:proofErr w:type="spellEnd"/>
      <w:r w:rsidR="00133FD3" w:rsidRPr="00BE4C29">
        <w:t xml:space="preserve"> a </w:t>
      </w:r>
      <w:proofErr w:type="spellStart"/>
      <w:r w:rsidR="00133FD3" w:rsidRPr="00BE4C29">
        <w:t>c</w:t>
      </w:r>
      <w:r w:rsidR="00133FD3" w:rsidRPr="00BE4C29">
        <w:rPr>
          <w:vertAlign w:val="subscript"/>
        </w:rPr>
        <w:t>y</w:t>
      </w:r>
      <w:proofErr w:type="spellEnd"/>
      <w:r w:rsidR="00133FD3" w:rsidRPr="00BE4C29">
        <w:t xml:space="preserve"> pro co největší rozsah úhlů náběhu – díky tomu bude turbína podávat dobré vlastnosti i při nepříznivých podmínkách. Je také výhodné, aby </w:t>
      </w:r>
      <w:r w:rsidR="00587B6F" w:rsidRPr="00BE4C29">
        <w:t>maximální hodnota jemnosti profilu měla podobné hodnoty od sebe jak v kladném, tak i záporném směru – důvod je zřejmý.</w:t>
      </w:r>
      <w:r w:rsidR="00457DFB" w:rsidRPr="00BE4C29">
        <w:t xml:space="preserve"> Na </w:t>
      </w:r>
      <w:r w:rsidR="000F2A6B" w:rsidRPr="00BE4C29">
        <w:t xml:space="preserve">grafech </w:t>
      </w:r>
      <w:proofErr w:type="gramStart"/>
      <w:r>
        <w:fldChar w:fldCharType="begin"/>
      </w:r>
      <w:r>
        <w:instrText xml:space="preserve"> REF _Ref315449027 \h  \* MERGEFORMAT </w:instrText>
      </w:r>
      <w:r>
        <w:fldChar w:fldCharType="separate"/>
      </w:r>
      <w:r w:rsidR="00176FFB">
        <w:t>2.3</w:t>
      </w:r>
      <w:r w:rsidR="00176FFB">
        <w:noBreakHyphen/>
        <w:t>1</w:t>
      </w:r>
      <w:r w:rsidR="00176FFB" w:rsidRPr="0069145A">
        <w:t xml:space="preserve"> Graf</w:t>
      </w:r>
      <w:r>
        <w:fldChar w:fldCharType="end"/>
      </w:r>
      <w:proofErr w:type="gramEnd"/>
      <w:r w:rsidR="000F2A6B" w:rsidRPr="00BE4C29">
        <w:t xml:space="preserve"> a </w:t>
      </w:r>
      <w:fldSimple w:instr=" REF _Ref315449040 \h  \* MERGEFORMAT ">
        <w:r w:rsidR="00176FFB">
          <w:t>2.3</w:t>
        </w:r>
        <w:r w:rsidR="00176FFB">
          <w:noBreakHyphen/>
          <w:t>2</w:t>
        </w:r>
      </w:fldSimple>
      <w:r w:rsidR="000F2A6B" w:rsidRPr="00BE4C29">
        <w:t xml:space="preserve"> jsou zobrazeny ilustrační příklady takových průběhů jemnosti profilu.</w:t>
      </w:r>
    </w:p>
    <w:p w:rsidR="0069145A" w:rsidRPr="00BE4C29" w:rsidRDefault="00C83F2F" w:rsidP="00AD3264">
      <w:pPr>
        <w:pStyle w:val="Nadpis4"/>
      </w:pPr>
      <w:r>
        <w:rPr>
          <w:noProof/>
        </w:rPr>
        <w:pict>
          <v:shape id="_x0000_s1060" type="#_x0000_t202" style="position:absolute;left:0;text-align:left;margin-left:1.5pt;margin-top:381.6pt;width:457.3pt;height:54.1pt;z-index:251720704" filled="f" stroked="f">
            <v:textbox style="mso-next-textbox:#_x0000_s1060;mso-fit-shape-to-text:t" inset="0,0,0,0">
              <w:txbxContent>
                <w:bookmarkStart w:id="44" w:name="_Ref315449040"/>
                <w:p w:rsidR="00176FFB" w:rsidRPr="00CE1045" w:rsidRDefault="00C83F2F" w:rsidP="00C05AB7">
                  <w:pPr>
                    <w:pStyle w:val="Titulek"/>
                    <w:rPr>
                      <w:sz w:val="24"/>
                    </w:rPr>
                  </w:pPr>
                  <w:r>
                    <w:fldChar w:fldCharType="begin"/>
                  </w:r>
                  <w:r w:rsidR="00176FFB">
                    <w:instrText xml:space="preserve"> STYLEREF 2 \s </w:instrText>
                  </w:r>
                  <w:r>
                    <w:fldChar w:fldCharType="separate"/>
                  </w:r>
                  <w:r w:rsidR="00176FFB">
                    <w:t>2.3</w:t>
                  </w:r>
                  <w:r>
                    <w:fldChar w:fldCharType="end"/>
                  </w:r>
                  <w:r w:rsidR="00176FFB">
                    <w:noBreakHyphen/>
                  </w:r>
                  <w:fldSimple w:instr=" SEQ Graf \* ARABIC \s 2 ">
                    <w:r w:rsidR="00176FFB">
                      <w:t>2</w:t>
                    </w:r>
                  </w:fldSimple>
                  <w:bookmarkEnd w:id="44"/>
                  <w:r w:rsidR="00176FFB" w:rsidRPr="00CE1045">
                    <w:t xml:space="preserve"> Graf</w:t>
                  </w:r>
                  <w:r w:rsidR="00176FFB">
                    <w:t>y</w:t>
                  </w:r>
                  <w:r w:rsidR="00176FFB" w:rsidRPr="00CE1045">
                    <w:t xml:space="preserve"> znázorňuj</w:t>
                  </w:r>
                  <w:r w:rsidR="00176FFB">
                    <w:t>í</w:t>
                  </w:r>
                  <w:r w:rsidR="00176FFB" w:rsidRPr="00CE1045">
                    <w:t xml:space="preserve"> nevhodný průběh jemnosti profilu, kde</w:t>
                  </w:r>
                  <w:r w:rsidR="00176FFB">
                    <w:t xml:space="preserve"> v prvním grafu maximálních hodno</w:t>
                  </w:r>
                  <w:r w:rsidR="00176FFB" w:rsidRPr="00CE1045">
                    <w:t>t profil</w:t>
                  </w:r>
                  <w:r w:rsidR="00176FFB">
                    <w:t xml:space="preserve"> </w:t>
                  </w:r>
                  <w:r w:rsidR="00176FFB" w:rsidRPr="00CE1045">
                    <w:t>dosahuje pouze na minimálním úseku</w:t>
                  </w:r>
                  <w:r w:rsidR="00176FFB">
                    <w:t xml:space="preserve"> a ve druhém grafu je charakteristika výrazně asymetrická.</w:t>
                  </w:r>
                  <w:r w:rsidR="00176FFB" w:rsidRPr="00CE1045">
                    <w:t xml:space="preserve"> Data jsou pouze ilustrační.</w:t>
                  </w:r>
                </w:p>
              </w:txbxContent>
            </v:textbox>
            <w10:wrap type="topAndBottom"/>
          </v:shape>
        </w:pict>
      </w:r>
      <w:r w:rsidR="0069145A" w:rsidRPr="00BE4C29">
        <w:rPr>
          <w:noProof/>
          <w:lang w:eastAsia="cs-CZ" w:bidi="ar-SA"/>
        </w:rPr>
        <w:drawing>
          <wp:anchor distT="0" distB="0" distL="114300" distR="114300" simplePos="0" relativeHeight="251716608" behindDoc="0" locked="0" layoutInCell="1" allowOverlap="1">
            <wp:simplePos x="0" y="0"/>
            <wp:positionH relativeFrom="margin">
              <wp:posOffset>3017520</wp:posOffset>
            </wp:positionH>
            <wp:positionV relativeFrom="paragraph">
              <wp:posOffset>2894965</wp:posOffset>
            </wp:positionV>
            <wp:extent cx="2805430" cy="1894205"/>
            <wp:effectExtent l="19050" t="0" r="13970" b="0"/>
            <wp:wrapTopAndBottom/>
            <wp:docPr id="16" name="Graf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anchor>
        </w:drawing>
      </w:r>
      <w:r w:rsidR="0069145A" w:rsidRPr="00BE4C29">
        <w:rPr>
          <w:noProof/>
          <w:lang w:eastAsia="cs-CZ" w:bidi="ar-SA"/>
        </w:rPr>
        <w:drawing>
          <wp:anchor distT="0" distB="0" distL="114300" distR="114300" simplePos="0" relativeHeight="251714560" behindDoc="0" locked="0" layoutInCell="1" allowOverlap="1">
            <wp:simplePos x="0" y="0"/>
            <wp:positionH relativeFrom="margin">
              <wp:align>left</wp:align>
            </wp:positionH>
            <wp:positionV relativeFrom="paragraph">
              <wp:posOffset>2894965</wp:posOffset>
            </wp:positionV>
            <wp:extent cx="2701925" cy="1894205"/>
            <wp:effectExtent l="19050" t="0" r="22225" b="0"/>
            <wp:wrapTopAndBottom/>
            <wp:docPr id="14" name="Graf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anchor>
        </w:drawing>
      </w:r>
      <w:bookmarkStart w:id="45" w:name="_Toc318033442"/>
      <w:r w:rsidR="00A82054" w:rsidRPr="00BE4C29">
        <w:t>Výběr profilu</w:t>
      </w:r>
      <w:bookmarkEnd w:id="45"/>
    </w:p>
    <w:p w:rsidR="00A82054" w:rsidRPr="00BE4C29" w:rsidRDefault="00B072EB" w:rsidP="00347E6A">
      <w:r w:rsidRPr="00BE4C29">
        <w:t xml:space="preserve">Ze stránek </w:t>
      </w:r>
      <w:proofErr w:type="spellStart"/>
      <w:r w:rsidRPr="00BE4C29">
        <w:t>Airfoil</w:t>
      </w:r>
      <w:proofErr w:type="spellEnd"/>
      <w:r w:rsidRPr="00BE4C29">
        <w:t xml:space="preserve"> </w:t>
      </w:r>
      <w:proofErr w:type="spellStart"/>
      <w:r w:rsidRPr="00BE4C29">
        <w:t>Inverstigation</w:t>
      </w:r>
      <w:proofErr w:type="spellEnd"/>
      <w:r w:rsidRPr="00BE4C29">
        <w:t xml:space="preserve"> </w:t>
      </w:r>
      <w:proofErr w:type="spellStart"/>
      <w:r w:rsidRPr="00BE4C29">
        <w:t>Database</w:t>
      </w:r>
      <w:proofErr w:type="spellEnd"/>
      <w:r w:rsidRPr="00BE4C29">
        <w:t xml:space="preserve"> </w:t>
      </w:r>
      <w:sdt>
        <w:sdtPr>
          <w:id w:val="8184981"/>
          <w:citation/>
        </w:sdtPr>
        <w:sdtContent>
          <w:fldSimple w:instr=" CITATION AID \l 1029 ">
            <w:r w:rsidRPr="00BE4C29">
              <w:rPr>
                <w:noProof/>
              </w:rPr>
              <w:t>[</w:t>
            </w:r>
            <w:hyperlink w:anchor="AID" w:history="1">
              <w:r w:rsidRPr="00BE4C29">
                <w:rPr>
                  <w:rStyle w:val="Nadpis1Char"/>
                  <w:rFonts w:eastAsiaTheme="minorEastAsia" w:cstheme="minorBidi"/>
                  <w:noProof/>
                  <w:sz w:val="24"/>
                  <w:szCs w:val="22"/>
                  <w:lang w:val="cs-CZ"/>
                </w:rPr>
                <w:t>6</w:t>
              </w:r>
            </w:hyperlink>
            <w:r w:rsidRPr="00BE4C29">
              <w:rPr>
                <w:noProof/>
              </w:rPr>
              <w:t>]</w:t>
            </w:r>
          </w:fldSimple>
        </w:sdtContent>
      </w:sdt>
      <w:r w:rsidRPr="00BE4C29">
        <w:t xml:space="preserve"> jsem vybral několik na první pohled vhodných profilů. A to profily WORTMANN FX 60-126, EPPLER 395, GOE 481A a SG6043. V této kapitole je na základě výše uvedených kritérií porovnám.</w:t>
      </w:r>
      <w:r w:rsidR="00A02488" w:rsidRPr="00BE4C29">
        <w:t xml:space="preserve"> Veškerá data o profilech jsou převzata také z těchto stránek.</w:t>
      </w:r>
      <w:r w:rsidR="00EF4126" w:rsidRPr="00BE4C29">
        <w:t xml:space="preserve"> Tvar profilů a průběhy jejich jemností se nachází v grafech za zhodnocením profilů.</w:t>
      </w:r>
    </w:p>
    <w:p w:rsidR="0069145A" w:rsidRPr="00BE4C29" w:rsidRDefault="00A02488" w:rsidP="00994CF3">
      <w:pPr>
        <w:pStyle w:val="Odstavecseseznamem"/>
        <w:numPr>
          <w:ilvl w:val="0"/>
          <w:numId w:val="25"/>
        </w:numPr>
      </w:pPr>
      <w:r w:rsidRPr="00BE4C29">
        <w:lastRenderedPageBreak/>
        <w:t xml:space="preserve">WORTMANN FX 60-126. Tento profil na první pohled zaujme vysokou jemností profilu – 170 při úhlu náběhu </w:t>
      </w:r>
      <w:r w:rsidR="00750521" w:rsidRPr="00BE4C29">
        <w:t>5°. Avšak při pohled na průběh jemnosti je jasné, že tento profil není vhodný do nepříznivých podmínek – ideálních hodnot dosahuje pouze na malém intervalu úhlů náběhu, navíc asymetricky.</w:t>
      </w:r>
      <w:r w:rsidR="00E928D3" w:rsidRPr="00BE4C29">
        <w:rPr>
          <w:noProof/>
          <w:lang w:eastAsia="cs-CZ" w:bidi="ar-SA"/>
        </w:rPr>
        <w:t xml:space="preserve"> </w:t>
      </w:r>
    </w:p>
    <w:p w:rsidR="00DA3E6C" w:rsidRPr="00BE4C29" w:rsidRDefault="00750521" w:rsidP="00994CF3">
      <w:pPr>
        <w:pStyle w:val="Odstavecseseznamem"/>
        <w:numPr>
          <w:ilvl w:val="0"/>
          <w:numId w:val="25"/>
        </w:numPr>
        <w:rPr>
          <w:noProof/>
          <w:lang w:eastAsia="cs-CZ" w:bidi="ar-SA"/>
        </w:rPr>
      </w:pPr>
      <w:r w:rsidRPr="00BE4C29">
        <w:t>EPPLER 395</w:t>
      </w:r>
      <w:r w:rsidR="00FA121F" w:rsidRPr="00BE4C29">
        <w:rPr>
          <w:noProof/>
          <w:lang w:eastAsia="cs-CZ" w:bidi="ar-SA"/>
        </w:rPr>
        <w:t>. Tento profil opět na první pohled lákal vysou jemností – 80. Směrem do záporných hodnot jeho jemnost klesá pozvolna, avšak do kladných prudce klesá. Pro mé podmínky se jedná o nevhodný profil.</w:t>
      </w:r>
      <w:r w:rsidR="00F9742B" w:rsidRPr="00BE4C29">
        <w:rPr>
          <w:noProof/>
          <w:lang w:eastAsia="cs-CZ" w:bidi="ar-SA"/>
        </w:rPr>
        <w:t xml:space="preserve"> </w:t>
      </w:r>
    </w:p>
    <w:p w:rsidR="00DA3E6C" w:rsidRPr="00BE4C29" w:rsidRDefault="00910DEA" w:rsidP="00994CF3">
      <w:pPr>
        <w:pStyle w:val="Odstavecseseznamem"/>
        <w:numPr>
          <w:ilvl w:val="0"/>
          <w:numId w:val="25"/>
        </w:numPr>
      </w:pPr>
      <w:r w:rsidRPr="00BE4C29">
        <w:t>GOE481A. Tento profil dosahuje jemnosti 73 a tuto vysokou jemnost udržuje na dlouhém intervalu úhlů náběhu – od 3 do 8°. Má i relativně velkou tloušťku, což je výhodné pro konstrukci listu.</w:t>
      </w:r>
    </w:p>
    <w:p w:rsidR="00FA5326" w:rsidRPr="00BE4C29" w:rsidRDefault="00217154" w:rsidP="00994CF3">
      <w:pPr>
        <w:pStyle w:val="Odstavecseseznamem"/>
        <w:numPr>
          <w:ilvl w:val="0"/>
          <w:numId w:val="25"/>
        </w:numPr>
      </w:pPr>
      <w:r w:rsidRPr="00BE4C29">
        <w:t>SG6043. Tento profil podobně jako GOE481A dosahuje jemnosti 70 a drží si ji na podobném intervalu. Oproti němu však tyto hodnoty nekolísají, což je výhodné. Jeho nevýhodou v porovnání s GOE481A je menší tloušťka.</w:t>
      </w:r>
    </w:p>
    <w:p w:rsidR="00954AC9" w:rsidRPr="00BE4C29" w:rsidRDefault="00954AC9" w:rsidP="00347E6A">
      <w:pPr>
        <w:rPr>
          <w:noProof/>
          <w:lang w:eastAsia="cs-CZ" w:bidi="ar-SA"/>
        </w:rPr>
      </w:pPr>
      <w:r w:rsidRPr="00BE4C29">
        <w:t>Z těchto profilů se ukázaly jako vhodné pouze 2; a to GOE481A a SG6043.</w:t>
      </w:r>
      <w:r w:rsidR="00EF5E26" w:rsidRPr="00BE4C29">
        <w:t xml:space="preserve"> Po zvážení jsem se rozhodl pro SG6043. Jednak má plynulejší průběh jemnosti</w:t>
      </w:r>
      <w:r w:rsidR="005550E1">
        <w:t xml:space="preserve"> a</w:t>
      </w:r>
      <w:r w:rsidR="00EF5E26" w:rsidRPr="00BE4C29">
        <w:t xml:space="preserve"> navíc s ním mám už předchozí pozitivní zkušenosti.</w:t>
      </w:r>
      <w:r w:rsidR="00CA7ADE" w:rsidRPr="00BE4C29">
        <w:rPr>
          <w:noProof/>
          <w:lang w:eastAsia="cs-CZ" w:bidi="ar-SA"/>
        </w:rPr>
        <w:t xml:space="preserve">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
        <w:gridCol w:w="9274"/>
      </w:tblGrid>
      <w:tr w:rsidR="0055684D" w:rsidRPr="00BE4C29" w:rsidTr="001C0087">
        <w:trPr>
          <w:trHeight w:val="7930"/>
        </w:trPr>
        <w:tc>
          <w:tcPr>
            <w:tcW w:w="9166" w:type="dxa"/>
            <w:gridSpan w:val="2"/>
          </w:tcPr>
          <w:p w:rsidR="0055684D" w:rsidRPr="00BE4C29" w:rsidRDefault="00EF33B5" w:rsidP="00347E6A">
            <w:r w:rsidRPr="00BE4C29">
              <w:rPr>
                <w:noProof/>
                <w:lang w:eastAsia="cs-CZ" w:bidi="ar-SA"/>
              </w:rPr>
              <w:drawing>
                <wp:anchor distT="0" distB="0" distL="114300" distR="114300" simplePos="0" relativeHeight="251722752" behindDoc="0" locked="0" layoutInCell="1" allowOverlap="1">
                  <wp:simplePos x="0" y="0"/>
                  <wp:positionH relativeFrom="margin">
                    <wp:align>center</wp:align>
                  </wp:positionH>
                  <wp:positionV relativeFrom="paragraph">
                    <wp:posOffset>2540</wp:posOffset>
                  </wp:positionV>
                  <wp:extent cx="5781675" cy="1038225"/>
                  <wp:effectExtent l="19050" t="0" r="9525" b="0"/>
                  <wp:wrapTopAndBottom/>
                  <wp:docPr id="32" name="Graf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anchor>
              </w:drawing>
            </w:r>
            <w:r w:rsidR="001C0087" w:rsidRPr="00BE4C29">
              <w:rPr>
                <w:noProof/>
                <w:lang w:eastAsia="cs-CZ" w:bidi="ar-SA"/>
              </w:rPr>
              <w:drawing>
                <wp:anchor distT="0" distB="0" distL="114300" distR="114300" simplePos="0" relativeHeight="251726848" behindDoc="0" locked="0" layoutInCell="1" allowOverlap="1">
                  <wp:simplePos x="0" y="0"/>
                  <wp:positionH relativeFrom="column">
                    <wp:posOffset>-43180</wp:posOffset>
                  </wp:positionH>
                  <wp:positionV relativeFrom="paragraph">
                    <wp:posOffset>1288415</wp:posOffset>
                  </wp:positionV>
                  <wp:extent cx="5848350" cy="1800225"/>
                  <wp:effectExtent l="19050" t="0" r="19050" b="0"/>
                  <wp:wrapTopAndBottom/>
                  <wp:docPr id="33" name="Graf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r w:rsidR="00C83F2F">
              <w:rPr>
                <w:noProof/>
              </w:rPr>
              <w:pict>
                <v:shape id="_x0000_s1073" type="#_x0000_t202" style="position:absolute;left:0;text-align:left;margin-left:-3.4pt;margin-top:368.7pt;width:460.5pt;height:.05pt;z-index:251732992;mso-position-horizontal-relative:text;mso-position-vertical-relative:text" stroked="f">
                  <v:textbox style="mso-next-textbox:#_x0000_s1073;mso-fit-shape-to-text:t" inset="0,0,0,0">
                    <w:txbxContent>
                      <w:p w:rsidR="00176FFB" w:rsidRPr="00FD39D2" w:rsidRDefault="00C83F2F" w:rsidP="00C05AB7">
                        <w:pPr>
                          <w:pStyle w:val="Titulek"/>
                        </w:pPr>
                        <w:fldSimple w:instr=" STYLEREF 2 \s ">
                          <w:r w:rsidR="00176FFB">
                            <w:t>2.3</w:t>
                          </w:r>
                        </w:fldSimple>
                        <w:r w:rsidR="00176FFB">
                          <w:noBreakHyphen/>
                        </w:r>
                        <w:fldSimple w:instr=" SEQ Graf \* ARABIC \s 2 ">
                          <w:r w:rsidR="00176FFB">
                            <w:t>3</w:t>
                          </w:r>
                        </w:fldSimple>
                        <w:r w:rsidR="00176FFB" w:rsidRPr="00FD39D2">
                          <w:t xml:space="preserve"> Profil EPPLER 395</w:t>
                        </w:r>
                      </w:p>
                    </w:txbxContent>
                  </v:textbox>
                  <w10:wrap type="topAndBottom"/>
                </v:shape>
              </w:pict>
            </w:r>
            <w:r w:rsidR="00F71CEC" w:rsidRPr="00BE4C29">
              <w:rPr>
                <w:noProof/>
                <w:lang w:eastAsia="cs-CZ" w:bidi="ar-SA"/>
              </w:rPr>
              <w:drawing>
                <wp:anchor distT="0" distB="0" distL="114300" distR="114300" simplePos="0" relativeHeight="251730944" behindDoc="0" locked="0" layoutInCell="1" allowOverlap="1">
                  <wp:simplePos x="0" y="0"/>
                  <wp:positionH relativeFrom="column">
                    <wp:posOffset>-43180</wp:posOffset>
                  </wp:positionH>
                  <wp:positionV relativeFrom="paragraph">
                    <wp:posOffset>3310890</wp:posOffset>
                  </wp:positionV>
                  <wp:extent cx="5848350" cy="1314450"/>
                  <wp:effectExtent l="19050" t="0" r="19050" b="0"/>
                  <wp:wrapTopAndBottom/>
                  <wp:docPr id="34" name="Graf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r w:rsidR="00C83F2F">
              <w:rPr>
                <w:noProof/>
              </w:rPr>
              <w:pict>
                <v:shape id="_x0000_s1071" type="#_x0000_t202" style="position:absolute;left:0;text-align:left;margin-left:-3.4pt;margin-top:242.7pt;width:460.5pt;height:15.8pt;z-index:251728896;mso-position-horizontal-relative:text;mso-position-vertical-relative:text" stroked="f">
                  <v:textbox style="mso-next-textbox:#_x0000_s1071;mso-fit-shape-to-text:t" inset="0,0,0,0">
                    <w:txbxContent>
                      <w:p w:rsidR="00176FFB" w:rsidRPr="00BA182B" w:rsidRDefault="00C83F2F" w:rsidP="00C05AB7">
                        <w:pPr>
                          <w:pStyle w:val="Titulek"/>
                        </w:pPr>
                        <w:fldSimple w:instr=" STYLEREF 2 \s ">
                          <w:r w:rsidR="00176FFB">
                            <w:t>2.3</w:t>
                          </w:r>
                        </w:fldSimple>
                        <w:r w:rsidR="00176FFB">
                          <w:noBreakHyphen/>
                        </w:r>
                        <w:fldSimple w:instr=" SEQ Graf \* ARABIC \s 2 ">
                          <w:r w:rsidR="00176FFB">
                            <w:t>4</w:t>
                          </w:r>
                        </w:fldSimple>
                        <w:r w:rsidR="00176FFB">
                          <w:t xml:space="preserve"> Jemnost profilu </w:t>
                        </w:r>
                        <w:r w:rsidR="00176FFB" w:rsidRPr="0055684D">
                          <w:t>WORTMANN FX 60-126</w:t>
                        </w:r>
                      </w:p>
                    </w:txbxContent>
                  </v:textbox>
                  <w10:wrap type="topAndBottom"/>
                </v:shape>
              </w:pict>
            </w:r>
            <w:r w:rsidR="00C83F2F">
              <w:rPr>
                <w:noProof/>
              </w:rPr>
              <w:pict>
                <v:shape id="_x0000_s1070" type="#_x0000_t202" style="position:absolute;left:0;text-align:left;margin-left:-3.65pt;margin-top:86.15pt;width:470.3pt;height:.05pt;z-index:251724800;mso-position-horizontal-relative:text;mso-position-vertical-relative:text" stroked="f">
                  <v:textbox style="mso-next-textbox:#_x0000_s1070;mso-fit-shape-to-text:t" inset="0,0,0,0">
                    <w:txbxContent>
                      <w:p w:rsidR="00176FFB" w:rsidRPr="0055684D" w:rsidRDefault="00C83F2F" w:rsidP="00C05AB7">
                        <w:pPr>
                          <w:pStyle w:val="Titulek"/>
                        </w:pPr>
                        <w:fldSimple w:instr=" STYLEREF 2 \s ">
                          <w:r w:rsidR="00176FFB">
                            <w:t>2.3</w:t>
                          </w:r>
                        </w:fldSimple>
                        <w:r w:rsidR="00176FFB">
                          <w:noBreakHyphen/>
                        </w:r>
                        <w:fldSimple w:instr=" SEQ Graf \* ARABIC \s 2 ">
                          <w:r w:rsidR="00176FFB">
                            <w:t>5</w:t>
                          </w:r>
                        </w:fldSimple>
                        <w:r w:rsidR="00176FFB" w:rsidRPr="0055684D">
                          <w:t xml:space="preserve"> WORTMANN FX 60-126</w:t>
                        </w:r>
                      </w:p>
                    </w:txbxContent>
                  </v:textbox>
                  <w10:wrap type="topAndBottom"/>
                </v:shape>
              </w:pict>
            </w:r>
          </w:p>
        </w:tc>
      </w:tr>
      <w:tr w:rsidR="00055FCE" w:rsidRPr="00BE4C29" w:rsidTr="00AD542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gridBefore w:val="1"/>
          <w:trHeight w:val="13592"/>
        </w:trPr>
        <w:tc>
          <w:tcPr>
            <w:tcW w:w="9211" w:type="dxa"/>
            <w:tcBorders>
              <w:top w:val="nil"/>
              <w:left w:val="nil"/>
              <w:bottom w:val="nil"/>
              <w:right w:val="nil"/>
            </w:tcBorders>
          </w:tcPr>
          <w:p w:rsidR="00055FCE" w:rsidRPr="00BE4C29" w:rsidRDefault="00D80164" w:rsidP="00347E6A">
            <w:r w:rsidRPr="00BE4C29">
              <w:rPr>
                <w:noProof/>
                <w:lang w:eastAsia="cs-CZ" w:bidi="ar-SA"/>
              </w:rPr>
              <w:lastRenderedPageBreak/>
              <w:drawing>
                <wp:anchor distT="0" distB="0" distL="114300" distR="114300" simplePos="0" relativeHeight="251751424" behindDoc="0" locked="0" layoutInCell="1" allowOverlap="1">
                  <wp:simplePos x="0" y="0"/>
                  <wp:positionH relativeFrom="column">
                    <wp:posOffset>-51435</wp:posOffset>
                  </wp:positionH>
                  <wp:positionV relativeFrom="paragraph">
                    <wp:posOffset>6976745</wp:posOffset>
                  </wp:positionV>
                  <wp:extent cx="5848350" cy="1352550"/>
                  <wp:effectExtent l="19050" t="0" r="19050" b="0"/>
                  <wp:wrapTopAndBottom/>
                  <wp:docPr id="21" name="Graf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anchor>
              </w:drawing>
            </w:r>
            <w:r w:rsidRPr="00BE4C29">
              <w:rPr>
                <w:noProof/>
                <w:lang w:eastAsia="cs-CZ" w:bidi="ar-SA"/>
              </w:rPr>
              <w:drawing>
                <wp:anchor distT="0" distB="0" distL="114300" distR="114300" simplePos="0" relativeHeight="251747328" behindDoc="0" locked="0" layoutInCell="1" allowOverlap="1">
                  <wp:simplePos x="0" y="0"/>
                  <wp:positionH relativeFrom="column">
                    <wp:posOffset>-52070</wp:posOffset>
                  </wp:positionH>
                  <wp:positionV relativeFrom="paragraph">
                    <wp:posOffset>5367020</wp:posOffset>
                  </wp:positionV>
                  <wp:extent cx="5857875" cy="1328420"/>
                  <wp:effectExtent l="19050" t="0" r="9525" b="5080"/>
                  <wp:wrapTopAndBottom/>
                  <wp:docPr id="20" name="Graf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r w:rsidR="00C83F2F">
              <w:rPr>
                <w:noProof/>
              </w:rPr>
              <w:pict>
                <v:shape id="_x0000_s1079" type="#_x0000_t202" style="position:absolute;left:0;text-align:left;margin-left:-3.65pt;margin-top:660.6pt;width:470.3pt;height:.05pt;z-index:251753472;mso-position-horizontal-relative:text;mso-position-vertical-relative:text" stroked="f">
                  <v:textbox style="mso-next-textbox:#_x0000_s1079;mso-fit-shape-to-text:t" inset="0,0,0,0">
                    <w:txbxContent>
                      <w:p w:rsidR="00176FFB" w:rsidRPr="00AD542A" w:rsidRDefault="00C83F2F" w:rsidP="00C05AB7">
                        <w:pPr>
                          <w:pStyle w:val="Titulek"/>
                        </w:pPr>
                        <w:fldSimple w:instr=" STYLEREF 2 \s ">
                          <w:r w:rsidR="00176FFB">
                            <w:t>2.3</w:t>
                          </w:r>
                        </w:fldSimple>
                        <w:r w:rsidR="00176FFB">
                          <w:noBreakHyphen/>
                        </w:r>
                        <w:fldSimple w:instr=" SEQ Graf \* ARABIC \s 2 ">
                          <w:r w:rsidR="00176FFB">
                            <w:t>6</w:t>
                          </w:r>
                        </w:fldSimple>
                        <w:r w:rsidR="00176FFB" w:rsidRPr="00AD542A">
                          <w:t xml:space="preserve"> Jemnost profilu SG6043</w:t>
                        </w:r>
                      </w:p>
                    </w:txbxContent>
                  </v:textbox>
                  <w10:wrap type="topAndBottom"/>
                </v:shape>
              </w:pict>
            </w:r>
            <w:r w:rsidR="00C83F2F">
              <w:rPr>
                <w:noProof/>
              </w:rPr>
              <w:pict>
                <v:shape id="_x0000_s1078" type="#_x0000_t202" style="position:absolute;left:0;text-align:left;margin-left:-3.65pt;margin-top:531.95pt;width:470.3pt;height:.05pt;z-index:251749376;mso-position-horizontal-relative:text;mso-position-vertical-relative:text" stroked="f">
                  <v:textbox style="mso-next-textbox:#_x0000_s1078;mso-fit-shape-to-text:t" inset="0,0,0,0">
                    <w:txbxContent>
                      <w:p w:rsidR="00176FFB" w:rsidRPr="00715782" w:rsidRDefault="00C83F2F" w:rsidP="00C05AB7">
                        <w:pPr>
                          <w:pStyle w:val="Titulek"/>
                        </w:pPr>
                        <w:fldSimple w:instr=" STYLEREF 2 \s ">
                          <w:r w:rsidR="00176FFB">
                            <w:t>2.3</w:t>
                          </w:r>
                        </w:fldSimple>
                        <w:r w:rsidR="00176FFB">
                          <w:noBreakHyphen/>
                        </w:r>
                        <w:fldSimple w:instr=" SEQ Graf \* ARABIC \s 2 ">
                          <w:r w:rsidR="00176FFB">
                            <w:t>7</w:t>
                          </w:r>
                        </w:fldSimple>
                        <w:r w:rsidR="00176FFB" w:rsidRPr="00715782">
                          <w:t xml:space="preserve"> Profil SG6043</w:t>
                        </w:r>
                      </w:p>
                    </w:txbxContent>
                  </v:textbox>
                  <w10:wrap type="topAndBottom"/>
                </v:shape>
              </w:pict>
            </w:r>
            <w:r w:rsidR="00C83F2F">
              <w:rPr>
                <w:noProof/>
              </w:rPr>
              <w:pict>
                <v:shape id="_x0000_s1077" type="#_x0000_t202" style="position:absolute;left:0;text-align:left;margin-left:-3.3pt;margin-top:404.1pt;width:459.75pt;height:15.8pt;z-index:251745280;mso-position-horizontal-relative:text;mso-position-vertical-relative:text" stroked="f">
                  <v:textbox style="mso-next-textbox:#_x0000_s1077;mso-fit-shape-to-text:t" inset="0,0,0,0">
                    <w:txbxContent>
                      <w:p w:rsidR="00176FFB" w:rsidRPr="00925684" w:rsidRDefault="00C83F2F" w:rsidP="00C05AB7">
                        <w:pPr>
                          <w:pStyle w:val="Titulek"/>
                        </w:pPr>
                        <w:fldSimple w:instr=" STYLEREF 2 \s ">
                          <w:r w:rsidR="00176FFB">
                            <w:t>2.3</w:t>
                          </w:r>
                        </w:fldSimple>
                        <w:r w:rsidR="00176FFB">
                          <w:noBreakHyphen/>
                        </w:r>
                        <w:fldSimple w:instr=" SEQ Graf \* ARABIC \s 2 ">
                          <w:r w:rsidR="00176FFB">
                            <w:t>8</w:t>
                          </w:r>
                        </w:fldSimple>
                        <w:r w:rsidR="00176FFB" w:rsidRPr="00925684">
                          <w:t xml:space="preserve"> Jemnost profilu GOE481A</w:t>
                        </w:r>
                      </w:p>
                    </w:txbxContent>
                  </v:textbox>
                  <w10:wrap type="topAndBottom"/>
                </v:shape>
              </w:pict>
            </w:r>
            <w:r w:rsidR="007B3476" w:rsidRPr="00BE4C29">
              <w:rPr>
                <w:noProof/>
                <w:lang w:eastAsia="cs-CZ" w:bidi="ar-SA"/>
              </w:rPr>
              <w:drawing>
                <wp:anchor distT="0" distB="0" distL="114300" distR="114300" simplePos="0" relativeHeight="251743232" behindDoc="0" locked="0" layoutInCell="1" allowOverlap="1">
                  <wp:simplePos x="0" y="0"/>
                  <wp:positionH relativeFrom="column">
                    <wp:posOffset>-42545</wp:posOffset>
                  </wp:positionH>
                  <wp:positionV relativeFrom="paragraph">
                    <wp:posOffset>3531870</wp:posOffset>
                  </wp:positionV>
                  <wp:extent cx="5838825" cy="1571625"/>
                  <wp:effectExtent l="19050" t="0" r="9525" b="0"/>
                  <wp:wrapTopAndBottom/>
                  <wp:docPr id="18"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r w:rsidR="00C83F2F">
              <w:rPr>
                <w:noProof/>
              </w:rPr>
              <w:pict>
                <v:shape id="_x0000_s1076" type="#_x0000_t202" style="position:absolute;left:0;text-align:left;margin-left:-3.3pt;margin-top:260.85pt;width:461.25pt;height:15.8pt;z-index:251741184;mso-position-horizontal-relative:text;mso-position-vertical-relative:text" stroked="f">
                  <v:textbox style="mso-next-textbox:#_x0000_s1076;mso-fit-shape-to-text:t" inset="0,0,0,0">
                    <w:txbxContent>
                      <w:p w:rsidR="00176FFB" w:rsidRPr="00E95116" w:rsidRDefault="00C83F2F" w:rsidP="00C05AB7">
                        <w:pPr>
                          <w:pStyle w:val="Titulek"/>
                        </w:pPr>
                        <w:fldSimple w:instr=" STYLEREF 2 \s ">
                          <w:r w:rsidR="00176FFB">
                            <w:t>2.3</w:t>
                          </w:r>
                        </w:fldSimple>
                        <w:r w:rsidR="00176FFB">
                          <w:noBreakHyphen/>
                        </w:r>
                        <w:fldSimple w:instr=" SEQ Graf \* ARABIC \s 2 ">
                          <w:r w:rsidR="00176FFB">
                            <w:t>9</w:t>
                          </w:r>
                        </w:fldSimple>
                        <w:r w:rsidR="00176FFB" w:rsidRPr="00E95116">
                          <w:t xml:space="preserve"> Profil GOE481A</w:t>
                        </w:r>
                      </w:p>
                    </w:txbxContent>
                  </v:textbox>
                  <w10:wrap type="topAndBottom"/>
                </v:shape>
              </w:pict>
            </w:r>
            <w:r w:rsidR="007B3476" w:rsidRPr="00BE4C29">
              <w:rPr>
                <w:noProof/>
                <w:lang w:eastAsia="cs-CZ" w:bidi="ar-SA"/>
              </w:rPr>
              <w:drawing>
                <wp:anchor distT="0" distB="0" distL="114300" distR="114300" simplePos="0" relativeHeight="251739136" behindDoc="0" locked="0" layoutInCell="1" allowOverlap="1">
                  <wp:simplePos x="0" y="0"/>
                  <wp:positionH relativeFrom="column">
                    <wp:posOffset>-61595</wp:posOffset>
                  </wp:positionH>
                  <wp:positionV relativeFrom="paragraph">
                    <wp:posOffset>1855470</wp:posOffset>
                  </wp:positionV>
                  <wp:extent cx="5857875" cy="1400175"/>
                  <wp:effectExtent l="19050" t="0" r="9525" b="0"/>
                  <wp:wrapTopAndBottom/>
                  <wp:docPr id="9" name="Graf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C83F2F">
              <w:rPr>
                <w:noProof/>
              </w:rPr>
              <w:pict>
                <v:shape id="_x0000_s1075" type="#_x0000_t202" style="position:absolute;left:0;text-align:left;margin-left:-3.3pt;margin-top:131.1pt;width:457.5pt;height:15.8pt;z-index:251737088;mso-position-horizontal-relative:text;mso-position-vertical-relative:text" stroked="f">
                  <v:textbox style="mso-next-textbox:#_x0000_s1075;mso-fit-shape-to-text:t" inset="0,0,0,0">
                    <w:txbxContent>
                      <w:p w:rsidR="00176FFB" w:rsidRPr="00D027DB" w:rsidRDefault="00C83F2F" w:rsidP="00C05AB7">
                        <w:pPr>
                          <w:pStyle w:val="Titulek"/>
                        </w:pPr>
                        <w:fldSimple w:instr=" STYLEREF 2 \s ">
                          <w:r w:rsidR="00176FFB">
                            <w:t>2.3</w:t>
                          </w:r>
                        </w:fldSimple>
                        <w:r w:rsidR="00176FFB">
                          <w:noBreakHyphen/>
                        </w:r>
                        <w:fldSimple w:instr=" SEQ Graf \* ARABIC \s 2 ">
                          <w:r w:rsidR="00176FFB">
                            <w:t>10</w:t>
                          </w:r>
                        </w:fldSimple>
                        <w:r w:rsidR="00176FFB" w:rsidRPr="00D027DB">
                          <w:t xml:space="preserve"> Jemnost profilu EPPLER 395</w:t>
                        </w:r>
                      </w:p>
                    </w:txbxContent>
                  </v:textbox>
                  <w10:wrap type="topAndBottom"/>
                </v:shape>
              </w:pict>
            </w:r>
            <w:r w:rsidR="007B3476" w:rsidRPr="00BE4C29">
              <w:rPr>
                <w:noProof/>
                <w:lang w:eastAsia="cs-CZ" w:bidi="ar-SA"/>
              </w:rPr>
              <w:drawing>
                <wp:anchor distT="0" distB="0" distL="114300" distR="114300" simplePos="0" relativeHeight="251735040" behindDoc="0" locked="0" layoutInCell="1" allowOverlap="1">
                  <wp:simplePos x="0" y="0"/>
                  <wp:positionH relativeFrom="column">
                    <wp:posOffset>-42545</wp:posOffset>
                  </wp:positionH>
                  <wp:positionV relativeFrom="paragraph">
                    <wp:posOffset>-1905</wp:posOffset>
                  </wp:positionV>
                  <wp:extent cx="5810250" cy="1647825"/>
                  <wp:effectExtent l="19050" t="0" r="19050" b="0"/>
                  <wp:wrapTopAndBottom/>
                  <wp:docPr id="1"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anchor>
              </w:drawing>
            </w:r>
          </w:p>
        </w:tc>
      </w:tr>
    </w:tbl>
    <w:p w:rsidR="0008056D" w:rsidRPr="00BE4C29" w:rsidRDefault="00CA0F9C" w:rsidP="00347E6A">
      <w:pPr>
        <w:pStyle w:val="Nadpis3"/>
      </w:pPr>
      <w:bookmarkStart w:id="46" w:name="_Ref315611927"/>
      <w:bookmarkStart w:id="47" w:name="_Toc318033443"/>
      <w:r w:rsidRPr="00BE4C29">
        <w:lastRenderedPageBreak/>
        <w:t>Postup výpočtu</w:t>
      </w:r>
      <w:bookmarkEnd w:id="46"/>
      <w:bookmarkEnd w:id="47"/>
    </w:p>
    <w:p w:rsidR="00CA0F9C" w:rsidRPr="00BE4C29" w:rsidRDefault="00CA0F9C" w:rsidP="00347E6A">
      <w:r w:rsidRPr="00BE4C29">
        <w:t xml:space="preserve">V kapitole </w:t>
      </w:r>
      <w:proofErr w:type="gramStart"/>
      <w:r w:rsidR="00C83F2F" w:rsidRPr="00BE4C29">
        <w:fldChar w:fldCharType="begin"/>
      </w:r>
      <w:r w:rsidRPr="00BE4C29">
        <w:instrText xml:space="preserve"> REF _Ref315543874 \r \h </w:instrText>
      </w:r>
      <w:r w:rsidR="00C83F2F" w:rsidRPr="00BE4C29">
        <w:fldChar w:fldCharType="separate"/>
      </w:r>
      <w:r w:rsidR="00176FFB">
        <w:t>2.2.2.3</w:t>
      </w:r>
      <w:r w:rsidR="00C83F2F" w:rsidRPr="00BE4C29">
        <w:fldChar w:fldCharType="end"/>
      </w:r>
      <w:proofErr w:type="gramEnd"/>
      <w:r w:rsidRPr="00BE4C29">
        <w:t xml:space="preserve"> jsem zmínil, že výpočet podle </w:t>
      </w:r>
      <w:proofErr w:type="spellStart"/>
      <w:r w:rsidRPr="00BE4C29">
        <w:t>Glauerta</w:t>
      </w:r>
      <w:proofErr w:type="spellEnd"/>
      <w:r w:rsidRPr="00BE4C29">
        <w:t xml:space="preserve"> nelze řešit klasicky. V této kapitole bych rád vysvětlil, jednak proč jej nelze řešit klasicky, ale hlavně také jak jej vyřešit.</w:t>
      </w:r>
    </w:p>
    <w:p w:rsidR="00CA0F9C" w:rsidRPr="00BE4C29" w:rsidRDefault="00CA0F9C" w:rsidP="00347E6A">
      <w:r w:rsidRPr="00BE4C29">
        <w:t xml:space="preserve">Při prvním pohledu na problematiku si lze na první pohled všimnou koeficientů </w:t>
      </w:r>
      <w:r w:rsidRPr="00BE4C29">
        <w:rPr>
          <w:i/>
        </w:rPr>
        <w:t>h</w:t>
      </w:r>
      <w:r w:rsidRPr="00BE4C29">
        <w:t xml:space="preserve"> a </w:t>
      </w:r>
      <w:r w:rsidRPr="00BE4C29">
        <w:rPr>
          <w:i/>
        </w:rPr>
        <w:t>k</w:t>
      </w:r>
      <w:r w:rsidRPr="00BE4C29">
        <w:t xml:space="preserve">, které nejsou nějak definovány. Vystupují jako vstupní hodnota. Tyto koeficienty mohou nebývat nekonečně mnoha platných hodnot. Nás však zajímá hodnota, pro kterou dávají maximální výkon. Je proto vhodné zavést tzv. součinitel výkonu </w:t>
      </w:r>
      <w:proofErr w:type="spellStart"/>
      <w:r w:rsidRPr="00BE4C29">
        <w:rPr>
          <w:i/>
        </w:rPr>
        <w:t>C</w:t>
      </w:r>
      <w:r w:rsidRPr="00BE4C29">
        <w:rPr>
          <w:i/>
          <w:vertAlign w:val="subscript"/>
        </w:rPr>
        <w:t>p</w:t>
      </w:r>
      <w:proofErr w:type="spellEnd"/>
      <w:r w:rsidRPr="00BE4C29">
        <w:t>, který charakterizuje účinnost</w:t>
      </w:r>
      <w:r w:rsidR="003868B5">
        <w:t xml:space="preserve"> elementu</w:t>
      </w:r>
      <w:r w:rsidRPr="00BE4C29">
        <w:t xml:space="preserve"> turbíny na daném poloměru.</w:t>
      </w:r>
    </w:p>
    <w:tbl>
      <w:tblPr>
        <w:tblStyle w:val="Mkatabulky"/>
        <w:tblW w:w="0" w:type="auto"/>
        <w:tblLook w:val="04A0"/>
      </w:tblPr>
      <w:tblGrid>
        <w:gridCol w:w="675"/>
        <w:gridCol w:w="7655"/>
        <w:gridCol w:w="881"/>
      </w:tblGrid>
      <w:tr w:rsidR="00C81CD1" w:rsidRPr="00BE4C29" w:rsidTr="00A8202F">
        <w:tc>
          <w:tcPr>
            <w:tcW w:w="675" w:type="dxa"/>
            <w:tcBorders>
              <w:top w:val="nil"/>
              <w:left w:val="nil"/>
              <w:bottom w:val="nil"/>
              <w:right w:val="nil"/>
            </w:tcBorders>
          </w:tcPr>
          <w:p w:rsidR="00C81CD1" w:rsidRPr="00BE4C29" w:rsidRDefault="00C81CD1" w:rsidP="00347E6A"/>
        </w:tc>
        <w:tc>
          <w:tcPr>
            <w:tcW w:w="7655" w:type="dxa"/>
            <w:tcBorders>
              <w:top w:val="nil"/>
              <w:left w:val="nil"/>
              <w:bottom w:val="nil"/>
              <w:right w:val="nil"/>
            </w:tcBorders>
          </w:tcPr>
          <w:p w:rsidR="00C81CD1" w:rsidRPr="00BE4C29" w:rsidRDefault="00C83F2F" w:rsidP="0086247D">
            <m:oMathPara>
              <m:oMath>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f>
                  <m:fPr>
                    <m:ctrlPr>
                      <w:rPr>
                        <w:rFonts w:ascii="Cambria Math" w:hAnsi="Cambria Math"/>
                      </w:rPr>
                    </m:ctrlPr>
                  </m:fPr>
                  <m:num>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turb</m:t>
                            </m:r>
                            <m:r>
                              <m:rPr>
                                <m:sty m:val="p"/>
                              </m:rPr>
                              <w:rPr>
                                <w:rFonts w:ascii="Cambria Math" w:hAnsi="Cambria Math"/>
                              </w:rPr>
                              <m:t>í</m:t>
                            </m:r>
                            <m:r>
                              <w:rPr>
                                <w:rFonts w:ascii="Cambria Math" w:hAnsi="Cambria Math"/>
                              </w:rPr>
                              <m:t>ny</m:t>
                            </m:r>
                          </m:sub>
                        </m:sSub>
                      </m:e>
                    </m:box>
                  </m:num>
                  <m:den>
                    <m:box>
                      <m:boxPr>
                        <m:diff m:val="on"/>
                        <m:ctrlPr>
                          <w:rPr>
                            <w:rFonts w:ascii="Cambria Math" w:hAnsi="Cambria Math"/>
                          </w:rPr>
                        </m:ctrlPr>
                      </m:boxPr>
                      <m:e>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vzduc</m:t>
                            </m:r>
                            <m:r>
                              <w:rPr>
                                <w:rFonts w:ascii="Cambria Math" w:hAnsi="Cambria Math" w:cs="Cambria Math"/>
                              </w:rPr>
                              <m:t>h</m:t>
                            </m:r>
                            <m:r>
                              <w:rPr>
                                <w:rFonts w:ascii="Cambria Math" w:hAnsi="Cambria Math"/>
                              </w:rPr>
                              <m:t>u</m:t>
                            </m:r>
                          </m:sub>
                        </m:sSub>
                      </m:e>
                    </m:box>
                  </m:den>
                </m:f>
                <m:r>
                  <m:rPr>
                    <m:sty m:val="p"/>
                  </m:rPr>
                  <w:rPr>
                    <w:rFonts w:ascii="Cambria Math" w:hAnsi="Cambria Math"/>
                  </w:rPr>
                  <m:t>=</m:t>
                </m:r>
                <m:f>
                  <m:fPr>
                    <m:ctrlPr>
                      <w:rPr>
                        <w:rFonts w:ascii="Cambria Math" w:hAnsi="Cambria Math"/>
                      </w:rPr>
                    </m:ctrlPr>
                  </m:fPr>
                  <m:num>
                    <m:r>
                      <w:rPr>
                        <w:rFonts w:ascii="Cambria Math" w:hAnsi="Cambria Math"/>
                      </w:rPr>
                      <m:t>ω</m:t>
                    </m:r>
                    <m:box>
                      <m:boxPr>
                        <m:diff m:val="on"/>
                        <m:ctrlPr>
                          <w:rPr>
                            <w:rFonts w:ascii="Cambria Math" w:hAnsi="Cambria Math"/>
                          </w:rPr>
                        </m:ctrlPr>
                      </m:boxPr>
                      <m:e>
                        <m:r>
                          <w:rPr>
                            <w:rFonts w:ascii="Cambria Math" w:hAnsi="Cambria Math"/>
                          </w:rPr>
                          <m:t>dM</m:t>
                        </m:r>
                      </m:e>
                    </m:box>
                  </m:num>
                  <m:den>
                    <m:r>
                      <w:rPr>
                        <w:rFonts w:ascii="Cambria Math" w:hAnsi="Cambria Math"/>
                      </w:rPr>
                      <m:t>ρπr</m:t>
                    </m:r>
                    <m:box>
                      <m:boxPr>
                        <m:diff m:val="on"/>
                        <m:ctrlPr>
                          <w:rPr>
                            <w:rFonts w:ascii="Cambria Math" w:hAnsi="Cambria Math"/>
                          </w:rPr>
                        </m:ctrlPr>
                      </m:boxPr>
                      <m:e>
                        <m:r>
                          <w:rPr>
                            <w:rFonts w:ascii="Cambria Math" w:hAnsi="Cambria Math"/>
                          </w:rPr>
                          <m:t>dr</m:t>
                        </m:r>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3</m:t>
                            </m:r>
                          </m:sup>
                        </m:sSubSup>
                      </m:e>
                    </m:box>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ω</m:t>
                        </m:r>
                      </m:e>
                      <m:sup>
                        <m:r>
                          <m:rPr>
                            <m:sty m:val="p"/>
                          </m:rPr>
                          <w:rPr>
                            <w:rFonts w:ascii="Cambria Math" w:hAnsi="Cambria Math"/>
                          </w:rPr>
                          <m:t>2</m:t>
                        </m:r>
                      </m:sup>
                    </m:sSup>
                    <m:sSup>
                      <m:sSupPr>
                        <m:ctrlPr>
                          <w:rPr>
                            <w:rFonts w:ascii="Cambria Math" w:hAnsi="Cambria Math"/>
                          </w:rPr>
                        </m:ctrlPr>
                      </m:sSupPr>
                      <m:e>
                        <m:r>
                          <w:rPr>
                            <w:rFonts w:ascii="Cambria Math" w:hAnsi="Cambria Math"/>
                          </w:rPr>
                          <m:t>r</m:t>
                        </m:r>
                      </m:e>
                      <m:sup>
                        <m:r>
                          <m:rPr>
                            <m:sty m:val="p"/>
                          </m:rPr>
                          <w:rPr>
                            <w:rFonts w:ascii="Cambria Math" w:hAnsi="Cambria Math"/>
                          </w:rPr>
                          <m:t>2</m:t>
                        </m:r>
                      </m:sup>
                    </m:sSup>
                    <m:d>
                      <m:dPr>
                        <m:ctrlPr>
                          <w:rPr>
                            <w:rFonts w:ascii="Cambria Math" w:hAnsi="Cambria Math"/>
                          </w:rPr>
                        </m:ctrlPr>
                      </m:dPr>
                      <m:e>
                        <m:r>
                          <m:rPr>
                            <m:sty m:val="p"/>
                          </m:rPr>
                          <w:rPr>
                            <w:rFonts w:ascii="Cambria Math" w:hAnsi="Cambria Math"/>
                          </w:rPr>
                          <m:t>1+</m:t>
                        </m:r>
                        <m:r>
                          <w:rPr>
                            <w:rFonts w:ascii="Cambria Math" w:hAnsi="Cambria Math"/>
                          </w:rPr>
                          <m:t>k</m:t>
                        </m:r>
                      </m:e>
                    </m:d>
                    <m:r>
                      <m:rPr>
                        <m:sty m:val="p"/>
                      </m:rPr>
                      <w:rPr>
                        <w:rFonts w:ascii="Cambria Math" w:hAnsi="Cambria Math"/>
                      </w:rPr>
                      <m:t>(</m:t>
                    </m:r>
                    <m:r>
                      <w:rPr>
                        <w:rFonts w:ascii="Cambria Math" w:hAnsi="Cambria Math"/>
                      </w:rPr>
                      <m:t>h</m:t>
                    </m:r>
                    <m:r>
                      <m:rPr>
                        <m:sty m:val="p"/>
                      </m:rPr>
                      <w:rPr>
                        <w:rFonts w:ascii="Cambria Math" w:hAnsi="Cambria Math"/>
                      </w:rPr>
                      <m:t>-1)</m:t>
                    </m:r>
                  </m:num>
                  <m:den>
                    <m:box>
                      <m:boxPr>
                        <m:diff m:val="on"/>
                        <m:ctrlPr>
                          <w:rPr>
                            <w:rFonts w:ascii="Cambria Math" w:hAnsi="Cambria Math"/>
                          </w:rPr>
                        </m:ctrlPr>
                      </m:boxPr>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e>
                    </m:box>
                  </m:den>
                </m:f>
                <m:r>
                  <m:rPr>
                    <m:sty m:val="p"/>
                  </m:rPr>
                  <w:rPr>
                    <w:rFonts w:ascii="Cambria Math" w:hAnsi="Cambria Math"/>
                  </w:rPr>
                  <m:t>=</m:t>
                </m:r>
                <m:sSubSup>
                  <m:sSubSupPr>
                    <m:ctrlPr>
                      <w:rPr>
                        <w:rFonts w:ascii="Cambria Math" w:hAnsi="Cambria Math"/>
                      </w:rPr>
                    </m:ctrlPr>
                  </m:sSubSupPr>
                  <m:e>
                    <m:r>
                      <w:rPr>
                        <w:rFonts w:ascii="Cambria Math" w:hAnsi="Cambria Math"/>
                      </w:rPr>
                      <m:t>λ</m:t>
                    </m:r>
                  </m:e>
                  <m:sub>
                    <m:r>
                      <w:rPr>
                        <w:rFonts w:ascii="Cambria Math" w:hAnsi="Cambria Math"/>
                      </w:rPr>
                      <m:t>r</m:t>
                    </m:r>
                  </m:sub>
                  <m:sup>
                    <m:r>
                      <m:rPr>
                        <m:sty m:val="p"/>
                      </m:rPr>
                      <w:rPr>
                        <w:rFonts w:ascii="Cambria Math" w:hAnsi="Cambria Math"/>
                      </w:rPr>
                      <m:t>2</m:t>
                    </m:r>
                  </m:sup>
                </m:sSubSup>
                <m:d>
                  <m:dPr>
                    <m:ctrlPr>
                      <w:rPr>
                        <w:rFonts w:ascii="Cambria Math" w:hAnsi="Cambria Math"/>
                      </w:rPr>
                    </m:ctrlPr>
                  </m:dPr>
                  <m:e>
                    <m:r>
                      <m:rPr>
                        <m:sty m:val="p"/>
                      </m:rPr>
                      <w:rPr>
                        <w:rFonts w:ascii="Cambria Math" w:hAnsi="Cambria Math"/>
                      </w:rPr>
                      <m:t>1+</m:t>
                    </m:r>
                    <m:r>
                      <w:rPr>
                        <w:rFonts w:ascii="Cambria Math" w:hAnsi="Cambria Math"/>
                      </w:rPr>
                      <m:t>k</m:t>
                    </m:r>
                  </m:e>
                </m:d>
                <m:r>
                  <m:rPr>
                    <m:sty m:val="p"/>
                  </m:rPr>
                  <w:rPr>
                    <w:rFonts w:ascii="Cambria Math" w:hAnsi="Cambria Math"/>
                  </w:rPr>
                  <m:t>(</m:t>
                </m:r>
                <m:r>
                  <w:rPr>
                    <w:rFonts w:ascii="Cambria Math" w:hAnsi="Cambria Math"/>
                  </w:rPr>
                  <m:t>h</m:t>
                </m:r>
                <m:r>
                  <m:rPr>
                    <m:sty m:val="p"/>
                  </m:rPr>
                  <w:rPr>
                    <w:rFonts w:ascii="Cambria Math" w:hAnsi="Cambria Math"/>
                  </w:rPr>
                  <m:t>-1)</m:t>
                </m:r>
              </m:oMath>
            </m:oMathPara>
          </w:p>
        </w:tc>
        <w:tc>
          <w:tcPr>
            <w:tcW w:w="881" w:type="dxa"/>
            <w:tcBorders>
              <w:top w:val="nil"/>
              <w:left w:val="nil"/>
              <w:bottom w:val="nil"/>
              <w:right w:val="nil"/>
            </w:tcBorders>
            <w:vAlign w:val="center"/>
          </w:tcPr>
          <w:p w:rsidR="00C81CD1" w:rsidRPr="00BE4C29" w:rsidRDefault="00C81CD1" w:rsidP="00347E6A">
            <w:r w:rsidRPr="00BE4C29">
              <w:t>(</w:t>
            </w:r>
            <w:fldSimple w:instr=" SEQ EQ \* MERGEFORMAT ">
              <w:r w:rsidR="00176FFB">
                <w:rPr>
                  <w:noProof/>
                </w:rPr>
                <w:t>51</w:t>
              </w:r>
            </w:fldSimple>
            <w:r w:rsidRPr="00BE4C29">
              <w:t>)</w:t>
            </w:r>
          </w:p>
        </w:tc>
      </w:tr>
    </w:tbl>
    <w:p w:rsidR="00C81CD1" w:rsidRPr="00BE4C29" w:rsidRDefault="00DD28BC" w:rsidP="00347E6A">
      <w:r w:rsidRPr="00BE4C29">
        <w:t xml:space="preserve">Z této definice by se mohlo zdát, že maximální výkon je nekonečně velký, nesmíme však zapomínat, že součinitelé </w:t>
      </w:r>
      <w:r w:rsidRPr="003868B5">
        <w:rPr>
          <w:i/>
        </w:rPr>
        <w:t>k</w:t>
      </w:r>
      <w:r w:rsidRPr="00BE4C29">
        <w:t xml:space="preserve"> a </w:t>
      </w:r>
      <w:r w:rsidRPr="003868B5">
        <w:rPr>
          <w:i/>
        </w:rPr>
        <w:t>h</w:t>
      </w:r>
      <w:r w:rsidRPr="00BE4C29">
        <w:t xml:space="preserve"> mají mezi sebou vztah. Tento vztah vychází z výpočtu úhlu </w:t>
      </w:r>
      <w:r w:rsidRPr="00BE4C29">
        <w:rPr>
          <w:rFonts w:ascii="Cambria Math" w:hAnsi="Cambria Math"/>
        </w:rPr>
        <w:t>β</w:t>
      </w:r>
      <w:r w:rsidRPr="00BE4C29">
        <w:t xml:space="preserve"> (rovnice 36).</w:t>
      </w:r>
      <w:r w:rsidR="00697581" w:rsidRPr="00BE4C29">
        <w:t xml:space="preserve"> Pokud tento vztah dosadíme do výsledné rovnice teorie podle </w:t>
      </w:r>
      <w:proofErr w:type="spellStart"/>
      <w:r w:rsidR="00697581" w:rsidRPr="00BE4C29">
        <w:t>Glauerta</w:t>
      </w:r>
      <w:proofErr w:type="spellEnd"/>
      <w:r w:rsidR="00697581" w:rsidRPr="00BE4C29">
        <w:t xml:space="preserve"> (rovnice 49), získáme následující vztah:</w:t>
      </w:r>
    </w:p>
    <w:tbl>
      <w:tblPr>
        <w:tblStyle w:val="Mkatabulky"/>
        <w:tblW w:w="0" w:type="auto"/>
        <w:tblLook w:val="04A0"/>
      </w:tblPr>
      <w:tblGrid>
        <w:gridCol w:w="675"/>
        <w:gridCol w:w="7655"/>
        <w:gridCol w:w="881"/>
      </w:tblGrid>
      <w:tr w:rsidR="00697581" w:rsidRPr="00BE4C29" w:rsidTr="00A8202F">
        <w:tc>
          <w:tcPr>
            <w:tcW w:w="675" w:type="dxa"/>
            <w:tcBorders>
              <w:top w:val="nil"/>
              <w:left w:val="nil"/>
              <w:bottom w:val="nil"/>
              <w:right w:val="nil"/>
            </w:tcBorders>
          </w:tcPr>
          <w:p w:rsidR="00697581" w:rsidRPr="00BE4C29" w:rsidRDefault="00697581" w:rsidP="00347E6A"/>
        </w:tc>
        <w:tc>
          <w:tcPr>
            <w:tcW w:w="7655" w:type="dxa"/>
            <w:tcBorders>
              <w:top w:val="nil"/>
              <w:left w:val="nil"/>
              <w:bottom w:val="nil"/>
              <w:right w:val="nil"/>
            </w:tcBorders>
          </w:tcPr>
          <w:p w:rsidR="00697581" w:rsidRPr="00BE4C29" w:rsidRDefault="00A8202F" w:rsidP="00C67338">
            <m:oMathPara>
              <m:oMath>
                <m:r>
                  <w:rPr>
                    <w:rFonts w:ascii="Cambria Math" w:hAnsi="Cambria Math"/>
                  </w:rPr>
                  <m:t>k</m:t>
                </m:r>
                <m:r>
                  <m:rPr>
                    <m:sty m:val="p"/>
                  </m:rPr>
                  <w:rPr>
                    <w:rFonts w:ascii="Cambria Math" w:hAnsi="Cambria Math"/>
                  </w:rPr>
                  <m:t>=1-</m:t>
                </m:r>
                <m:d>
                  <m:dPr>
                    <m:ctrlPr>
                      <w:rPr>
                        <w:rFonts w:ascii="Cambria Math" w:hAnsi="Cambria Math"/>
                      </w:rPr>
                    </m:ctrlPr>
                  </m:dPr>
                  <m:e>
                    <m:r>
                      <w:rPr>
                        <w:rFonts w:ascii="Cambria Math" w:hAnsi="Cambria Math"/>
                      </w:rPr>
                      <m:t>h</m:t>
                    </m:r>
                    <m:r>
                      <m:rPr>
                        <m:sty m:val="p"/>
                      </m:rPr>
                      <w:rPr>
                        <w:rFonts w:ascii="Cambria Math" w:hAnsi="Cambria Math"/>
                      </w:rPr>
                      <m:t>-1</m:t>
                    </m:r>
                  </m:e>
                </m:d>
                <m:sSub>
                  <m:sSubPr>
                    <m:ctrlPr>
                      <w:rPr>
                        <w:rFonts w:ascii="Cambria Math" w:hAnsi="Cambria Math"/>
                      </w:rPr>
                    </m:ctrlPr>
                  </m:sSubPr>
                  <m:e>
                    <m:r>
                      <w:rPr>
                        <w:rFonts w:ascii="Cambria Math" w:hAnsi="Cambria Math"/>
                      </w:rPr>
                      <m:t>λ</m:t>
                    </m:r>
                  </m:e>
                  <m:sub>
                    <m:r>
                      <w:rPr>
                        <w:rFonts w:ascii="Cambria Math" w:hAnsi="Cambria Math"/>
                      </w:rPr>
                      <m:t>r</m:t>
                    </m:r>
                  </m:sub>
                </m:sSub>
                <m:func>
                  <m:funcPr>
                    <m:ctrlPr>
                      <w:rPr>
                        <w:rFonts w:ascii="Cambria Math" w:hAnsi="Cambria Math"/>
                      </w:rPr>
                    </m:ctrlPr>
                  </m:funcPr>
                  <m:fName>
                    <m:r>
                      <m:rPr>
                        <m:sty m:val="p"/>
                      </m:rPr>
                      <w:rPr>
                        <w:rFonts w:ascii="Cambria Math" w:hAnsi="Cambria Math"/>
                      </w:rPr>
                      <m:t>ctg</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ε</m:t>
                        </m:r>
                      </m:e>
                    </m:d>
                  </m:e>
                </m:func>
              </m:oMath>
            </m:oMathPara>
          </w:p>
        </w:tc>
        <w:tc>
          <w:tcPr>
            <w:tcW w:w="881" w:type="dxa"/>
            <w:tcBorders>
              <w:top w:val="nil"/>
              <w:left w:val="nil"/>
              <w:bottom w:val="nil"/>
              <w:right w:val="nil"/>
            </w:tcBorders>
            <w:vAlign w:val="center"/>
          </w:tcPr>
          <w:p w:rsidR="00697581" w:rsidRPr="00BE4C29" w:rsidRDefault="00697581" w:rsidP="00347E6A">
            <w:r w:rsidRPr="00BE4C29">
              <w:t>(</w:t>
            </w:r>
            <w:fldSimple w:instr=" SEQ EQ \* MERGEFORMAT ">
              <w:r w:rsidR="00176FFB">
                <w:rPr>
                  <w:noProof/>
                </w:rPr>
                <w:t>52</w:t>
              </w:r>
            </w:fldSimple>
            <w:r w:rsidRPr="00BE4C29">
              <w:t>)</w:t>
            </w:r>
          </w:p>
        </w:tc>
      </w:tr>
    </w:tbl>
    <w:p w:rsidR="00697581" w:rsidRPr="00BE4C29" w:rsidRDefault="00A8202F" w:rsidP="00347E6A">
      <w:r w:rsidRPr="00BE4C29">
        <w:t xml:space="preserve">Z těchto vztahů je patrná cyklická závislost – např. </w:t>
      </w:r>
      <w:r w:rsidRPr="00BE4C29">
        <w:rPr>
          <w:rFonts w:ascii="Cambria Math" w:hAnsi="Cambria Math"/>
        </w:rPr>
        <w:t>β</w:t>
      </w:r>
      <w:r w:rsidRPr="00BE4C29">
        <w:t xml:space="preserve"> závisí na </w:t>
      </w:r>
      <w:r w:rsidRPr="00BE4C29">
        <w:rPr>
          <w:i/>
        </w:rPr>
        <w:t>k</w:t>
      </w:r>
      <w:r w:rsidRPr="00BE4C29">
        <w:t xml:space="preserve"> a </w:t>
      </w:r>
      <w:r w:rsidRPr="00BE4C29">
        <w:rPr>
          <w:i/>
        </w:rPr>
        <w:t>h</w:t>
      </w:r>
      <w:r w:rsidRPr="00BE4C29">
        <w:t xml:space="preserve">, přičemž </w:t>
      </w:r>
      <w:r w:rsidRPr="00BE4C29">
        <w:rPr>
          <w:i/>
        </w:rPr>
        <w:t>k</w:t>
      </w:r>
      <w:r w:rsidRPr="00BE4C29">
        <w:t> závisí na </w:t>
      </w:r>
      <w:proofErr w:type="spellStart"/>
      <w:r w:rsidRPr="00BE4C29">
        <w:rPr>
          <w:rFonts w:ascii="Cambria Math" w:hAnsi="Cambria Math"/>
        </w:rPr>
        <w:t>β</w:t>
      </w:r>
      <w:proofErr w:type="spellEnd"/>
      <w:r w:rsidRPr="00BE4C29">
        <w:t xml:space="preserve">. </w:t>
      </w:r>
      <w:proofErr w:type="gramStart"/>
      <w:r w:rsidRPr="00BE4C29">
        <w:t xml:space="preserve">Koeficient </w:t>
      </w:r>
      <w:r w:rsidRPr="00BE4C29">
        <w:rPr>
          <w:i/>
        </w:rPr>
        <w:t>k</w:t>
      </w:r>
      <w:r w:rsidR="00222B64" w:rsidRPr="00BE4C29">
        <w:t> vychází</w:t>
      </w:r>
      <w:proofErr w:type="gramEnd"/>
      <w:r w:rsidR="00222B64" w:rsidRPr="00BE4C29">
        <w:t xml:space="preserve"> z </w:t>
      </w:r>
      <w:r w:rsidRPr="00BE4C29">
        <w:t>neznámého</w:t>
      </w:r>
      <w:r w:rsidR="00222B64" w:rsidRPr="00BE4C29">
        <w:t xml:space="preserve"> koeficientu</w:t>
      </w:r>
      <w:r w:rsidRPr="00BE4C29">
        <w:t xml:space="preserve"> </w:t>
      </w:r>
      <w:r w:rsidRPr="00BE4C29">
        <w:rPr>
          <w:i/>
        </w:rPr>
        <w:t>h</w:t>
      </w:r>
      <w:r w:rsidRPr="00BE4C29">
        <w:t xml:space="preserve"> atd.</w:t>
      </w:r>
    </w:p>
    <w:p w:rsidR="00A8202F" w:rsidRPr="00BE4C29" w:rsidRDefault="00A8202F" w:rsidP="00347E6A">
      <w:r w:rsidRPr="00BE4C29">
        <w:t>Výpočet této soustavy lze provést pouze iteračně. Ručně je takovýto výpočet prakticky neproveditelný, ale na počítači je to otázka zlomků sekund.</w:t>
      </w:r>
    </w:p>
    <w:p w:rsidR="00A8202F" w:rsidRPr="00BE4C29" w:rsidRDefault="00A8202F" w:rsidP="00347E6A">
      <w:r w:rsidRPr="00BE4C29">
        <w:t>Než popíši postup výpočtu, rád bych zmínil ještě jeden poznatek patrný z výše uvedených vztahů. Koeficienty, potažmo i výkonový součinitel, vychází z rychloběžnosti na poloměru r, nikoliv z rychloběžnosti na konci lopatek. Tudíž budou tyto koeficienty na různých poloměrech různé. Z toho</w:t>
      </w:r>
      <w:r w:rsidR="00405913" w:rsidRPr="00BE4C29">
        <w:t>to</w:t>
      </w:r>
      <w:r w:rsidRPr="00BE4C29">
        <w:t xml:space="preserve"> poznatku tak</w:t>
      </w:r>
      <w:r w:rsidR="00405913" w:rsidRPr="00BE4C29">
        <w:t>é</w:t>
      </w:r>
      <w:r w:rsidRPr="00BE4C29">
        <w:t xml:space="preserve"> plyne to, že nelze sestavit parametrickou rovnici </w:t>
      </w:r>
      <w:r w:rsidR="00405913" w:rsidRPr="00BE4C29">
        <w:t xml:space="preserve">např. pro délku tětivy v závislosti na poloměru, která by šla zadat přímo do </w:t>
      </w:r>
      <w:proofErr w:type="gramStart"/>
      <w:r w:rsidR="00405913" w:rsidRPr="00BE4C29">
        <w:t>CAD</w:t>
      </w:r>
      <w:proofErr w:type="gramEnd"/>
      <w:r w:rsidR="00405913" w:rsidRPr="00BE4C29">
        <w:t xml:space="preserve"> programu. Jednotlivé body této rovnice se totiž opět musí počítat iteračně.</w:t>
      </w:r>
    </w:p>
    <w:p w:rsidR="00222B64" w:rsidRPr="00BE4C29" w:rsidRDefault="00222B64" w:rsidP="00347E6A">
      <w:r w:rsidRPr="00BE4C29">
        <w:t xml:space="preserve">Postup výpočtu jsem zvolil následující. Z rovnice 51 vyplývá, že h &gt; 1, protože proud vzduchu je zpomalován, nikoliv urychlován (tedy k &gt; 0) </w:t>
      </w:r>
      <w:r w:rsidR="003868B5">
        <w:t>a</w:t>
      </w:r>
      <w:r w:rsidRPr="00BE4C29">
        <w:t xml:space="preserve"> součinitel výkonu musí být kladný. Pro výpočet je nutné odhadnou výchozí hodnoty. Pro </w:t>
      </w:r>
      <w:proofErr w:type="gramStart"/>
      <w:r w:rsidRPr="00BE4C29">
        <w:t xml:space="preserve">koeficient </w:t>
      </w:r>
      <w:r w:rsidRPr="00BE4C29">
        <w:rPr>
          <w:i/>
        </w:rPr>
        <w:t>k</w:t>
      </w:r>
      <w:r w:rsidRPr="00BE4C29">
        <w:t> jsem vybral</w:t>
      </w:r>
      <w:proofErr w:type="gramEnd"/>
      <w:r w:rsidRPr="00BE4C29">
        <w:t xml:space="preserve"> výchozí hodnotu 1/3 podle </w:t>
      </w:r>
      <w:proofErr w:type="spellStart"/>
      <w:r w:rsidRPr="00BE4C29">
        <w:t>Betzovy</w:t>
      </w:r>
      <w:proofErr w:type="spellEnd"/>
      <w:r w:rsidRPr="00BE4C29">
        <w:t xml:space="preserve"> účinnosti. Jelikož jsem se rozhodl iterovat podle h, zvolil jsem hodnotu blízkou 1, která je dostatečné malá, aby mohla dále růst a nebyla za maximem součinitele výkonu. Konkrétně 1 + 10</w:t>
      </w:r>
      <w:r w:rsidRPr="00BE4C29">
        <w:rPr>
          <w:vertAlign w:val="superscript"/>
        </w:rPr>
        <w:t>-5</w:t>
      </w:r>
      <w:r w:rsidRPr="00BE4C29">
        <w:t>.</w:t>
      </w:r>
    </w:p>
    <w:p w:rsidR="00222B64" w:rsidRPr="00BE4C29" w:rsidRDefault="00222B64" w:rsidP="00347E6A">
      <w:r w:rsidRPr="00BE4C29">
        <w:t xml:space="preserve">Z těchto koeficientů vypočítám podle rovnice 36 úhel </w:t>
      </w:r>
      <w:proofErr w:type="spellStart"/>
      <w:r w:rsidRPr="00BE4C29">
        <w:rPr>
          <w:rFonts w:ascii="Cambria Math" w:hAnsi="Cambria Math"/>
        </w:rPr>
        <w:t>β</w:t>
      </w:r>
      <w:proofErr w:type="spellEnd"/>
      <w:r w:rsidRPr="00BE4C29">
        <w:t>.</w:t>
      </w:r>
      <w:r w:rsidR="001366F5" w:rsidRPr="00BE4C29">
        <w:t xml:space="preserve"> Následuje první krok iterace, kdy z vypočteného úhlu </w:t>
      </w:r>
      <w:proofErr w:type="gramStart"/>
      <w:r w:rsidR="001366F5" w:rsidRPr="00BE4C29">
        <w:t>vypočítám</w:t>
      </w:r>
      <w:proofErr w:type="gramEnd"/>
      <w:r w:rsidR="001366F5" w:rsidRPr="00BE4C29">
        <w:t xml:space="preserve"> podle rovnice 52 novou hodnotu koeficientu </w:t>
      </w:r>
      <w:r w:rsidR="001366F5" w:rsidRPr="00BE4C29">
        <w:rPr>
          <w:i/>
        </w:rPr>
        <w:t>k</w:t>
      </w:r>
      <w:r w:rsidR="001366F5" w:rsidRPr="00BE4C29">
        <w:t xml:space="preserve">. Z této hodnoty opět </w:t>
      </w:r>
      <w:proofErr w:type="gramStart"/>
      <w:r w:rsidR="001366F5" w:rsidRPr="00BE4C29">
        <w:t>vypočítám</w:t>
      </w:r>
      <w:proofErr w:type="gramEnd"/>
      <w:r w:rsidR="001366F5" w:rsidRPr="00BE4C29">
        <w:t xml:space="preserve"> úhel </w:t>
      </w:r>
      <w:r w:rsidR="001366F5" w:rsidRPr="00BE4C29">
        <w:rPr>
          <w:rFonts w:ascii="Cambria Math" w:hAnsi="Cambria Math"/>
        </w:rPr>
        <w:t>β</w:t>
      </w:r>
      <w:r w:rsidR="001366F5" w:rsidRPr="00BE4C29">
        <w:t xml:space="preserve">, a tak dále. Tento výpočet opakuji tak dlouho, dokud není rozdíl dvou po sobě jdoucích výsledků menší, než zadaná přesnost. </w:t>
      </w:r>
    </w:p>
    <w:p w:rsidR="001366F5" w:rsidRPr="00BE4C29" w:rsidRDefault="001366F5" w:rsidP="00347E6A">
      <w:r w:rsidRPr="00BE4C29">
        <w:lastRenderedPageBreak/>
        <w:t xml:space="preserve">Až získám přesné hodnoty koeficientu </w:t>
      </w:r>
      <w:r w:rsidRPr="00BE4C29">
        <w:rPr>
          <w:i/>
        </w:rPr>
        <w:t>k</w:t>
      </w:r>
      <w:r w:rsidRPr="00BE4C29">
        <w:t xml:space="preserve"> a úhlu </w:t>
      </w:r>
      <w:r w:rsidRPr="00BE4C29">
        <w:rPr>
          <w:rFonts w:ascii="Cambria Math" w:hAnsi="Cambria Math"/>
        </w:rPr>
        <w:t>β</w:t>
      </w:r>
      <w:r w:rsidRPr="00BE4C29">
        <w:t xml:space="preserve"> pro danou hodnotu koeficientu </w:t>
      </w:r>
      <w:r w:rsidRPr="00BE4C29">
        <w:rPr>
          <w:i/>
        </w:rPr>
        <w:t>h</w:t>
      </w:r>
      <w:r w:rsidRPr="00BE4C29">
        <w:t xml:space="preserve">, vypočtu součinitel výkonu. Pokud je větší než předchozí, inkrementuji koeficient </w:t>
      </w:r>
      <w:r w:rsidRPr="00BE4C29">
        <w:rPr>
          <w:i/>
        </w:rPr>
        <w:t>h</w:t>
      </w:r>
      <w:r w:rsidRPr="00BE4C29">
        <w:t xml:space="preserve"> o daný </w:t>
      </w:r>
      <w:proofErr w:type="spellStart"/>
      <w:r w:rsidRPr="00BE4C29">
        <w:t>inkrement</w:t>
      </w:r>
      <w:proofErr w:type="spellEnd"/>
      <w:r w:rsidRPr="00BE4C29">
        <w:t xml:space="preserve">. Pokud je vypočtená hodnota menší, snížím koeficient </w:t>
      </w:r>
      <w:r w:rsidRPr="00BE4C29">
        <w:rPr>
          <w:i/>
        </w:rPr>
        <w:t>h</w:t>
      </w:r>
      <w:r w:rsidRPr="00BE4C29">
        <w:t xml:space="preserve"> o daný </w:t>
      </w:r>
      <w:proofErr w:type="spellStart"/>
      <w:r w:rsidRPr="00BE4C29">
        <w:t>inkrement</w:t>
      </w:r>
      <w:proofErr w:type="spellEnd"/>
      <w:r w:rsidRPr="00BE4C29">
        <w:t xml:space="preserve">. Pokud má změna součinitele výkonu opačný směr než předcházející, snížím hodnotu </w:t>
      </w:r>
      <w:proofErr w:type="spellStart"/>
      <w:r w:rsidRPr="00BE4C29">
        <w:t>inkrementu</w:t>
      </w:r>
      <w:proofErr w:type="spellEnd"/>
      <w:r w:rsidRPr="00BE4C29">
        <w:t>.</w:t>
      </w:r>
      <w:r w:rsidR="00F722BA" w:rsidRPr="00BE4C29">
        <w:t xml:space="preserve"> </w:t>
      </w:r>
      <w:r w:rsidR="004C61CE" w:rsidRPr="00BE4C29">
        <w:t>Poté znovu</w:t>
      </w:r>
      <w:r w:rsidR="00F722BA" w:rsidRPr="00BE4C29">
        <w:t xml:space="preserve"> začnu určovat hodnotu úhlu </w:t>
      </w:r>
      <w:r w:rsidR="00F722BA" w:rsidRPr="00BE4C29">
        <w:rPr>
          <w:rFonts w:ascii="Cambria Math" w:hAnsi="Cambria Math"/>
        </w:rPr>
        <w:t>β</w:t>
      </w:r>
      <w:r w:rsidR="00F722BA" w:rsidRPr="00BE4C29">
        <w:t xml:space="preserve"> a koeficientu </w:t>
      </w:r>
      <w:r w:rsidR="00FF5DFB" w:rsidRPr="00BE4C29">
        <w:rPr>
          <w:i/>
        </w:rPr>
        <w:t>k</w:t>
      </w:r>
      <w:r w:rsidR="00F722BA" w:rsidRPr="00BE4C29">
        <w:t xml:space="preserve">, tentokrát však pro novou hodnotu </w:t>
      </w:r>
      <w:proofErr w:type="spellStart"/>
      <w:r w:rsidR="00F722BA" w:rsidRPr="00BE4C29">
        <w:rPr>
          <w:i/>
        </w:rPr>
        <w:t>h</w:t>
      </w:r>
      <w:proofErr w:type="spellEnd"/>
      <w:r w:rsidR="00F722BA" w:rsidRPr="00BE4C29">
        <w:t>.</w:t>
      </w:r>
    </w:p>
    <w:p w:rsidR="00F722BA" w:rsidRPr="00BE4C29" w:rsidRDefault="00F722BA" w:rsidP="00347E6A">
      <w:r w:rsidRPr="00BE4C29">
        <w:t xml:space="preserve">Tento postup opakuji do té doby, než </w:t>
      </w:r>
      <w:proofErr w:type="spellStart"/>
      <w:r w:rsidRPr="00BE4C29">
        <w:t>inkrement</w:t>
      </w:r>
      <w:proofErr w:type="spellEnd"/>
      <w:r w:rsidRPr="00BE4C29">
        <w:t xml:space="preserve"> klesne pod zadanou hodnotu (přesnost výpočtu).</w:t>
      </w:r>
    </w:p>
    <w:p w:rsidR="00FF5DFB" w:rsidRPr="00BE4C29" w:rsidRDefault="00FF5DFB" w:rsidP="00347E6A">
      <w:r w:rsidRPr="00BE4C29">
        <w:t>Na provedené tohoto výpočtu jsem napsal jednoduchý konzolový program v jazyce C++. Bylo by jej možné napsat i v jiných jazycích, ale C++ je mi nejbližší. Zdrojový kód programu je přiložen v příloze (program je však rozšířen o další funkcionalitu – viz dále). Program byl zamýšlen jako jednoúčelový, na jedno použití. Z toho důvodu program nepřebírá žádný uživatelský vstup a veškerá vstupní data jsou zadávána přímo do zdrojového kódu.</w:t>
      </w:r>
    </w:p>
    <w:p w:rsidR="00C2757F" w:rsidRPr="00BE4C29" w:rsidRDefault="00C2757F" w:rsidP="00347E6A">
      <w:pPr>
        <w:pStyle w:val="Nadpis3"/>
      </w:pPr>
      <w:bookmarkStart w:id="48" w:name="_Ref315980688"/>
      <w:bookmarkStart w:id="49" w:name="_Toc318033444"/>
      <w:r w:rsidRPr="00BE4C29">
        <w:t>Tvorba CAD modelu</w:t>
      </w:r>
      <w:bookmarkEnd w:id="48"/>
      <w:bookmarkEnd w:id="49"/>
    </w:p>
    <w:p w:rsidR="00C2757F" w:rsidRPr="00BE4C29" w:rsidRDefault="00C2757F" w:rsidP="00347E6A">
      <w:r w:rsidRPr="00BE4C29">
        <w:t>Předchozí kapitoly shrnují, jak zjisti jednotlivé parametry turbíny, ale neposkytují informace o jejich použití. Tato kapitol</w:t>
      </w:r>
      <w:r w:rsidR="003868B5">
        <w:t>a</w:t>
      </w:r>
      <w:r w:rsidRPr="00BE4C29">
        <w:t xml:space="preserve"> popisuje, jak jsem ze získaných dat sestavil základní CAD model turbíny.</w:t>
      </w:r>
    </w:p>
    <w:p w:rsidR="00A152AD" w:rsidRPr="00BE4C29" w:rsidRDefault="00A152AD" w:rsidP="00347E6A">
      <w:r w:rsidRPr="00BE4C29">
        <w:t xml:space="preserve">CAD model jsem vytvořil v programu </w:t>
      </w:r>
      <w:proofErr w:type="spellStart"/>
      <w:r w:rsidRPr="00BE4C29">
        <w:t>SolidWorks</w:t>
      </w:r>
      <w:proofErr w:type="spellEnd"/>
      <w:r w:rsidRPr="00BE4C29">
        <w:t>, jehož studentskou verzi používám. Model by šel obdobně vytvořit i v ostatních programech.</w:t>
      </w:r>
    </w:p>
    <w:p w:rsidR="00A152AD" w:rsidRPr="00BE4C29" w:rsidRDefault="00A152AD" w:rsidP="00347E6A">
      <w:r w:rsidRPr="00BE4C29">
        <w:t>Základní model jsem vytvořil pomocí funkce „přidat tažením po křivce“, kde jsem táhl aerodynamický profil po přímce za pomoci dvou vodících křivek – jedna běží po náběžné hraně, druhá běží po odtokové hraně.</w:t>
      </w:r>
    </w:p>
    <w:p w:rsidR="00A152AD" w:rsidRPr="00BE4C29" w:rsidRDefault="00A152AD" w:rsidP="00347E6A">
      <w:r w:rsidRPr="00BE4C29">
        <w:t xml:space="preserve">Z grafů 2.2-6, 2.2-7 vyplývá, že křivka není žádnou „běžnou“ – nejedná se kružnici, parabolu, či hyperbolu. Pro křivku také dle předchozí kapitoly není možné sestavit parametrickou rovnici, která by se dala přímo zadat do </w:t>
      </w:r>
      <w:proofErr w:type="spellStart"/>
      <w:r w:rsidRPr="00BE4C29">
        <w:t>SolidWorks</w:t>
      </w:r>
      <w:proofErr w:type="spellEnd"/>
      <w:r w:rsidRPr="00BE4C29">
        <w:t xml:space="preserve">. Jedinou možností je pro tuto křivku určit dostatečné množství bodů a </w:t>
      </w:r>
      <w:proofErr w:type="spellStart"/>
      <w:r w:rsidRPr="00BE4C29">
        <w:t>naimportovat</w:t>
      </w:r>
      <w:proofErr w:type="spellEnd"/>
      <w:r w:rsidRPr="00BE4C29">
        <w:t xml:space="preserve"> ji do </w:t>
      </w:r>
      <w:proofErr w:type="spellStart"/>
      <w:r w:rsidRPr="00BE4C29">
        <w:t>SolidWorks</w:t>
      </w:r>
      <w:proofErr w:type="spellEnd"/>
      <w:r w:rsidRPr="00BE4C29">
        <w:t>.</w:t>
      </w:r>
      <w:r w:rsidR="0015277A" w:rsidRPr="00BE4C29">
        <w:t xml:space="preserve"> Ten z těchto bodů </w:t>
      </w:r>
      <w:r w:rsidR="002770D0" w:rsidRPr="00BE4C29">
        <w:t>následně křivku</w:t>
      </w:r>
      <w:r w:rsidR="0015277A" w:rsidRPr="00BE4C29">
        <w:t xml:space="preserve"> pomocí </w:t>
      </w:r>
      <w:proofErr w:type="spellStart"/>
      <w:r w:rsidR="0015277A" w:rsidRPr="00BE4C29">
        <w:t>splajnu</w:t>
      </w:r>
      <w:proofErr w:type="spellEnd"/>
      <w:r w:rsidR="0015277A" w:rsidRPr="00BE4C29">
        <w:t xml:space="preserve"> zrekonstruuje.</w:t>
      </w:r>
    </w:p>
    <w:p w:rsidR="00A152AD" w:rsidRPr="00BE4C29" w:rsidRDefault="00A152AD" w:rsidP="00347E6A">
      <w:r w:rsidRPr="00BE4C29">
        <w:t xml:space="preserve">Pro generování bodů křivky jsem upravil program zmíněný v předchozí kapitole. Program generuje textový sobor, kde jsou tabulátorem oddělené hodnoty zarovnané do sloupců. Tento formát jsem zvolil pro jeho širokou podporu – dá se přímo importovat jak do </w:t>
      </w:r>
      <w:proofErr w:type="spellStart"/>
      <w:r w:rsidRPr="00BE4C29">
        <w:t>SolidWorks</w:t>
      </w:r>
      <w:proofErr w:type="spellEnd"/>
      <w:r w:rsidRPr="00BE4C29">
        <w:t>, tak i např. do Microsoft Excelu a jiných.</w:t>
      </w:r>
    </w:p>
    <w:p w:rsidR="00A152AD" w:rsidRPr="00BE4C29" w:rsidRDefault="00A152AD" w:rsidP="00347E6A">
      <w:r w:rsidRPr="00BE4C29">
        <w:t xml:space="preserve">Prvním krokem bylo určení orientace listu v prostoru. Abych respektoval předvolené názvy </w:t>
      </w:r>
      <w:r w:rsidR="007C77D1" w:rsidRPr="00BE4C29">
        <w:t>základních rovin v </w:t>
      </w:r>
      <w:proofErr w:type="spellStart"/>
      <w:r w:rsidR="007C77D1" w:rsidRPr="00BE4C29">
        <w:t>SolidWorks</w:t>
      </w:r>
      <w:proofErr w:type="spellEnd"/>
      <w:r w:rsidR="007C77D1" w:rsidRPr="00BE4C29">
        <w:t xml:space="preserve"> (přední, pravá a horní), je list umístěn následovně. Z počátku souřadnic, </w:t>
      </w:r>
      <w:r w:rsidR="007845E8">
        <w:t>ve směru osy</w:t>
      </w:r>
      <w:r w:rsidR="007C77D1" w:rsidRPr="00BE4C29">
        <w:t xml:space="preserve"> X, vybíhá poloměr. Profil listu je umístěn v rovině YZ, s tím, že osa Y je umístěna proti směru větru. </w:t>
      </w:r>
    </w:p>
    <w:p w:rsidR="00405913" w:rsidRPr="00BE4C29" w:rsidRDefault="00C83F2F" w:rsidP="00347E6A">
      <w:r>
        <w:rPr>
          <w:noProof/>
        </w:rPr>
        <w:lastRenderedPageBreak/>
        <w:pict>
          <v:shape id="_x0000_s1083" type="#_x0000_t202" style="position:absolute;left:0;text-align:left;margin-left:97.85pt;margin-top:134.6pt;width:258pt;height:.05pt;z-index:251756544" stroked="f">
            <v:textbox style="mso-next-textbox:#_x0000_s1083;mso-fit-shape-to-text:t" inset="0,0,0,0">
              <w:txbxContent>
                <w:p w:rsidR="00176FFB" w:rsidRPr="00C43662" w:rsidRDefault="00176FFB" w:rsidP="00C05AB7">
                  <w:pPr>
                    <w:pStyle w:val="Titulek"/>
                    <w:rPr>
                      <w:sz w:val="24"/>
                    </w:rPr>
                  </w:pPr>
                  <w:r w:rsidRPr="00C43662">
                    <w:t xml:space="preserve">Obrázek </w:t>
                  </w:r>
                  <w:fldSimple w:instr=" STYLEREF 2 \s ">
                    <w:r>
                      <w:t>2.3</w:t>
                    </w:r>
                  </w:fldSimple>
                  <w:r>
                    <w:noBreakHyphen/>
                  </w:r>
                  <w:fldSimple w:instr=" SEQ Obrázek \* ARABIC \s 2 ">
                    <w:r>
                      <w:t>1</w:t>
                    </w:r>
                  </w:fldSimple>
                  <w:r w:rsidRPr="00C43662">
                    <w:t>: Umístění profilu v souřadném systému.</w:t>
                  </w:r>
                </w:p>
              </w:txbxContent>
            </v:textbox>
            <w10:wrap type="topAndBottom"/>
          </v:shape>
        </w:pict>
      </w:r>
      <w:r w:rsidR="00C43662" w:rsidRPr="00BE4C29">
        <w:rPr>
          <w:noProof/>
          <w:lang w:eastAsia="cs-CZ" w:bidi="ar-SA"/>
        </w:rPr>
        <w:drawing>
          <wp:anchor distT="0" distB="0" distL="114300" distR="114300" simplePos="0" relativeHeight="251754496" behindDoc="0" locked="0" layoutInCell="1" allowOverlap="1">
            <wp:simplePos x="0" y="0"/>
            <wp:positionH relativeFrom="column">
              <wp:posOffset>1242695</wp:posOffset>
            </wp:positionH>
            <wp:positionV relativeFrom="paragraph">
              <wp:posOffset>4445</wp:posOffset>
            </wp:positionV>
            <wp:extent cx="3276600" cy="1647825"/>
            <wp:effectExtent l="19050" t="0" r="0" b="0"/>
            <wp:wrapTopAndBottom/>
            <wp:docPr id="58" name="obrázek 58" descr="C:\Users\Honza\Desktop\IPE\Vysledky\profil v prostoru.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onza\Desktop\IPE\Vysledky\profil v prostoru.eps"/>
                    <pic:cNvPicPr>
                      <a:picLocks noChangeAspect="1" noChangeArrowheads="1"/>
                    </pic:cNvPicPr>
                  </pic:nvPicPr>
                  <pic:blipFill>
                    <a:blip r:embed="rId34" cstate="print"/>
                    <a:srcRect/>
                    <a:stretch>
                      <a:fillRect/>
                    </a:stretch>
                  </pic:blipFill>
                  <pic:spPr bwMode="auto">
                    <a:xfrm>
                      <a:off x="0" y="0"/>
                      <a:ext cx="3276600" cy="1647825"/>
                    </a:xfrm>
                    <a:prstGeom prst="rect">
                      <a:avLst/>
                    </a:prstGeom>
                    <a:noFill/>
                    <a:ln w="9525">
                      <a:noFill/>
                      <a:miter lim="800000"/>
                      <a:headEnd/>
                      <a:tailEnd/>
                    </a:ln>
                  </pic:spPr>
                </pic:pic>
              </a:graphicData>
            </a:graphic>
          </wp:anchor>
        </w:drawing>
      </w:r>
      <w:r w:rsidR="00C43662" w:rsidRPr="00BE4C29">
        <w:t>Z obrázku výše je patrné, jak lze spočítat souřadnice křivky pro náběžnou a odtokovou hranu. Náběžná hrana je křivka s body ve formátu [r, y</w:t>
      </w:r>
      <w:r w:rsidR="00C43662" w:rsidRPr="00BE4C29">
        <w:rPr>
          <w:vertAlign w:val="subscript"/>
        </w:rPr>
        <w:t>1</w:t>
      </w:r>
      <w:r w:rsidR="00C43662" w:rsidRPr="00BE4C29">
        <w:t>, z</w:t>
      </w:r>
      <w:r w:rsidR="00C43662" w:rsidRPr="00BE4C29">
        <w:rPr>
          <w:vertAlign w:val="subscript"/>
        </w:rPr>
        <w:t>1</w:t>
      </w:r>
      <w:r w:rsidR="00C43662" w:rsidRPr="00BE4C29">
        <w:t>], odtoková pak [r, y</w:t>
      </w:r>
      <w:r w:rsidR="00C43662" w:rsidRPr="00BE4C29">
        <w:rPr>
          <w:vertAlign w:val="subscript"/>
        </w:rPr>
        <w:t>2</w:t>
      </w:r>
      <w:r w:rsidR="00C43662" w:rsidRPr="00BE4C29">
        <w:t>, z</w:t>
      </w:r>
      <w:r w:rsidR="00C43662" w:rsidRPr="00BE4C29">
        <w:rPr>
          <w:vertAlign w:val="subscript"/>
        </w:rPr>
        <w:t>2</w:t>
      </w:r>
      <w:r w:rsidR="00C43662" w:rsidRPr="00BE4C29">
        <w:t>].</w:t>
      </w:r>
    </w:p>
    <w:tbl>
      <w:tblPr>
        <w:tblStyle w:val="Mkatabulky"/>
        <w:tblW w:w="0" w:type="auto"/>
        <w:tblLook w:val="04A0"/>
      </w:tblPr>
      <w:tblGrid>
        <w:gridCol w:w="675"/>
        <w:gridCol w:w="7655"/>
        <w:gridCol w:w="881"/>
      </w:tblGrid>
      <w:tr w:rsidR="007F3D65" w:rsidRPr="00BE4C29" w:rsidTr="007F3D65">
        <w:tc>
          <w:tcPr>
            <w:tcW w:w="675" w:type="dxa"/>
            <w:tcBorders>
              <w:top w:val="nil"/>
              <w:left w:val="nil"/>
              <w:bottom w:val="nil"/>
              <w:right w:val="nil"/>
            </w:tcBorders>
          </w:tcPr>
          <w:p w:rsidR="007F3D65" w:rsidRPr="00BE4C29" w:rsidRDefault="007F3D65" w:rsidP="00347E6A"/>
        </w:tc>
        <w:tc>
          <w:tcPr>
            <w:tcW w:w="7655" w:type="dxa"/>
            <w:tcBorders>
              <w:top w:val="nil"/>
              <w:left w:val="nil"/>
              <w:bottom w:val="nil"/>
              <w:right w:val="nil"/>
            </w:tcBorders>
          </w:tcPr>
          <w:p w:rsidR="007F3D65" w:rsidRPr="00BE4C29" w:rsidRDefault="00C83F2F" w:rsidP="00347E6A">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bq</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e>
                </m:func>
              </m:oMath>
            </m:oMathPara>
          </w:p>
          <w:p w:rsidR="007F3D65" w:rsidRPr="00BE4C29" w:rsidRDefault="00C83F2F" w:rsidP="00347E6A">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r>
                  <w:rPr>
                    <w:rFonts w:ascii="Cambria Math" w:hAnsi="Cambria Math"/>
                  </w:rPr>
                  <m:t>bq</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e>
                </m:func>
              </m:oMath>
            </m:oMathPara>
          </w:p>
          <w:p w:rsidR="007F3D65" w:rsidRPr="00BE4C29" w:rsidRDefault="00C83F2F" w:rsidP="00347E6A">
            <m:oMathPara>
              <m:oMath>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r>
                  <w:rPr>
                    <w:rFonts w:ascii="Cambria Math" w:hAnsi="Cambria Math"/>
                  </w:rPr>
                  <m:t>b</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e>
                </m:func>
              </m:oMath>
            </m:oMathPara>
          </w:p>
          <w:p w:rsidR="007F3D65" w:rsidRPr="00BE4C29" w:rsidRDefault="00C83F2F" w:rsidP="00347E6A">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=-(1-</m:t>
                </m:r>
                <m:r>
                  <w:rPr>
                    <w:rFonts w:ascii="Cambria Math" w:hAnsi="Cambria Math"/>
                  </w:rPr>
                  <m:t>q</m:t>
                </m:r>
                <m:r>
                  <m:rPr>
                    <m:sty m:val="p"/>
                  </m:rPr>
                  <w:rPr>
                    <w:rFonts w:ascii="Cambria Math" w:hAnsi="Cambria Math"/>
                  </w:rPr>
                  <m:t>)</m:t>
                </m:r>
                <m:r>
                  <w:rPr>
                    <w:rFonts w:ascii="Cambria Math" w:hAnsi="Cambria Math"/>
                  </w:rPr>
                  <m:t>b</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e>
                </m:func>
              </m:oMath>
            </m:oMathPara>
          </w:p>
        </w:tc>
        <w:tc>
          <w:tcPr>
            <w:tcW w:w="881" w:type="dxa"/>
            <w:tcBorders>
              <w:top w:val="nil"/>
              <w:left w:val="nil"/>
              <w:bottom w:val="nil"/>
              <w:right w:val="nil"/>
            </w:tcBorders>
            <w:vAlign w:val="center"/>
          </w:tcPr>
          <w:p w:rsidR="007F3D65" w:rsidRPr="00BE4C29" w:rsidRDefault="007F3D65" w:rsidP="00347E6A">
            <w:r w:rsidRPr="00BE4C29">
              <w:t>(</w:t>
            </w:r>
            <w:fldSimple w:instr=" SEQ EQ \* MERGEFORMAT ">
              <w:r w:rsidR="00176FFB">
                <w:rPr>
                  <w:noProof/>
                </w:rPr>
                <w:t>53</w:t>
              </w:r>
            </w:fldSimple>
            <w:r w:rsidRPr="00BE4C29">
              <w:t>)</w:t>
            </w:r>
          </w:p>
        </w:tc>
      </w:tr>
    </w:tbl>
    <w:p w:rsidR="007F3D65" w:rsidRPr="00BE4C29" w:rsidRDefault="007F3D65" w:rsidP="00347E6A">
      <w:r w:rsidRPr="00BE4C29">
        <w:t xml:space="preserve">Kde b je délka tětivy, </w:t>
      </w:r>
      <w:r w:rsidRPr="00BE4C29">
        <w:rPr>
          <w:rFonts w:ascii="Courier New" w:hAnsi="Courier New" w:cs="Courier New"/>
        </w:rPr>
        <w:t>β</w:t>
      </w:r>
      <w:r w:rsidRPr="00BE4C29">
        <w:t xml:space="preserve"> je úhel, který svírá směr relativního proud vzduchu s rovinou rotoru, </w:t>
      </w:r>
      <w:r w:rsidRPr="00BE4C29">
        <w:rPr>
          <w:rFonts w:ascii="Courier New" w:hAnsi="Courier New" w:cs="Courier New"/>
        </w:rPr>
        <w:t>α</w:t>
      </w:r>
      <w:r w:rsidRPr="00BE4C29">
        <w:t xml:space="preserve"> je úhel optimálního náběhu daného profilu a q je koeficient vzdálenosti, ve které má profil největší tloušťku. Ten je zde proto, aby se profil v průběhu listu otáčel v místě s největší tloušťkou – </w:t>
      </w:r>
      <w:r w:rsidR="00BB5562">
        <w:t>cílem je získat co nejvíce prostoru na nosník</w:t>
      </w:r>
      <w:r w:rsidRPr="00BE4C29">
        <w:t>.</w:t>
      </w:r>
    </w:p>
    <w:p w:rsidR="00CF1F69" w:rsidRPr="00BE4C29" w:rsidRDefault="00CF1F69" w:rsidP="00347E6A">
      <w:r w:rsidRPr="00BE4C29">
        <w:t>Tato úvaha však má jeden nedostatek – bod, okolo kterého se profil otáčí, neleží uprostřed profilu, ale na jeho tlakové hraně. Je proto nutné ho posunout o polovinu tloušťky profilu ve směru kolmém na tětivu. Tato úprava vypadá následovně:</w:t>
      </w:r>
    </w:p>
    <w:tbl>
      <w:tblPr>
        <w:tblStyle w:val="Mkatabulky"/>
        <w:tblW w:w="0" w:type="auto"/>
        <w:tblLook w:val="04A0"/>
      </w:tblPr>
      <w:tblGrid>
        <w:gridCol w:w="675"/>
        <w:gridCol w:w="7655"/>
        <w:gridCol w:w="881"/>
      </w:tblGrid>
      <w:tr w:rsidR="00273E77" w:rsidRPr="00BE4C29" w:rsidTr="00E57E76">
        <w:tc>
          <w:tcPr>
            <w:tcW w:w="675" w:type="dxa"/>
            <w:tcBorders>
              <w:top w:val="nil"/>
              <w:left w:val="nil"/>
              <w:bottom w:val="nil"/>
              <w:right w:val="nil"/>
            </w:tcBorders>
          </w:tcPr>
          <w:p w:rsidR="00273E77" w:rsidRPr="00BE4C29" w:rsidRDefault="00273E77" w:rsidP="00347E6A"/>
        </w:tc>
        <w:tc>
          <w:tcPr>
            <w:tcW w:w="7655" w:type="dxa"/>
            <w:tcBorders>
              <w:top w:val="nil"/>
              <w:left w:val="nil"/>
              <w:bottom w:val="nil"/>
              <w:right w:val="nil"/>
            </w:tcBorders>
          </w:tcPr>
          <w:p w:rsidR="00273E77" w:rsidRPr="00BE4C29" w:rsidRDefault="00C83F2F" w:rsidP="00347E6A">
            <m:oMathPara>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r>
                  <w:rPr>
                    <w:rFonts w:ascii="Cambria Math" w:hAnsi="Cambria Math"/>
                  </w:rPr>
                  <m:t>bq</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r>
                      <m:rPr>
                        <m:sty m:val="p"/>
                      </m:rPr>
                      <w:rPr>
                        <w:rFonts w:ascii="Cambria Math" w:hAnsi="Cambria Math"/>
                      </w:rPr>
                      <m:t>+</m:t>
                    </m:r>
                    <m:func>
                      <m:funcPr>
                        <m:ctrlPr>
                          <w:rPr>
                            <w:rFonts w:ascii="Cambria Math" w:hAnsi="Cambria Math"/>
                          </w:rPr>
                        </m:ctrlPr>
                      </m:funcPr>
                      <m:fNa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bt</m:t>
                        </m:r>
                        <m:r>
                          <m:rPr>
                            <m:sty m:val="p"/>
                          </m:rPr>
                          <w:rPr>
                            <w:rFonts w:ascii="Cambria Math" w:hAnsi="Cambria Math"/>
                          </w:rPr>
                          <m:t xml:space="preserve"> 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e>
                    </m:func>
                  </m:e>
                </m:func>
              </m:oMath>
            </m:oMathPara>
          </w:p>
          <w:p w:rsidR="00273E77" w:rsidRPr="00BE4C29" w:rsidRDefault="00C83F2F" w:rsidP="00347E6A">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r>
                  <w:rPr>
                    <w:rFonts w:ascii="Cambria Math" w:hAnsi="Cambria Math"/>
                  </w:rPr>
                  <m:t>bq</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r>
                      <m:rPr>
                        <m:sty m:val="p"/>
                      </m:rPr>
                      <w:rPr>
                        <w:rFonts w:ascii="Cambria Math" w:hAnsi="Cambria Math"/>
                      </w:rPr>
                      <m:t>-</m:t>
                    </m:r>
                    <m:func>
                      <m:funcPr>
                        <m:ctrlPr>
                          <w:rPr>
                            <w:rFonts w:ascii="Cambria Math" w:hAnsi="Cambria Math"/>
                          </w:rPr>
                        </m:ctrlPr>
                      </m:funcPr>
                      <m:fNa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bt</m:t>
                        </m:r>
                        <m:r>
                          <m:rPr>
                            <m:sty m:val="p"/>
                          </m:rPr>
                          <w:rPr>
                            <w:rFonts w:ascii="Cambria Math" w:hAnsi="Cambria Math"/>
                          </w:rPr>
                          <m:t xml:space="preserve"> 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e>
                    </m:func>
                  </m:e>
                </m:func>
              </m:oMath>
            </m:oMathPara>
          </w:p>
          <w:p w:rsidR="00273E77" w:rsidRPr="00BE4C29" w:rsidRDefault="00C83F2F" w:rsidP="00347E6A">
            <m:oMathPara>
              <m:oMath>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r>
                  <w:rPr>
                    <w:rFonts w:ascii="Cambria Math" w:hAnsi="Cambria Math"/>
                  </w:rPr>
                  <m:t>b</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r>
                      <m:rPr>
                        <m:sty m:val="p"/>
                      </m:rPr>
                      <w:rPr>
                        <w:rFonts w:ascii="Cambria Math" w:hAnsi="Cambria Math"/>
                      </w:rPr>
                      <m:t>+</m:t>
                    </m:r>
                    <m:func>
                      <m:funcPr>
                        <m:ctrlPr>
                          <w:rPr>
                            <w:rFonts w:ascii="Cambria Math" w:hAnsi="Cambria Math"/>
                          </w:rPr>
                        </m:ctrlPr>
                      </m:funcPr>
                      <m:fNa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bt</m:t>
                        </m:r>
                        <m:r>
                          <m:rPr>
                            <m:sty m:val="p"/>
                          </m:rPr>
                          <w:rPr>
                            <w:rFonts w:ascii="Cambria Math" w:hAnsi="Cambria Math"/>
                          </w:rPr>
                          <m:t xml:space="preserve"> 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e>
                    </m:func>
                  </m:e>
                </m:func>
              </m:oMath>
            </m:oMathPara>
          </w:p>
          <w:p w:rsidR="00273E77" w:rsidRPr="00BE4C29" w:rsidRDefault="00C83F2F" w:rsidP="00347E6A">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q</m:t>
                    </m:r>
                  </m:e>
                </m:d>
                <m:r>
                  <w:rPr>
                    <w:rFonts w:ascii="Cambria Math" w:hAnsi="Cambria Math"/>
                  </w:rPr>
                  <m:t>b</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e>
                </m:func>
                <m:r>
                  <m:rPr>
                    <m:sty m:val="p"/>
                  </m:rPr>
                  <w:rPr>
                    <w:rFonts w:ascii="Cambria Math" w:hAnsi="Cambria Math"/>
                  </w:rPr>
                  <m:t>-</m:t>
                </m:r>
                <m:func>
                  <m:funcPr>
                    <m:ctrlPr>
                      <w:rPr>
                        <w:rFonts w:ascii="Cambria Math" w:hAnsi="Cambria Math"/>
                      </w:rPr>
                    </m:ctrlPr>
                  </m:funcPr>
                  <m:fNa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bt</m:t>
                    </m:r>
                    <m:r>
                      <m:rPr>
                        <m:sty m:val="p"/>
                      </m:rPr>
                      <w:rPr>
                        <w:rFonts w:ascii="Cambria Math" w:hAnsi="Cambria Math"/>
                      </w:rPr>
                      <m:t xml:space="preserve"> sin</m:t>
                    </m:r>
                  </m:fName>
                  <m:e>
                    <m:d>
                      <m:dPr>
                        <m:ctrlPr>
                          <w:rPr>
                            <w:rFonts w:ascii="Cambria Math" w:hAnsi="Cambria Math"/>
                          </w:rPr>
                        </m:ctrlPr>
                      </m:dPr>
                      <m:e>
                        <m:r>
                          <w:rPr>
                            <w:rFonts w:ascii="Cambria Math" w:hAnsi="Cambria Math"/>
                          </w:rPr>
                          <m:t>β</m:t>
                        </m:r>
                        <m:r>
                          <m:rPr>
                            <m:sty m:val="p"/>
                          </m:rPr>
                          <w:rPr>
                            <w:rFonts w:ascii="Cambria Math" w:hAnsi="Cambria Math"/>
                          </w:rPr>
                          <m:t>-</m:t>
                        </m:r>
                        <m:r>
                          <w:rPr>
                            <w:rFonts w:ascii="Cambria Math" w:hAnsi="Cambria Math"/>
                          </w:rPr>
                          <m:t>α</m:t>
                        </m:r>
                      </m:e>
                    </m:d>
                  </m:e>
                </m:func>
              </m:oMath>
            </m:oMathPara>
          </w:p>
        </w:tc>
        <w:tc>
          <w:tcPr>
            <w:tcW w:w="881" w:type="dxa"/>
            <w:tcBorders>
              <w:top w:val="nil"/>
              <w:left w:val="nil"/>
              <w:bottom w:val="nil"/>
              <w:right w:val="nil"/>
            </w:tcBorders>
            <w:vAlign w:val="center"/>
          </w:tcPr>
          <w:p w:rsidR="00273E77" w:rsidRPr="00BE4C29" w:rsidRDefault="00273E77" w:rsidP="00347E6A">
            <w:r w:rsidRPr="00BE4C29">
              <w:t>(</w:t>
            </w:r>
            <w:fldSimple w:instr=" SEQ EQ \* MERGEFORMAT ">
              <w:r w:rsidR="00176FFB">
                <w:rPr>
                  <w:noProof/>
                </w:rPr>
                <w:t>54</w:t>
              </w:r>
            </w:fldSimple>
            <w:r w:rsidRPr="00BE4C29">
              <w:t>)</w:t>
            </w:r>
          </w:p>
        </w:tc>
      </w:tr>
    </w:tbl>
    <w:p w:rsidR="00683235" w:rsidRPr="00BE4C29" w:rsidRDefault="00273E77" w:rsidP="00347E6A">
      <w:r w:rsidRPr="00BE4C29">
        <w:t>Kde t je tloušťka profilu v procentech délky tětivy profilu.</w:t>
      </w:r>
    </w:p>
    <w:p w:rsidR="00815394" w:rsidRPr="00BE4C29" w:rsidRDefault="00683235" w:rsidP="00347E6A">
      <w:r w:rsidRPr="00BE4C29">
        <w:t xml:space="preserve">Pro profil SG6043 je koeficient </w:t>
      </w:r>
      <w:r w:rsidRPr="00BE4C29">
        <w:rPr>
          <w:i/>
        </w:rPr>
        <w:t>q</w:t>
      </w:r>
      <w:r w:rsidRPr="00BE4C29">
        <w:t xml:space="preserve"> 0,33 a koeficient </w:t>
      </w:r>
      <w:r w:rsidRPr="00BE4C29">
        <w:rPr>
          <w:i/>
        </w:rPr>
        <w:t>t</w:t>
      </w:r>
      <w:r w:rsidRPr="00BE4C29">
        <w:t xml:space="preserve"> 0,1 (patrno z tvaru tohoto profilu). </w:t>
      </w:r>
      <w:r w:rsidR="00273E77" w:rsidRPr="00BE4C29">
        <w:t xml:space="preserve"> </w:t>
      </w:r>
      <w:r w:rsidRPr="00BE4C29">
        <w:t>P</w:t>
      </w:r>
      <w:r w:rsidR="00273E77" w:rsidRPr="00BE4C29">
        <w:t>oužití</w:t>
      </w:r>
      <w:r w:rsidRPr="00BE4C29">
        <w:t>m</w:t>
      </w:r>
      <w:r w:rsidR="00273E77" w:rsidRPr="00BE4C29">
        <w:t xml:space="preserve"> </w:t>
      </w:r>
      <w:r w:rsidRPr="00BE4C29">
        <w:t>takto vypočtených křivek náběžné a odtokové hrany</w:t>
      </w:r>
      <w:r w:rsidR="00273E77" w:rsidRPr="00BE4C29">
        <w:t xml:space="preserve"> </w:t>
      </w:r>
      <w:r w:rsidRPr="00BE4C29">
        <w:t xml:space="preserve">v </w:t>
      </w:r>
      <w:r w:rsidR="00273E77" w:rsidRPr="00BE4C29">
        <w:t>prvku přidat tažením po křivce vznikne následující model listu, potažmo celého rotoru:</w:t>
      </w:r>
    </w:p>
    <w:p w:rsidR="00815394" w:rsidRPr="00BE4C29" w:rsidRDefault="00815394" w:rsidP="00347E6A">
      <w:r w:rsidRPr="00BE4C29">
        <w:br w:type="page"/>
      </w:r>
    </w:p>
    <w:tbl>
      <w:tblPr>
        <w:tblStyle w:val="Mkatabulky"/>
        <w:tblW w:w="9411" w:type="dxa"/>
        <w:tblLook w:val="04A0"/>
      </w:tblPr>
      <w:tblGrid>
        <w:gridCol w:w="9411"/>
      </w:tblGrid>
      <w:tr w:rsidR="00815394" w:rsidRPr="00BE4C29" w:rsidTr="00815394">
        <w:trPr>
          <w:trHeight w:val="13679"/>
        </w:trPr>
        <w:tc>
          <w:tcPr>
            <w:tcW w:w="9411" w:type="dxa"/>
            <w:tcBorders>
              <w:top w:val="nil"/>
              <w:left w:val="nil"/>
              <w:bottom w:val="nil"/>
              <w:right w:val="nil"/>
            </w:tcBorders>
          </w:tcPr>
          <w:p w:rsidR="00815394" w:rsidRPr="00BE4C29" w:rsidRDefault="00C83F2F" w:rsidP="00347E6A">
            <w:r>
              <w:rPr>
                <w:noProof/>
              </w:rPr>
              <w:lastRenderedPageBreak/>
              <w:pict>
                <v:shape id="_x0000_s1088" type="#_x0000_t202" style="position:absolute;left:0;text-align:left;margin-left:38.75pt;margin-top:191.1pt;width:377.25pt;height:15.8pt;z-index:251764736" stroked="f">
                  <v:textbox style="mso-next-textbox:#_x0000_s1088;mso-fit-shape-to-text:t" inset="0,0,0,0">
                    <w:txbxContent>
                      <w:p w:rsidR="00176FFB" w:rsidRPr="009F0169" w:rsidRDefault="00176FFB" w:rsidP="00C05AB7">
                        <w:pPr>
                          <w:pStyle w:val="Titulek"/>
                          <w:rPr>
                            <w:sz w:val="24"/>
                          </w:rPr>
                        </w:pPr>
                        <w:r w:rsidRPr="009F0169">
                          <w:t xml:space="preserve">Obrázek </w:t>
                        </w:r>
                        <w:fldSimple w:instr=" STYLEREF 2 \s ">
                          <w:r>
                            <w:t>2.3</w:t>
                          </w:r>
                        </w:fldSimple>
                        <w:r>
                          <w:noBreakHyphen/>
                        </w:r>
                        <w:fldSimple w:instr=" SEQ Obrázek \* ARABIC \s 2 ">
                          <w:r>
                            <w:t>2</w:t>
                          </w:r>
                        </w:fldSimple>
                        <w:r w:rsidRPr="009F0169">
                          <w:t>: Celkový pohled na rotorový list.</w:t>
                        </w:r>
                      </w:p>
                    </w:txbxContent>
                  </v:textbox>
                  <w10:wrap type="topAndBottom"/>
                </v:shape>
              </w:pict>
            </w:r>
            <w:r>
              <w:rPr>
                <w:noProof/>
              </w:rPr>
              <w:pict>
                <v:shape id="_x0000_s1089" type="#_x0000_t202" style="position:absolute;left:0;text-align:left;margin-left:39.5pt;margin-top:407.75pt;width:372pt;height:28.55pt;z-index:251766784" stroked="f">
                  <v:textbox style="mso-next-textbox:#_x0000_s1089;mso-fit-shape-to-text:t" inset="0,0,0,0">
                    <w:txbxContent>
                      <w:p w:rsidR="00176FFB" w:rsidRPr="009F0169" w:rsidRDefault="00176FFB" w:rsidP="00C05AB7">
                        <w:pPr>
                          <w:pStyle w:val="Titulek"/>
                          <w:rPr>
                            <w:sz w:val="24"/>
                          </w:rPr>
                        </w:pPr>
                        <w:r w:rsidRPr="009F0169">
                          <w:t xml:space="preserve">Obrázek </w:t>
                        </w:r>
                        <w:fldSimple w:instr=" STYLEREF 2 \s ">
                          <w:r>
                            <w:t>2.3</w:t>
                          </w:r>
                        </w:fldSimple>
                        <w:r>
                          <w:noBreakHyphen/>
                        </w:r>
                        <w:fldSimple w:instr=" SEQ Obrázek \* ARABIC \s 2 ">
                          <w:r>
                            <w:t>3</w:t>
                          </w:r>
                        </w:fldSimple>
                        <w:r w:rsidRPr="009F0169">
                          <w:t>: Pohled na list kolmo na prvou rovinu. Je zde patrný různý úhel náběhu a délka tětivy.</w:t>
                        </w:r>
                      </w:p>
                    </w:txbxContent>
                  </v:textbox>
                  <w10:wrap type="topAndBottom"/>
                </v:shape>
              </w:pict>
            </w:r>
            <w:r>
              <w:rPr>
                <w:noProof/>
              </w:rPr>
              <w:pict>
                <v:shape id="_x0000_s1090" type="#_x0000_t202" style="position:absolute;left:0;text-align:left;margin-left:39.5pt;margin-top:639.9pt;width:376.5pt;height:40.45pt;z-index:251768832" stroked="f">
                  <v:textbox style="mso-next-textbox:#_x0000_s1090" inset="0,0,0,0">
                    <w:txbxContent>
                      <w:p w:rsidR="00176FFB" w:rsidRPr="0066621C" w:rsidRDefault="00176FFB" w:rsidP="00C05AB7">
                        <w:pPr>
                          <w:pStyle w:val="Titulek"/>
                          <w:rPr>
                            <w:sz w:val="24"/>
                          </w:rPr>
                        </w:pPr>
                        <w:r w:rsidRPr="0066621C">
                          <w:t xml:space="preserve">Obrázek </w:t>
                        </w:r>
                        <w:fldSimple w:instr=" STYLEREF 2 \s ">
                          <w:r>
                            <w:t>2.3</w:t>
                          </w:r>
                        </w:fldSimple>
                        <w:r>
                          <w:noBreakHyphen/>
                        </w:r>
                        <w:fldSimple w:instr=" SEQ Obrázek \* ARABIC \s 2 ">
                          <w:r>
                            <w:t>4</w:t>
                          </w:r>
                        </w:fldSimple>
                        <w:r w:rsidRPr="0066621C">
                          <w:t xml:space="preserve">: Pohled na celou turbínu složenou pouze ze 3 listů. </w:t>
                        </w:r>
                      </w:p>
                    </w:txbxContent>
                  </v:textbox>
                  <w10:wrap type="topAndBottom"/>
                </v:shape>
              </w:pict>
            </w:r>
            <w:r w:rsidR="00815394" w:rsidRPr="00BE4C29">
              <w:rPr>
                <w:noProof/>
                <w:lang w:eastAsia="cs-CZ" w:bidi="ar-SA"/>
              </w:rPr>
              <w:drawing>
                <wp:anchor distT="0" distB="0" distL="114300" distR="114300" simplePos="0" relativeHeight="251770880" behindDoc="0" locked="0" layoutInCell="1" allowOverlap="1">
                  <wp:simplePos x="0" y="0"/>
                  <wp:positionH relativeFrom="column">
                    <wp:posOffset>464185</wp:posOffset>
                  </wp:positionH>
                  <wp:positionV relativeFrom="paragraph">
                    <wp:posOffset>5671820</wp:posOffset>
                  </wp:positionV>
                  <wp:extent cx="4815205" cy="2411730"/>
                  <wp:effectExtent l="19050" t="0" r="4445" b="0"/>
                  <wp:wrapTopAndBottom/>
                  <wp:docPr id="22" name="obrázek 63" descr="C:\Users\Honza\Documents\Seminárka\Návrh nového rotoru\Nový rotor\cel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onza\Documents\Seminárka\Návrh nového rotoru\Nový rotor\celek.JPG"/>
                          <pic:cNvPicPr>
                            <a:picLocks noChangeAspect="1" noChangeArrowheads="1"/>
                          </pic:cNvPicPr>
                        </pic:nvPicPr>
                        <pic:blipFill>
                          <a:blip r:embed="rId35" cstate="print"/>
                          <a:srcRect/>
                          <a:stretch>
                            <a:fillRect/>
                          </a:stretch>
                        </pic:blipFill>
                        <pic:spPr bwMode="auto">
                          <a:xfrm>
                            <a:off x="0" y="0"/>
                            <a:ext cx="4815205" cy="2411730"/>
                          </a:xfrm>
                          <a:prstGeom prst="rect">
                            <a:avLst/>
                          </a:prstGeom>
                          <a:noFill/>
                          <a:ln w="9525">
                            <a:noFill/>
                            <a:miter lim="800000"/>
                            <a:headEnd/>
                            <a:tailEnd/>
                          </a:ln>
                        </pic:spPr>
                      </pic:pic>
                    </a:graphicData>
                  </a:graphic>
                </wp:anchor>
              </w:drawing>
            </w:r>
            <w:r w:rsidR="00815394" w:rsidRPr="00BE4C29">
              <w:rPr>
                <w:noProof/>
                <w:lang w:eastAsia="cs-CZ" w:bidi="ar-SA"/>
              </w:rPr>
              <w:drawing>
                <wp:anchor distT="0" distB="0" distL="114300" distR="114300" simplePos="0" relativeHeight="251771904" behindDoc="0" locked="0" layoutInCell="1" allowOverlap="1">
                  <wp:simplePos x="0" y="0"/>
                  <wp:positionH relativeFrom="column">
                    <wp:posOffset>568960</wp:posOffset>
                  </wp:positionH>
                  <wp:positionV relativeFrom="paragraph">
                    <wp:posOffset>2813685</wp:posOffset>
                  </wp:positionV>
                  <wp:extent cx="4584065" cy="2270125"/>
                  <wp:effectExtent l="19050" t="0" r="6985" b="0"/>
                  <wp:wrapTopAndBottom/>
                  <wp:docPr id="23" name="obrázek 62" descr="C:\Users\Honza\Documents\Seminárka\Návrh nového rotoru\Nový rotor\Nový l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onza\Documents\Seminárka\Návrh nového rotoru\Nový rotor\Nový list2.JPG"/>
                          <pic:cNvPicPr>
                            <a:picLocks noChangeAspect="1" noChangeArrowheads="1"/>
                          </pic:cNvPicPr>
                        </pic:nvPicPr>
                        <pic:blipFill>
                          <a:blip r:embed="rId36" cstate="print"/>
                          <a:srcRect/>
                          <a:stretch>
                            <a:fillRect/>
                          </a:stretch>
                        </pic:blipFill>
                        <pic:spPr bwMode="auto">
                          <a:xfrm>
                            <a:off x="0" y="0"/>
                            <a:ext cx="4584065" cy="2270125"/>
                          </a:xfrm>
                          <a:prstGeom prst="rect">
                            <a:avLst/>
                          </a:prstGeom>
                          <a:noFill/>
                          <a:ln w="9525">
                            <a:noFill/>
                            <a:miter lim="800000"/>
                            <a:headEnd/>
                            <a:tailEnd/>
                          </a:ln>
                        </pic:spPr>
                      </pic:pic>
                    </a:graphicData>
                  </a:graphic>
                </wp:anchor>
              </w:drawing>
            </w:r>
            <w:r w:rsidR="00815394" w:rsidRPr="00BE4C29">
              <w:rPr>
                <w:noProof/>
                <w:lang w:eastAsia="cs-CZ" w:bidi="ar-SA"/>
              </w:rPr>
              <w:drawing>
                <wp:anchor distT="0" distB="0" distL="114300" distR="114300" simplePos="0" relativeHeight="251772928" behindDoc="0" locked="0" layoutInCell="1" allowOverlap="1">
                  <wp:simplePos x="0" y="0"/>
                  <wp:positionH relativeFrom="margin">
                    <wp:align>center</wp:align>
                  </wp:positionH>
                  <wp:positionV relativeFrom="margin">
                    <wp:align>top</wp:align>
                  </wp:positionV>
                  <wp:extent cx="4712970" cy="2332990"/>
                  <wp:effectExtent l="19050" t="0" r="0" b="0"/>
                  <wp:wrapTopAndBottom/>
                  <wp:docPr id="24" name="obrázek 61" descr="C:\Users\Honza\Documents\Seminárka\Návrh nového rotoru\Nový rotor\Nový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onza\Documents\Seminárka\Návrh nového rotoru\Nový rotor\Nový list.JPG"/>
                          <pic:cNvPicPr>
                            <a:picLocks noChangeAspect="1" noChangeArrowheads="1"/>
                          </pic:cNvPicPr>
                        </pic:nvPicPr>
                        <pic:blipFill>
                          <a:blip r:embed="rId37" cstate="print"/>
                          <a:srcRect/>
                          <a:stretch>
                            <a:fillRect/>
                          </a:stretch>
                        </pic:blipFill>
                        <pic:spPr bwMode="auto">
                          <a:xfrm>
                            <a:off x="0" y="0"/>
                            <a:ext cx="4712970" cy="2332990"/>
                          </a:xfrm>
                          <a:prstGeom prst="rect">
                            <a:avLst/>
                          </a:prstGeom>
                          <a:noFill/>
                          <a:ln w="9525">
                            <a:noFill/>
                            <a:miter lim="800000"/>
                            <a:headEnd/>
                            <a:tailEnd/>
                          </a:ln>
                        </pic:spPr>
                      </pic:pic>
                    </a:graphicData>
                  </a:graphic>
                </wp:anchor>
              </w:drawing>
            </w:r>
          </w:p>
        </w:tc>
      </w:tr>
    </w:tbl>
    <w:p w:rsidR="00815394" w:rsidRPr="00BE4C29" w:rsidRDefault="00815394" w:rsidP="00347E6A"/>
    <w:p w:rsidR="00645235" w:rsidRPr="00BE4C29" w:rsidRDefault="00645235" w:rsidP="00066F40">
      <w:pPr>
        <w:pStyle w:val="Nadpis3"/>
      </w:pPr>
      <w:bookmarkStart w:id="50" w:name="_Toc318033445"/>
      <w:r w:rsidRPr="00BE4C29">
        <w:t>Parametry turbíny</w:t>
      </w:r>
      <w:bookmarkEnd w:id="50"/>
    </w:p>
    <w:p w:rsidR="00645235" w:rsidRPr="00BE4C29" w:rsidRDefault="00645235" w:rsidP="00347E6A">
      <w:r w:rsidRPr="00BE4C29">
        <w:t xml:space="preserve">Výše vytvořený model je teprve začátek návrhu. Potřebuje ještě </w:t>
      </w:r>
      <w:r w:rsidR="00347E6A" w:rsidRPr="00BE4C29">
        <w:t>několik</w:t>
      </w:r>
      <w:r w:rsidRPr="00BE4C29">
        <w:t xml:space="preserve"> úprav. Před jejich provedením bych však ještě rád</w:t>
      </w:r>
      <w:r w:rsidR="005E4F03" w:rsidRPr="00BE4C29">
        <w:t xml:space="preserve"> uvedl</w:t>
      </w:r>
      <w:r w:rsidRPr="00BE4C29">
        <w:t xml:space="preserve"> parametry takto navržené turbíny.</w:t>
      </w:r>
    </w:p>
    <w:p w:rsidR="00CD0B1A" w:rsidRPr="00BE4C29" w:rsidRDefault="00347E6A" w:rsidP="00347E6A">
      <w:r w:rsidRPr="00BE4C29">
        <w:t>Data shrnuji v následujících třech tabulkách. Jsou vypočten</w:t>
      </w:r>
      <w:r w:rsidR="00DD4B8C">
        <w:t>a</w:t>
      </w:r>
      <w:r w:rsidRPr="00BE4C29">
        <w:t xml:space="preserve"> pro rychlosti větru 5 </w:t>
      </w:r>
      <w:proofErr w:type="spellStart"/>
      <w:r w:rsidRPr="00BE4C29">
        <w:t>ms</w:t>
      </w:r>
      <w:proofErr w:type="spellEnd"/>
      <w:r w:rsidRPr="00BE4C29">
        <w:rPr>
          <w:vertAlign w:val="superscript"/>
        </w:rPr>
        <w:t>-1</w:t>
      </w:r>
      <w:r w:rsidRPr="00BE4C29">
        <w:t>, 10 </w:t>
      </w:r>
      <w:proofErr w:type="spellStart"/>
      <w:r w:rsidRPr="00BE4C29">
        <w:t>ms</w:t>
      </w:r>
      <w:proofErr w:type="spellEnd"/>
      <w:r w:rsidRPr="00BE4C29">
        <w:rPr>
          <w:vertAlign w:val="superscript"/>
        </w:rPr>
        <w:t>-1</w:t>
      </w:r>
      <w:r w:rsidRPr="00BE4C29">
        <w:t xml:space="preserve"> a 25 </w:t>
      </w:r>
      <w:proofErr w:type="spellStart"/>
      <w:r w:rsidRPr="00BE4C29">
        <w:t>ms</w:t>
      </w:r>
      <w:proofErr w:type="spellEnd"/>
      <w:r w:rsidRPr="00BE4C29">
        <w:rPr>
          <w:vertAlign w:val="superscript"/>
        </w:rPr>
        <w:t>-1</w:t>
      </w:r>
      <w:r w:rsidRPr="00BE4C29">
        <w:t>, což dle Beaufortovy stupnice odpovídá mírnému větru, čerstvému větru a vichřici.</w:t>
      </w:r>
    </w:p>
    <w:p w:rsidR="003504E4" w:rsidRPr="00BE4C29" w:rsidRDefault="003504E4" w:rsidP="00347E6A">
      <w:r w:rsidRPr="00BE4C29">
        <w:t>Data byla vypočtena pomocí tabulky v Microsoft Excelu pro jednotlivé elementy</w:t>
      </w:r>
      <w:r w:rsidR="00383A9E" w:rsidRPr="00BE4C29">
        <w:t xml:space="preserve"> listu</w:t>
      </w:r>
      <w:r w:rsidRPr="00BE4C29">
        <w:t xml:space="preserve"> o tloušťce 6,25 mm. Následně byly tyto hodnoty sečteny. Veškeré vztahy pro výpočet daných hodnot jsou uvedeny v kapitole </w:t>
      </w:r>
      <w:proofErr w:type="gramStart"/>
      <w:r w:rsidR="00C83F2F" w:rsidRPr="00BE4C29">
        <w:fldChar w:fldCharType="begin"/>
      </w:r>
      <w:r w:rsidRPr="00BE4C29">
        <w:instrText xml:space="preserve"> REF _Ref315609666 \r \h </w:instrText>
      </w:r>
      <w:r w:rsidR="00C83F2F" w:rsidRPr="00BE4C29">
        <w:fldChar w:fldCharType="separate"/>
      </w:r>
      <w:r w:rsidR="00176FFB">
        <w:t>2.2.2.3</w:t>
      </w:r>
      <w:r w:rsidR="00C83F2F" w:rsidRPr="00BE4C29">
        <w:fldChar w:fldCharType="end"/>
      </w:r>
      <w:proofErr w:type="gramEnd"/>
      <w:r w:rsidRPr="00BE4C29">
        <w:t>.</w:t>
      </w:r>
      <w:r w:rsidR="00442AF8" w:rsidRPr="00BE4C29">
        <w:t xml:space="preserve"> Hodnoty v tabulkách jsou zaokrouhleny na celá čísla.</w:t>
      </w:r>
    </w:p>
    <w:p w:rsidR="00442AF8" w:rsidRPr="00BE4C29" w:rsidRDefault="00442AF8" w:rsidP="00347E6A"/>
    <w:tbl>
      <w:tblPr>
        <w:tblStyle w:val="Mkatabulky"/>
        <w:tblW w:w="0" w:type="auto"/>
        <w:tblInd w:w="534" w:type="dxa"/>
        <w:tblLook w:val="04A0"/>
      </w:tblPr>
      <w:tblGrid>
        <w:gridCol w:w="4071"/>
        <w:gridCol w:w="3725"/>
      </w:tblGrid>
      <w:tr w:rsidR="00DB7A92" w:rsidRPr="00BE4C29" w:rsidTr="00383A9E">
        <w:tc>
          <w:tcPr>
            <w:tcW w:w="4071" w:type="dxa"/>
          </w:tcPr>
          <w:p w:rsidR="00DB7A92" w:rsidRPr="00BE4C29" w:rsidRDefault="00DB7A92" w:rsidP="00347E6A">
            <w:r w:rsidRPr="00BE4C29">
              <w:t>Rychlost větru</w:t>
            </w:r>
          </w:p>
        </w:tc>
        <w:tc>
          <w:tcPr>
            <w:tcW w:w="3725" w:type="dxa"/>
          </w:tcPr>
          <w:p w:rsidR="00DB7A92" w:rsidRPr="00BE4C29" w:rsidRDefault="00DB7A92" w:rsidP="00347E6A">
            <w:r w:rsidRPr="00BE4C29">
              <w:t xml:space="preserve">5 </w:t>
            </w:r>
            <w:proofErr w:type="spellStart"/>
            <w:r w:rsidRPr="00BE4C29">
              <w:t>ms</w:t>
            </w:r>
            <w:proofErr w:type="spellEnd"/>
            <w:r w:rsidRPr="00BE4C29">
              <w:rPr>
                <w:vertAlign w:val="superscript"/>
              </w:rPr>
              <w:t>-1</w:t>
            </w:r>
          </w:p>
        </w:tc>
      </w:tr>
      <w:tr w:rsidR="00DB7A92" w:rsidRPr="00BE4C29" w:rsidTr="00383A9E">
        <w:tc>
          <w:tcPr>
            <w:tcW w:w="4071" w:type="dxa"/>
          </w:tcPr>
          <w:p w:rsidR="00DB7A92" w:rsidRPr="00BE4C29" w:rsidRDefault="00DB7A92" w:rsidP="00383A9E">
            <w:r w:rsidRPr="00BE4C29">
              <w:t xml:space="preserve">Výkon </w:t>
            </w:r>
            <w:r w:rsidR="00383A9E" w:rsidRPr="00BE4C29">
              <w:t xml:space="preserve">vzduchu procházejícího </w:t>
            </w:r>
            <w:r w:rsidRPr="00BE4C29">
              <w:t>turbínou</w:t>
            </w:r>
          </w:p>
        </w:tc>
        <w:tc>
          <w:tcPr>
            <w:tcW w:w="3725" w:type="dxa"/>
          </w:tcPr>
          <w:p w:rsidR="00DB7A92" w:rsidRPr="00BE4C29" w:rsidRDefault="00DB7A92" w:rsidP="00347E6A">
            <w:r w:rsidRPr="00BE4C29">
              <w:t>441 W</w:t>
            </w:r>
          </w:p>
        </w:tc>
      </w:tr>
      <w:tr w:rsidR="00DB7A92" w:rsidRPr="00BE4C29" w:rsidTr="00383A9E">
        <w:tc>
          <w:tcPr>
            <w:tcW w:w="4071" w:type="dxa"/>
          </w:tcPr>
          <w:p w:rsidR="00DB7A92" w:rsidRPr="00BE4C29" w:rsidRDefault="00DB7A92" w:rsidP="00347E6A">
            <w:r w:rsidRPr="00BE4C29">
              <w:t>Axiální síla</w:t>
            </w:r>
          </w:p>
        </w:tc>
        <w:tc>
          <w:tcPr>
            <w:tcW w:w="3725" w:type="dxa"/>
          </w:tcPr>
          <w:p w:rsidR="00DB7A92" w:rsidRPr="00BE4C29" w:rsidRDefault="00DB7A92" w:rsidP="00347E6A">
            <w:r w:rsidRPr="00BE4C29">
              <w:t>69 N</w:t>
            </w:r>
          </w:p>
        </w:tc>
      </w:tr>
      <w:tr w:rsidR="00DB7A92" w:rsidRPr="00BE4C29" w:rsidTr="00383A9E">
        <w:tc>
          <w:tcPr>
            <w:tcW w:w="4071" w:type="dxa"/>
          </w:tcPr>
          <w:p w:rsidR="00DB7A92" w:rsidRPr="00BE4C29" w:rsidRDefault="00DB7A92" w:rsidP="00347E6A">
            <w:r w:rsidRPr="00BE4C29">
              <w:t>Moment síly ohýbající list</w:t>
            </w:r>
          </w:p>
        </w:tc>
        <w:tc>
          <w:tcPr>
            <w:tcW w:w="3725" w:type="dxa"/>
          </w:tcPr>
          <w:p w:rsidR="00DB7A92" w:rsidRPr="00BE4C29" w:rsidRDefault="00AF3FE9" w:rsidP="00347E6A">
            <w:r w:rsidRPr="00BE4C29">
              <w:t>32</w:t>
            </w:r>
            <w:r w:rsidR="00DB7A92" w:rsidRPr="00BE4C29">
              <w:t> </w:t>
            </w:r>
            <w:proofErr w:type="spellStart"/>
            <w:r w:rsidR="00DB7A92" w:rsidRPr="00BE4C29">
              <w:t>Nm</w:t>
            </w:r>
            <w:proofErr w:type="spellEnd"/>
          </w:p>
        </w:tc>
      </w:tr>
      <w:tr w:rsidR="00DB7A92" w:rsidRPr="00BE4C29" w:rsidTr="00383A9E">
        <w:tc>
          <w:tcPr>
            <w:tcW w:w="4071" w:type="dxa"/>
          </w:tcPr>
          <w:p w:rsidR="00DB7A92" w:rsidRPr="00BE4C29" w:rsidRDefault="00DB7A92" w:rsidP="00347E6A">
            <w:r w:rsidRPr="00BE4C29">
              <w:t>Síla roztáčející turbínu</w:t>
            </w:r>
          </w:p>
        </w:tc>
        <w:tc>
          <w:tcPr>
            <w:tcW w:w="3725" w:type="dxa"/>
          </w:tcPr>
          <w:p w:rsidR="00DB7A92" w:rsidRPr="00BE4C29" w:rsidRDefault="00DB7A92" w:rsidP="00347E6A">
            <w:r w:rsidRPr="00BE4C29">
              <w:t>15 N</w:t>
            </w:r>
          </w:p>
        </w:tc>
      </w:tr>
      <w:tr w:rsidR="00DB7A92" w:rsidRPr="00BE4C29" w:rsidTr="00383A9E">
        <w:tc>
          <w:tcPr>
            <w:tcW w:w="4071" w:type="dxa"/>
          </w:tcPr>
          <w:p w:rsidR="00DB7A92" w:rsidRPr="00BE4C29" w:rsidRDefault="00E9121E" w:rsidP="00347E6A">
            <w:r w:rsidRPr="00BE4C29">
              <w:t>Krouticí</w:t>
            </w:r>
            <w:r w:rsidR="00DB7A92" w:rsidRPr="00BE4C29">
              <w:t xml:space="preserve"> moment</w:t>
            </w:r>
          </w:p>
        </w:tc>
        <w:tc>
          <w:tcPr>
            <w:tcW w:w="3725" w:type="dxa"/>
          </w:tcPr>
          <w:p w:rsidR="00DB7A92" w:rsidRPr="00BE4C29" w:rsidRDefault="00DB7A92" w:rsidP="00347E6A">
            <w:r w:rsidRPr="00BE4C29">
              <w:t xml:space="preserve">11 </w:t>
            </w:r>
            <w:proofErr w:type="spellStart"/>
            <w:r w:rsidRPr="00BE4C29">
              <w:t>Nm</w:t>
            </w:r>
            <w:proofErr w:type="spellEnd"/>
          </w:p>
        </w:tc>
      </w:tr>
      <w:tr w:rsidR="00DB7A92" w:rsidRPr="00BE4C29" w:rsidTr="00383A9E">
        <w:tc>
          <w:tcPr>
            <w:tcW w:w="4071" w:type="dxa"/>
          </w:tcPr>
          <w:p w:rsidR="00DB7A92" w:rsidRPr="00BE4C29" w:rsidRDefault="00DB7A92" w:rsidP="00347E6A">
            <w:r w:rsidRPr="00BE4C29">
              <w:t>Otáčky rotoru</w:t>
            </w:r>
          </w:p>
        </w:tc>
        <w:tc>
          <w:tcPr>
            <w:tcW w:w="3725" w:type="dxa"/>
          </w:tcPr>
          <w:p w:rsidR="00DB7A92" w:rsidRPr="00BE4C29" w:rsidRDefault="00951DD2" w:rsidP="00347E6A">
            <w:r w:rsidRPr="00BE4C29">
              <w:t>160 min</w:t>
            </w:r>
            <w:r w:rsidRPr="00BE4C29">
              <w:rPr>
                <w:vertAlign w:val="superscript"/>
              </w:rPr>
              <w:t>-1</w:t>
            </w:r>
          </w:p>
        </w:tc>
      </w:tr>
      <w:tr w:rsidR="00951DD2" w:rsidRPr="00BE4C29" w:rsidTr="00383A9E">
        <w:tc>
          <w:tcPr>
            <w:tcW w:w="4071" w:type="dxa"/>
          </w:tcPr>
          <w:p w:rsidR="00951DD2" w:rsidRPr="00BE4C29" w:rsidRDefault="00951DD2" w:rsidP="00347E6A">
            <w:r w:rsidRPr="00BE4C29">
              <w:t>Užitný výkon turbíny</w:t>
            </w:r>
          </w:p>
        </w:tc>
        <w:tc>
          <w:tcPr>
            <w:tcW w:w="3725" w:type="dxa"/>
          </w:tcPr>
          <w:p w:rsidR="00951DD2" w:rsidRPr="00BE4C29" w:rsidRDefault="00951DD2" w:rsidP="00347E6A">
            <w:r w:rsidRPr="00BE4C29">
              <w:t>176 W</w:t>
            </w:r>
          </w:p>
        </w:tc>
      </w:tr>
    </w:tbl>
    <w:p w:rsidR="006F4E80" w:rsidRPr="00BE4C29" w:rsidRDefault="006F4E80" w:rsidP="00347E6A"/>
    <w:tbl>
      <w:tblPr>
        <w:tblStyle w:val="Mkatabulky"/>
        <w:tblW w:w="0" w:type="auto"/>
        <w:tblInd w:w="534" w:type="dxa"/>
        <w:tblLook w:val="04A0"/>
      </w:tblPr>
      <w:tblGrid>
        <w:gridCol w:w="4071"/>
        <w:gridCol w:w="3725"/>
      </w:tblGrid>
      <w:tr w:rsidR="00442AF8" w:rsidRPr="00BE4C29" w:rsidTr="00383A9E">
        <w:tc>
          <w:tcPr>
            <w:tcW w:w="4071" w:type="dxa"/>
          </w:tcPr>
          <w:p w:rsidR="00442AF8" w:rsidRPr="00BE4C29" w:rsidRDefault="00442AF8" w:rsidP="00E57E76">
            <w:r w:rsidRPr="00BE4C29">
              <w:t>Rychlost větru</w:t>
            </w:r>
          </w:p>
        </w:tc>
        <w:tc>
          <w:tcPr>
            <w:tcW w:w="3725" w:type="dxa"/>
          </w:tcPr>
          <w:p w:rsidR="00442AF8" w:rsidRPr="00BE4C29" w:rsidRDefault="00442AF8" w:rsidP="00E57E76">
            <w:r w:rsidRPr="00BE4C29">
              <w:t xml:space="preserve">10 </w:t>
            </w:r>
            <w:proofErr w:type="spellStart"/>
            <w:r w:rsidRPr="00BE4C29">
              <w:t>ms</w:t>
            </w:r>
            <w:proofErr w:type="spellEnd"/>
            <w:r w:rsidRPr="00BE4C29">
              <w:rPr>
                <w:vertAlign w:val="superscript"/>
              </w:rPr>
              <w:t>-1</w:t>
            </w:r>
          </w:p>
        </w:tc>
      </w:tr>
      <w:tr w:rsidR="00442AF8" w:rsidRPr="00BE4C29" w:rsidTr="00383A9E">
        <w:tc>
          <w:tcPr>
            <w:tcW w:w="4071" w:type="dxa"/>
          </w:tcPr>
          <w:p w:rsidR="00442AF8" w:rsidRPr="00BE4C29" w:rsidRDefault="00383A9E" w:rsidP="00E57E76">
            <w:r w:rsidRPr="00BE4C29">
              <w:t>Výkon vzduchu procházejícího turbínou</w:t>
            </w:r>
          </w:p>
        </w:tc>
        <w:tc>
          <w:tcPr>
            <w:tcW w:w="3725" w:type="dxa"/>
          </w:tcPr>
          <w:p w:rsidR="00442AF8" w:rsidRPr="00BE4C29" w:rsidRDefault="00442AF8" w:rsidP="00E57E76">
            <w:r w:rsidRPr="00BE4C29">
              <w:t>3 534 W</w:t>
            </w:r>
          </w:p>
        </w:tc>
      </w:tr>
      <w:tr w:rsidR="00442AF8" w:rsidRPr="00BE4C29" w:rsidTr="00383A9E">
        <w:tc>
          <w:tcPr>
            <w:tcW w:w="4071" w:type="dxa"/>
          </w:tcPr>
          <w:p w:rsidR="00442AF8" w:rsidRPr="00BE4C29" w:rsidRDefault="00442AF8" w:rsidP="00E57E76">
            <w:r w:rsidRPr="00BE4C29">
              <w:t>Axiální síla</w:t>
            </w:r>
          </w:p>
        </w:tc>
        <w:tc>
          <w:tcPr>
            <w:tcW w:w="3725" w:type="dxa"/>
          </w:tcPr>
          <w:p w:rsidR="00442AF8" w:rsidRPr="00BE4C29" w:rsidRDefault="00442AF8" w:rsidP="00E57E76">
            <w:r w:rsidRPr="00BE4C29">
              <w:t>277 N</w:t>
            </w:r>
          </w:p>
        </w:tc>
      </w:tr>
      <w:tr w:rsidR="00442AF8" w:rsidRPr="00BE4C29" w:rsidTr="00383A9E">
        <w:tc>
          <w:tcPr>
            <w:tcW w:w="4071" w:type="dxa"/>
          </w:tcPr>
          <w:p w:rsidR="00442AF8" w:rsidRPr="00BE4C29" w:rsidRDefault="00442AF8" w:rsidP="00E57E76">
            <w:r w:rsidRPr="00BE4C29">
              <w:t>Moment síly ohýbající list</w:t>
            </w:r>
          </w:p>
        </w:tc>
        <w:tc>
          <w:tcPr>
            <w:tcW w:w="3725" w:type="dxa"/>
          </w:tcPr>
          <w:p w:rsidR="00442AF8" w:rsidRPr="00BE4C29" w:rsidRDefault="00AF3FE9" w:rsidP="00E57E76">
            <w:r w:rsidRPr="00BE4C29">
              <w:t>77</w:t>
            </w:r>
            <w:r w:rsidR="00442AF8" w:rsidRPr="00BE4C29">
              <w:t> </w:t>
            </w:r>
            <w:proofErr w:type="spellStart"/>
            <w:r w:rsidR="00442AF8" w:rsidRPr="00BE4C29">
              <w:t>Nm</w:t>
            </w:r>
            <w:proofErr w:type="spellEnd"/>
          </w:p>
        </w:tc>
      </w:tr>
      <w:tr w:rsidR="00442AF8" w:rsidRPr="00BE4C29" w:rsidTr="00383A9E">
        <w:tc>
          <w:tcPr>
            <w:tcW w:w="4071" w:type="dxa"/>
          </w:tcPr>
          <w:p w:rsidR="00442AF8" w:rsidRPr="00BE4C29" w:rsidRDefault="00442AF8" w:rsidP="00E57E76">
            <w:r w:rsidRPr="00BE4C29">
              <w:t>Síla roztáčející turbínu</w:t>
            </w:r>
          </w:p>
        </w:tc>
        <w:tc>
          <w:tcPr>
            <w:tcW w:w="3725" w:type="dxa"/>
          </w:tcPr>
          <w:p w:rsidR="00442AF8" w:rsidRPr="00BE4C29" w:rsidRDefault="00442AF8" w:rsidP="00E57E76">
            <w:r w:rsidRPr="00BE4C29">
              <w:t>62 N</w:t>
            </w:r>
          </w:p>
        </w:tc>
      </w:tr>
      <w:tr w:rsidR="00442AF8" w:rsidRPr="00BE4C29" w:rsidTr="00383A9E">
        <w:tc>
          <w:tcPr>
            <w:tcW w:w="4071" w:type="dxa"/>
          </w:tcPr>
          <w:p w:rsidR="00442AF8" w:rsidRPr="00BE4C29" w:rsidRDefault="00442AF8" w:rsidP="00E57E76">
            <w:r w:rsidRPr="00BE4C29">
              <w:t>Krouticí moment</w:t>
            </w:r>
          </w:p>
        </w:tc>
        <w:tc>
          <w:tcPr>
            <w:tcW w:w="3725" w:type="dxa"/>
          </w:tcPr>
          <w:p w:rsidR="00442AF8" w:rsidRPr="00BE4C29" w:rsidRDefault="00442AF8" w:rsidP="00E57E76">
            <w:r w:rsidRPr="00BE4C29">
              <w:t xml:space="preserve">41 </w:t>
            </w:r>
            <w:proofErr w:type="spellStart"/>
            <w:r w:rsidRPr="00BE4C29">
              <w:t>Nm</w:t>
            </w:r>
            <w:proofErr w:type="spellEnd"/>
          </w:p>
        </w:tc>
      </w:tr>
      <w:tr w:rsidR="00442AF8" w:rsidRPr="00BE4C29" w:rsidTr="00383A9E">
        <w:tc>
          <w:tcPr>
            <w:tcW w:w="4071" w:type="dxa"/>
          </w:tcPr>
          <w:p w:rsidR="00442AF8" w:rsidRPr="00BE4C29" w:rsidRDefault="00442AF8" w:rsidP="00E57E76">
            <w:r w:rsidRPr="00BE4C29">
              <w:t>Otáčky rotoru</w:t>
            </w:r>
          </w:p>
        </w:tc>
        <w:tc>
          <w:tcPr>
            <w:tcW w:w="3725" w:type="dxa"/>
          </w:tcPr>
          <w:p w:rsidR="00442AF8" w:rsidRPr="00BE4C29" w:rsidRDefault="00442AF8" w:rsidP="00E57E76">
            <w:r w:rsidRPr="00BE4C29">
              <w:t>318 min</w:t>
            </w:r>
            <w:r w:rsidRPr="00BE4C29">
              <w:rPr>
                <w:vertAlign w:val="superscript"/>
              </w:rPr>
              <w:t>-1</w:t>
            </w:r>
          </w:p>
        </w:tc>
      </w:tr>
      <w:tr w:rsidR="00442AF8" w:rsidRPr="00BE4C29" w:rsidTr="00383A9E">
        <w:tc>
          <w:tcPr>
            <w:tcW w:w="4071" w:type="dxa"/>
          </w:tcPr>
          <w:p w:rsidR="00442AF8" w:rsidRPr="00BE4C29" w:rsidRDefault="00442AF8" w:rsidP="00E57E76">
            <w:r w:rsidRPr="00BE4C29">
              <w:t>Užitný výkon turbíny</w:t>
            </w:r>
          </w:p>
        </w:tc>
        <w:tc>
          <w:tcPr>
            <w:tcW w:w="3725" w:type="dxa"/>
          </w:tcPr>
          <w:p w:rsidR="00442AF8" w:rsidRPr="00BE4C29" w:rsidRDefault="00442AF8" w:rsidP="00E57E76">
            <w:r w:rsidRPr="00BE4C29">
              <w:t>1 395 W</w:t>
            </w:r>
          </w:p>
        </w:tc>
      </w:tr>
    </w:tbl>
    <w:p w:rsidR="006F4E80" w:rsidRPr="00BE4C29" w:rsidRDefault="006F4E80" w:rsidP="00347E6A"/>
    <w:tbl>
      <w:tblPr>
        <w:tblStyle w:val="Mkatabulky"/>
        <w:tblW w:w="0" w:type="auto"/>
        <w:tblInd w:w="534" w:type="dxa"/>
        <w:tblLook w:val="04A0"/>
      </w:tblPr>
      <w:tblGrid>
        <w:gridCol w:w="4071"/>
        <w:gridCol w:w="3725"/>
      </w:tblGrid>
      <w:tr w:rsidR="00442AF8" w:rsidRPr="00BE4C29" w:rsidTr="00383A9E">
        <w:tc>
          <w:tcPr>
            <w:tcW w:w="4071" w:type="dxa"/>
          </w:tcPr>
          <w:p w:rsidR="00442AF8" w:rsidRPr="00BE4C29" w:rsidRDefault="00442AF8" w:rsidP="00E57E76">
            <w:r w:rsidRPr="00BE4C29">
              <w:t>Rychlost větru</w:t>
            </w:r>
          </w:p>
        </w:tc>
        <w:tc>
          <w:tcPr>
            <w:tcW w:w="3725" w:type="dxa"/>
          </w:tcPr>
          <w:p w:rsidR="00442AF8" w:rsidRPr="00BE4C29" w:rsidRDefault="00442AF8" w:rsidP="00E57E76">
            <w:r w:rsidRPr="00BE4C29">
              <w:t xml:space="preserve">25 </w:t>
            </w:r>
            <w:proofErr w:type="spellStart"/>
            <w:r w:rsidRPr="00BE4C29">
              <w:t>ms</w:t>
            </w:r>
            <w:proofErr w:type="spellEnd"/>
            <w:r w:rsidRPr="00BE4C29">
              <w:rPr>
                <w:vertAlign w:val="superscript"/>
              </w:rPr>
              <w:t>-1</w:t>
            </w:r>
          </w:p>
        </w:tc>
      </w:tr>
      <w:tr w:rsidR="00442AF8" w:rsidRPr="00BE4C29" w:rsidTr="00383A9E">
        <w:tc>
          <w:tcPr>
            <w:tcW w:w="4071" w:type="dxa"/>
          </w:tcPr>
          <w:p w:rsidR="00442AF8" w:rsidRPr="00BE4C29" w:rsidRDefault="00383A9E" w:rsidP="00E57E76">
            <w:r w:rsidRPr="00BE4C29">
              <w:t>Výkon vzduchu procházejícího turbínou</w:t>
            </w:r>
          </w:p>
        </w:tc>
        <w:tc>
          <w:tcPr>
            <w:tcW w:w="3725" w:type="dxa"/>
          </w:tcPr>
          <w:p w:rsidR="00442AF8" w:rsidRPr="00BE4C29" w:rsidRDefault="00442AF8" w:rsidP="00E57E76">
            <w:r w:rsidRPr="00BE4C29">
              <w:t>55 223 W</w:t>
            </w:r>
          </w:p>
        </w:tc>
      </w:tr>
      <w:tr w:rsidR="00442AF8" w:rsidRPr="00BE4C29" w:rsidTr="00383A9E">
        <w:tc>
          <w:tcPr>
            <w:tcW w:w="4071" w:type="dxa"/>
          </w:tcPr>
          <w:p w:rsidR="00442AF8" w:rsidRPr="00BE4C29" w:rsidRDefault="00442AF8" w:rsidP="00E57E76">
            <w:r w:rsidRPr="00BE4C29">
              <w:t>Axiální síla</w:t>
            </w:r>
          </w:p>
        </w:tc>
        <w:tc>
          <w:tcPr>
            <w:tcW w:w="3725" w:type="dxa"/>
          </w:tcPr>
          <w:p w:rsidR="00442AF8" w:rsidRPr="00BE4C29" w:rsidRDefault="00442AF8" w:rsidP="00E57E76">
            <w:r w:rsidRPr="00BE4C29">
              <w:t>1 734 N</w:t>
            </w:r>
          </w:p>
        </w:tc>
      </w:tr>
      <w:tr w:rsidR="00442AF8" w:rsidRPr="00BE4C29" w:rsidTr="00383A9E">
        <w:tc>
          <w:tcPr>
            <w:tcW w:w="4071" w:type="dxa"/>
          </w:tcPr>
          <w:p w:rsidR="00442AF8" w:rsidRPr="00BE4C29" w:rsidRDefault="00442AF8" w:rsidP="00E57E76">
            <w:r w:rsidRPr="00BE4C29">
              <w:t>Moment síly ohýbající list</w:t>
            </w:r>
          </w:p>
        </w:tc>
        <w:tc>
          <w:tcPr>
            <w:tcW w:w="3725" w:type="dxa"/>
          </w:tcPr>
          <w:p w:rsidR="00442AF8" w:rsidRPr="00BE4C29" w:rsidRDefault="00AF3FE9" w:rsidP="00E57E76">
            <w:r w:rsidRPr="00BE4C29">
              <w:t>481</w:t>
            </w:r>
            <w:r w:rsidR="00442AF8" w:rsidRPr="00BE4C29">
              <w:t> </w:t>
            </w:r>
            <w:proofErr w:type="spellStart"/>
            <w:r w:rsidR="00442AF8" w:rsidRPr="00BE4C29">
              <w:t>Nm</w:t>
            </w:r>
            <w:proofErr w:type="spellEnd"/>
          </w:p>
        </w:tc>
      </w:tr>
      <w:tr w:rsidR="00442AF8" w:rsidRPr="00BE4C29" w:rsidTr="00383A9E">
        <w:tc>
          <w:tcPr>
            <w:tcW w:w="4071" w:type="dxa"/>
          </w:tcPr>
          <w:p w:rsidR="00442AF8" w:rsidRPr="00BE4C29" w:rsidRDefault="00442AF8" w:rsidP="00E57E76">
            <w:r w:rsidRPr="00BE4C29">
              <w:lastRenderedPageBreak/>
              <w:t>Síla roztáčející turbínu</w:t>
            </w:r>
          </w:p>
        </w:tc>
        <w:tc>
          <w:tcPr>
            <w:tcW w:w="3725" w:type="dxa"/>
          </w:tcPr>
          <w:p w:rsidR="00442AF8" w:rsidRPr="00BE4C29" w:rsidRDefault="00442AF8" w:rsidP="00E57E76">
            <w:r w:rsidRPr="00BE4C29">
              <w:t>390 N</w:t>
            </w:r>
          </w:p>
        </w:tc>
      </w:tr>
      <w:tr w:rsidR="00442AF8" w:rsidRPr="00BE4C29" w:rsidTr="00383A9E">
        <w:tc>
          <w:tcPr>
            <w:tcW w:w="4071" w:type="dxa"/>
          </w:tcPr>
          <w:p w:rsidR="00442AF8" w:rsidRPr="00BE4C29" w:rsidRDefault="00442AF8" w:rsidP="00E57E76">
            <w:r w:rsidRPr="00BE4C29">
              <w:t>Krouticí moment</w:t>
            </w:r>
          </w:p>
        </w:tc>
        <w:tc>
          <w:tcPr>
            <w:tcW w:w="3725" w:type="dxa"/>
          </w:tcPr>
          <w:p w:rsidR="00442AF8" w:rsidRPr="00BE4C29" w:rsidRDefault="00442AF8" w:rsidP="00E57E76">
            <w:r w:rsidRPr="00BE4C29">
              <w:t xml:space="preserve">262 </w:t>
            </w:r>
            <w:proofErr w:type="spellStart"/>
            <w:r w:rsidRPr="00BE4C29">
              <w:t>Nm</w:t>
            </w:r>
            <w:proofErr w:type="spellEnd"/>
          </w:p>
        </w:tc>
      </w:tr>
      <w:tr w:rsidR="00442AF8" w:rsidRPr="00BE4C29" w:rsidTr="00383A9E">
        <w:tc>
          <w:tcPr>
            <w:tcW w:w="4071" w:type="dxa"/>
          </w:tcPr>
          <w:p w:rsidR="00442AF8" w:rsidRPr="00BE4C29" w:rsidRDefault="00442AF8" w:rsidP="00E57E76">
            <w:r w:rsidRPr="00BE4C29">
              <w:t>Otáčky rotoru</w:t>
            </w:r>
          </w:p>
        </w:tc>
        <w:tc>
          <w:tcPr>
            <w:tcW w:w="3725" w:type="dxa"/>
          </w:tcPr>
          <w:p w:rsidR="00442AF8" w:rsidRPr="00BE4C29" w:rsidRDefault="00442AF8" w:rsidP="00E57E76">
            <w:r w:rsidRPr="00BE4C29">
              <w:t>796 min</w:t>
            </w:r>
            <w:r w:rsidRPr="00BE4C29">
              <w:rPr>
                <w:vertAlign w:val="superscript"/>
              </w:rPr>
              <w:t>-1</w:t>
            </w:r>
          </w:p>
        </w:tc>
      </w:tr>
      <w:tr w:rsidR="00442AF8" w:rsidRPr="00BE4C29" w:rsidTr="00383A9E">
        <w:tc>
          <w:tcPr>
            <w:tcW w:w="4071" w:type="dxa"/>
          </w:tcPr>
          <w:p w:rsidR="00442AF8" w:rsidRPr="00BE4C29" w:rsidRDefault="00442AF8" w:rsidP="00E57E76">
            <w:r w:rsidRPr="00BE4C29">
              <w:t>Užitný výkon turbíny</w:t>
            </w:r>
          </w:p>
        </w:tc>
        <w:tc>
          <w:tcPr>
            <w:tcW w:w="3725" w:type="dxa"/>
          </w:tcPr>
          <w:p w:rsidR="00442AF8" w:rsidRPr="00BE4C29" w:rsidRDefault="00442AF8" w:rsidP="00E57E76">
            <w:r w:rsidRPr="00BE4C29">
              <w:t>21 796 W</w:t>
            </w:r>
          </w:p>
        </w:tc>
      </w:tr>
    </w:tbl>
    <w:p w:rsidR="00442AF8" w:rsidRPr="00BE4C29" w:rsidRDefault="00442AF8" w:rsidP="00347E6A"/>
    <w:p w:rsidR="00AF3FE9" w:rsidRPr="00BE4C29" w:rsidRDefault="00AF3FE9" w:rsidP="00347E6A">
      <w:r w:rsidRPr="00BE4C29">
        <w:t>Z těchto dat údajů si lze udělat představu jednak o podávaném výkonu a účinnosti, ale také hlavně o technických požadavcích n</w:t>
      </w:r>
      <w:r w:rsidR="00842D78" w:rsidRPr="00BE4C29">
        <w:t>a celou konstrukci. Je důležité si povšimnout, jak velká je síla působící na uložení, tedy i na stožár, a jak prudce roste. Stejně tak roste síla, která působí na list a ohýbá ho, potažmo ho „vylamuje“ z uložení v náboji. Všechny tyto parametry rostou s třetí mocniny rychlosti větru. Důležité je</w:t>
      </w:r>
      <w:r w:rsidR="00D53895" w:rsidRPr="00BE4C29">
        <w:t xml:space="preserve"> uvažovat</w:t>
      </w:r>
      <w:r w:rsidR="00842D78" w:rsidRPr="00BE4C29">
        <w:t xml:space="preserve"> i působení odstředivé síly na listy, která roste „pouze“ s druhou mocninou rychlosti větru. Tu však nelze spočítat, jelikož není známa konstrukce, a tudíž i hmotnost listu.</w:t>
      </w:r>
    </w:p>
    <w:p w:rsidR="00842D78" w:rsidRPr="00BE4C29" w:rsidRDefault="00842D78" w:rsidP="00347E6A">
      <w:r w:rsidRPr="00BE4C29">
        <w:t>Z těchto tabulek také vyplývá fakt, že turbín</w:t>
      </w:r>
      <w:r w:rsidR="00D53895" w:rsidRPr="00BE4C29">
        <w:t>a</w:t>
      </w:r>
      <w:r w:rsidRPr="00BE4C29">
        <w:t xml:space="preserve"> nutně potřebuje regulační zařízení, které ji při silném větru odstaví z provozu. Reálný a bezpečný provoz je možný pouze pro rychlosti větru </w:t>
      </w:r>
      <w:r w:rsidR="00D865C0" w:rsidRPr="00BE4C29">
        <w:t>do 10–13 </w:t>
      </w:r>
      <w:proofErr w:type="spellStart"/>
      <w:r w:rsidR="00D865C0" w:rsidRPr="00BE4C29">
        <w:t>ms</w:t>
      </w:r>
      <w:proofErr w:type="spellEnd"/>
      <w:r w:rsidR="00D865C0" w:rsidRPr="00BE4C29">
        <w:rPr>
          <w:vertAlign w:val="superscript"/>
        </w:rPr>
        <w:t>-1</w:t>
      </w:r>
      <w:r w:rsidR="00D865C0" w:rsidRPr="00BE4C29">
        <w:t>.</w:t>
      </w:r>
    </w:p>
    <w:p w:rsidR="00246D19" w:rsidRPr="00BE4C29" w:rsidRDefault="00BE4C29" w:rsidP="00347E6A">
      <w:pPr>
        <w:pStyle w:val="Nadpis2"/>
        <w:rPr>
          <w:lang w:val="cs-CZ"/>
        </w:rPr>
      </w:pPr>
      <w:bookmarkStart w:id="51" w:name="_Toc318033446"/>
      <w:r w:rsidRPr="00BE4C29">
        <w:rPr>
          <w:lang w:val="cs-CZ"/>
        </w:rPr>
        <w:t>Další kroky v návrhu</w:t>
      </w:r>
      <w:bookmarkEnd w:id="51"/>
    </w:p>
    <w:p w:rsidR="00BE4C29" w:rsidRDefault="00BE4C29" w:rsidP="00BE4C29">
      <w:r>
        <w:t xml:space="preserve">V předchozí kapitole jsem vytvořil základní model rotorového listu. Tento list však má spoustu </w:t>
      </w:r>
      <w:r w:rsidR="00E24991">
        <w:t>nevyjasněných prvků</w:t>
      </w:r>
      <w:r>
        <w:t xml:space="preserve">, které </w:t>
      </w:r>
      <w:proofErr w:type="spellStart"/>
      <w:r>
        <w:t>Gluertova</w:t>
      </w:r>
      <w:proofErr w:type="spellEnd"/>
      <w:r>
        <w:t xml:space="preserve"> teorie</w:t>
      </w:r>
      <w:r w:rsidR="00332845">
        <w:t xml:space="preserve"> nepokrývá</w:t>
      </w:r>
      <w:r>
        <w:t>. V této kapitole bych se na ně chtěl zaměřit a probrat je.</w:t>
      </w:r>
    </w:p>
    <w:p w:rsidR="00BE4C29" w:rsidRDefault="00BE4C29" w:rsidP="00BE4C29">
      <w:pPr>
        <w:pStyle w:val="Nadpis3"/>
      </w:pPr>
      <w:bookmarkStart w:id="52" w:name="_Toc318033447"/>
      <w:r>
        <w:t xml:space="preserve">Oblast kolem </w:t>
      </w:r>
      <w:r w:rsidR="004A462D">
        <w:t>středu</w:t>
      </w:r>
      <w:r>
        <w:t xml:space="preserve">, </w:t>
      </w:r>
      <w:proofErr w:type="spellStart"/>
      <w:r>
        <w:t>startovatelnost</w:t>
      </w:r>
      <w:bookmarkEnd w:id="52"/>
      <w:proofErr w:type="spellEnd"/>
    </w:p>
    <w:p w:rsidR="00BE4C29" w:rsidRDefault="00332845" w:rsidP="00BE4C29">
      <w:r>
        <w:t xml:space="preserve">Ve většině konstrukcí amatérských větrných turbín si lze všimnout, že autoři záměrně vypouští část listu blízko </w:t>
      </w:r>
      <w:r w:rsidR="004A462D">
        <w:t>osy otáčení.</w:t>
      </w:r>
      <w:r w:rsidR="004A242B">
        <w:t xml:space="preserve"> Např. v knize </w:t>
      </w:r>
      <w:sdt>
        <w:sdtPr>
          <w:id w:val="42187856"/>
          <w:citation/>
        </w:sdtPr>
        <w:sdtContent>
          <w:fldSimple w:instr=" CITATION Cro \l 1029  ">
            <w:r w:rsidR="009C688A">
              <w:rPr>
                <w:noProof/>
              </w:rPr>
              <w:t>[</w:t>
            </w:r>
            <w:hyperlink w:anchor="Cro" w:history="1">
              <w:r w:rsidR="009C688A" w:rsidRPr="009C688A">
                <w:rPr>
                  <w:rStyle w:val="Nadpis1Char"/>
                  <w:rFonts w:eastAsiaTheme="minorEastAsia" w:cstheme="minorBidi"/>
                  <w:noProof/>
                  <w:sz w:val="24"/>
                  <w:szCs w:val="22"/>
                  <w:lang w:val="cs-CZ"/>
                </w:rPr>
                <w:t>3</w:t>
              </w:r>
            </w:hyperlink>
            <w:r w:rsidR="009C688A">
              <w:rPr>
                <w:noProof/>
              </w:rPr>
              <w:t>]</w:t>
            </w:r>
          </w:fldSimple>
        </w:sdtContent>
      </w:sdt>
      <w:r w:rsidR="00251A51">
        <w:t xml:space="preserve"> autoři vypouští polovinu poloměru. Obdobně i různí autoři uvedení v knize </w:t>
      </w:r>
      <w:sdt>
        <w:sdtPr>
          <w:id w:val="42187857"/>
          <w:citation/>
        </w:sdtPr>
        <w:sdtContent>
          <w:fldSimple w:instr=" CITATION Hal \l 1029  ">
            <w:r w:rsidR="009C688A">
              <w:rPr>
                <w:noProof/>
              </w:rPr>
              <w:t>[</w:t>
            </w:r>
            <w:hyperlink w:anchor="Hal" w:history="1">
              <w:r w:rsidR="009C688A" w:rsidRPr="009C688A">
                <w:rPr>
                  <w:rStyle w:val="Nadpis1Char"/>
                  <w:rFonts w:eastAsiaTheme="minorEastAsia" w:cstheme="minorBidi"/>
                  <w:noProof/>
                  <w:sz w:val="24"/>
                  <w:szCs w:val="22"/>
                  <w:lang w:val="cs-CZ"/>
                </w:rPr>
                <w:t>7</w:t>
              </w:r>
            </w:hyperlink>
            <w:r w:rsidR="009C688A">
              <w:rPr>
                <w:noProof/>
              </w:rPr>
              <w:t>]</w:t>
            </w:r>
          </w:fldSimple>
        </w:sdtContent>
      </w:sdt>
      <w:r w:rsidR="00251A51">
        <w:t xml:space="preserve"> vypouští oblast kolem středu.</w:t>
      </w:r>
    </w:p>
    <w:p w:rsidR="00251A51" w:rsidRDefault="00C83F2F" w:rsidP="00BE4C29">
      <w:r>
        <w:rPr>
          <w:noProof/>
        </w:rPr>
        <w:pict>
          <v:shape id="_x0000_s1091" type="#_x0000_t202" style="position:absolute;left:0;text-align:left;margin-left:47.5pt;margin-top:196.85pt;width:359.25pt;height:.05pt;z-index:251777024" stroked="f">
            <v:textbox style="mso-next-textbox:#_x0000_s1091;mso-fit-shape-to-text:t" inset="0,0,0,0">
              <w:txbxContent>
                <w:p w:rsidR="00176FFB" w:rsidRPr="005F479F" w:rsidRDefault="00176FFB" w:rsidP="004C6F00">
                  <w:pPr>
                    <w:pStyle w:val="Titulek"/>
                    <w:rPr>
                      <w:rFonts w:ascii="LM Roman 12" w:hAnsi="LM Roman 12"/>
                      <w:sz w:val="24"/>
                    </w:rPr>
                  </w:pPr>
                  <w:r>
                    <w:t xml:space="preserve">Graf </w:t>
                  </w:r>
                  <w:fldSimple w:instr=" STYLEREF 2 \s ">
                    <w:r>
                      <w:t>2.4</w:t>
                    </w:r>
                  </w:fldSimple>
                  <w:r>
                    <w:noBreakHyphen/>
                  </w:r>
                  <w:fldSimple w:instr=" SEQ Graf \* ARABIC \s 2 ">
                    <w:r>
                      <w:t>1</w:t>
                    </w:r>
                  </w:fldSimple>
                  <w:r>
                    <w:t>: Výkon jednotlivých elementů na poloměru r</w:t>
                  </w:r>
                </w:p>
              </w:txbxContent>
            </v:textbox>
            <w10:wrap type="topAndBottom"/>
          </v:shape>
        </w:pict>
      </w:r>
      <w:r w:rsidR="004C6F00">
        <w:rPr>
          <w:noProof/>
          <w:lang w:eastAsia="cs-CZ" w:bidi="ar-SA"/>
        </w:rPr>
        <w:drawing>
          <wp:anchor distT="0" distB="0" distL="114300" distR="114300" simplePos="0" relativeHeight="251774976" behindDoc="0" locked="0" layoutInCell="1" allowOverlap="1">
            <wp:simplePos x="0" y="0"/>
            <wp:positionH relativeFrom="margin">
              <wp:align>center</wp:align>
            </wp:positionH>
            <wp:positionV relativeFrom="paragraph">
              <wp:posOffset>687705</wp:posOffset>
            </wp:positionV>
            <wp:extent cx="4562475" cy="1755140"/>
            <wp:effectExtent l="19050" t="0" r="9525" b="0"/>
            <wp:wrapTopAndBottom/>
            <wp:docPr id="25"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r w:rsidR="00251A51">
        <w:t>Tato oblast je vypouštěna</w:t>
      </w:r>
      <w:r w:rsidR="00C91BCD">
        <w:t xml:space="preserve"> nejen</w:t>
      </w:r>
      <w:r w:rsidR="00251A51">
        <w:t xml:space="preserve"> díky nízkému výkonu (viz. </w:t>
      </w:r>
      <w:proofErr w:type="gramStart"/>
      <w:r w:rsidR="00251A51">
        <w:t>graf</w:t>
      </w:r>
      <w:proofErr w:type="gramEnd"/>
      <w:r w:rsidR="00251A51">
        <w:t xml:space="preserve"> </w:t>
      </w:r>
      <w:r w:rsidR="004C6F00" w:rsidRPr="004C6F00">
        <w:t>2.4-4</w:t>
      </w:r>
      <w:r w:rsidR="00251A51" w:rsidRPr="004C6F00">
        <w:t>),</w:t>
      </w:r>
      <w:r w:rsidR="00251A51">
        <w:t xml:space="preserve"> ale také díky dlouhé tětivě, tudíž i větší spotřebě materiálu. Navíc profil v tomto místě omezuje nosnou konstrukci.</w:t>
      </w:r>
    </w:p>
    <w:p w:rsidR="004C6F00" w:rsidRDefault="004C6F00" w:rsidP="00BE4C29"/>
    <w:p w:rsidR="00B15DEB" w:rsidRDefault="00B15DEB" w:rsidP="00BE4C29">
      <w:r>
        <w:t xml:space="preserve">V mém návrhu tuto oblast nevypouštím, jelikož se nejvíce podílí na </w:t>
      </w:r>
      <w:proofErr w:type="spellStart"/>
      <w:r>
        <w:t>startovatelnosti</w:t>
      </w:r>
      <w:proofErr w:type="spellEnd"/>
      <w:r w:rsidR="006D206A">
        <w:t>, která je v turbulentním prostředí důležitá.</w:t>
      </w:r>
      <w:r w:rsidR="00C91BCD">
        <w:t xml:space="preserve"> Na první pohled tato informace vypadá jako nesmysl – síla zde působí na krátké páce a vyvolává malý krouticí moment. Podstata </w:t>
      </w:r>
      <w:proofErr w:type="spellStart"/>
      <w:r w:rsidR="00C91BCD">
        <w:t>startovatelnosti</w:t>
      </w:r>
      <w:proofErr w:type="spellEnd"/>
      <w:r w:rsidR="00C91BCD">
        <w:t xml:space="preserve"> spočívá jinde.</w:t>
      </w:r>
    </w:p>
    <w:p w:rsidR="00C91BCD" w:rsidRDefault="00C91BCD" w:rsidP="00BE4C29">
      <w:r>
        <w:t>Veškeré teorie uvažují konstantní rychloběžnost, která však při rozběhu rotoru nenastává. Rotor má menší</w:t>
      </w:r>
      <w:r w:rsidR="00E24991">
        <w:t xml:space="preserve"> (resp. nulové)</w:t>
      </w:r>
      <w:r>
        <w:t xml:space="preserve"> otáčky díky čemuž se mění i směr relativní rychlosti proudu vzduchu a profil není ofukován pod optimálním úhlem</w:t>
      </w:r>
      <w:r w:rsidR="005D4108">
        <w:t>, tudíž na něm</w:t>
      </w:r>
      <w:r w:rsidR="00E24991">
        <w:t xml:space="preserve"> </w:t>
      </w:r>
      <w:r w:rsidR="005D4108">
        <w:t xml:space="preserve">nevzniká </w:t>
      </w:r>
      <w:r w:rsidR="00E24991">
        <w:t>tak velký vztlak (naopak narůstá odpor)</w:t>
      </w:r>
      <w:r>
        <w:t xml:space="preserve">. </w:t>
      </w:r>
      <w:r w:rsidR="00E24991">
        <w:t xml:space="preserve">Tato odchylka se ze vzrůstající rychloběžností zvětšuje. A právě v oblasti blízko osy rotace je rychloběžnost jednotlivých elementů listu velmi malá, díky čemuž je i odchylka od ideálního úhlu náběhu malá. K lepší </w:t>
      </w:r>
      <w:proofErr w:type="spellStart"/>
      <w:r w:rsidR="00E24991">
        <w:t>startovatelnosti</w:t>
      </w:r>
      <w:proofErr w:type="spellEnd"/>
      <w:r w:rsidR="00E24991">
        <w:t xml:space="preserve"> také významně pomáhá profil, který má charakteristiku podobnou grafu </w:t>
      </w:r>
      <w:proofErr w:type="gramStart"/>
      <w:r w:rsidR="00C83F2F">
        <w:fldChar w:fldCharType="begin"/>
      </w:r>
      <w:r w:rsidR="004C6F00">
        <w:instrText xml:space="preserve"> STYLEREF 2 \s </w:instrText>
      </w:r>
      <w:r w:rsidR="00C83F2F">
        <w:fldChar w:fldCharType="separate"/>
      </w:r>
      <w:r w:rsidR="00176FFB">
        <w:rPr>
          <w:noProof/>
        </w:rPr>
        <w:t>2.4</w:t>
      </w:r>
      <w:r w:rsidR="00C83F2F">
        <w:fldChar w:fldCharType="end"/>
      </w:r>
      <w:proofErr w:type="gramEnd"/>
      <w:r w:rsidR="004C6F00">
        <w:noBreakHyphen/>
      </w:r>
      <w:fldSimple w:instr=" SEQ Graf \* ARABIC \s 2 ">
        <w:r w:rsidR="00176FFB">
          <w:rPr>
            <w:noProof/>
          </w:rPr>
          <w:t>2</w:t>
        </w:r>
      </w:fldSimple>
      <w:r w:rsidR="00E24991">
        <w:t xml:space="preserve">. </w:t>
      </w:r>
      <w:r w:rsidR="00BD6EA1">
        <w:t>Profil je „tolerantnější“ k úhlu náběhu a podává dobré výsledky i při nekonstantní rychloběžnosti.</w:t>
      </w:r>
    </w:p>
    <w:p w:rsidR="00531C4A" w:rsidRDefault="00531C4A" w:rsidP="00BE4C29">
      <w:r>
        <w:t xml:space="preserve">Jelikož má tato oblast listu relativně malou obvodovou rychlost </w:t>
      </w:r>
      <w:r w:rsidRPr="00531C4A">
        <w:rPr>
          <w:i/>
        </w:rPr>
        <w:t>u</w:t>
      </w:r>
      <w:r>
        <w:t xml:space="preserve">, </w:t>
      </w:r>
      <w:r w:rsidR="00DE56C3">
        <w:t>nezpůsobí zde změna tvaru profilu příliš velký rozdíl v jeho vlastnostech. Proto je zde výhodné v této oblasti zvýšit tloušťku profilu a získat více prostoru pro nosnou konstrukci. Tuto změnu tloušťky jsem však do mého CAD modelu zatím nezanesl – ještě nejsou přesně známy technické detaily ohledně realizace rotorových listů.</w:t>
      </w:r>
    </w:p>
    <w:p w:rsidR="0071689A" w:rsidRPr="00531C4A" w:rsidRDefault="0071689A" w:rsidP="0071689A">
      <w:pPr>
        <w:pStyle w:val="Nadpis3"/>
      </w:pPr>
      <w:bookmarkStart w:id="53" w:name="_Toc318033448"/>
      <w:r>
        <w:t>Zakončení listů</w:t>
      </w:r>
      <w:bookmarkEnd w:id="53"/>
    </w:p>
    <w:p w:rsidR="00A91A34" w:rsidRDefault="00A91A34" w:rsidP="00347E6A">
      <w:proofErr w:type="spellStart"/>
      <w:r>
        <w:t>Gleurtova</w:t>
      </w:r>
      <w:proofErr w:type="spellEnd"/>
      <w:r>
        <w:t xml:space="preserve"> teorie, stejně jako i ostatní, přepokládají, že rotor má nekonečný počet nekonečně tenkých lopatek. V praxi se však ničemu takovému nelze přiblížit.</w:t>
      </w:r>
    </w:p>
    <w:p w:rsidR="00A91A34" w:rsidRDefault="00A91A34" w:rsidP="00347E6A">
      <w:r>
        <w:t>Malý počet lopatek se projevuje aerodynamickými ztrátami. Příčinu těchto ztrát lze vysvětlit rozdílným tlakem na tlakové a podtlakové straně aerodynamického profilu. Díky tomu rozdílu se vzduch na konci listu „přelévá“ z tlakové strany na podtlakovou ve snaze tento rozdíl vyrovnat. Tím uděluje proudu vzduchu rotační složku a na konci lopatky tak vzniká tzv. indukovaný vír.</w:t>
      </w:r>
      <w:r w:rsidR="00357E5A">
        <w:t xml:space="preserve"> Tento vír snižuje vztlakovou sílu na konci listu a je také jednou z příčin hlučnosti větrných turbín.</w:t>
      </w:r>
    </w:p>
    <w:p w:rsidR="00357E5A" w:rsidRDefault="00C1567B" w:rsidP="00347E6A">
      <w:r>
        <w:t>Nenašel jsem žádnou literaturu, která by se problémem indukovaných víru u větrných turbín zabývala.</w:t>
      </w:r>
      <w:r w:rsidR="00220CBC">
        <w:t xml:space="preserve"> </w:t>
      </w:r>
      <w:r w:rsidR="00357E5A">
        <w:t>Literaturu zabývající se snížením ztrát u křídel letadel lze najít, avšak není mi příliš podrobná. Většinou jsou v ní indukované víry pouze zmíněny a možnosti, jak je omezit. Nenašel</w:t>
      </w:r>
      <w:r w:rsidR="0059616F">
        <w:t xml:space="preserve"> jsem nikde popis, jak má např. </w:t>
      </w:r>
      <w:r w:rsidR="00357E5A">
        <w:t>vypadat</w:t>
      </w:r>
      <w:r w:rsidR="0059616F">
        <w:t xml:space="preserve"> </w:t>
      </w:r>
      <w:proofErr w:type="spellStart"/>
      <w:r w:rsidR="0059616F">
        <w:t>winglet</w:t>
      </w:r>
      <w:proofErr w:type="spellEnd"/>
      <w:r w:rsidR="00357E5A">
        <w:t>, aby měl správnou funkci.</w:t>
      </w:r>
    </w:p>
    <w:p w:rsidR="00C1567B" w:rsidRDefault="00C1567B" w:rsidP="00347E6A">
      <w:r>
        <w:t>Rozhodl jsem se proto jít experimentální cestou. Jelikož jsou však praktické pokusy časově, materiálně a technicky náročné, rozhodl jsem se využít CFD simulace.</w:t>
      </w:r>
    </w:p>
    <w:p w:rsidR="00357E5A" w:rsidRDefault="00220CBC" w:rsidP="00347E6A">
      <w:r>
        <w:t xml:space="preserve">Nesnažil jsem se o odvození teorie, pouze jsem chtěl zjistit, jak lze list rotoru ukončit, aby se snížily indukované ztráty (a potenciálně i hlučnost). Připravil jsem si šest různých </w:t>
      </w:r>
      <w:r>
        <w:lastRenderedPageBreak/>
        <w:t>zakončení rotorového listu, která jsem následně otestoval v simulaci. Inspiraci pro tato zakončení jsem</w:t>
      </w:r>
      <w:r w:rsidR="00357E5A">
        <w:t xml:space="preserve"> čerpal z různých zdrojů. Od křídel dopravních letadel, přes fotografie větrných elektráren až po RC modely.</w:t>
      </w:r>
    </w:p>
    <w:p w:rsidR="004F2C5D" w:rsidRDefault="0000751C" w:rsidP="00347E6A">
      <w:r>
        <w:t xml:space="preserve">Jako simulační software jsem použil studentskou verzi Autodesk </w:t>
      </w:r>
      <w:proofErr w:type="spellStart"/>
      <w:r>
        <w:t>Simulation</w:t>
      </w:r>
      <w:proofErr w:type="spellEnd"/>
      <w:r>
        <w:t xml:space="preserve"> </w:t>
      </w:r>
      <w:proofErr w:type="spellStart"/>
      <w:r>
        <w:t>Multiphysics</w:t>
      </w:r>
      <w:proofErr w:type="spellEnd"/>
      <w:r>
        <w:rPr>
          <w:rStyle w:val="Znakapoznpodarou"/>
        </w:rPr>
        <w:footnoteReference w:id="9"/>
      </w:r>
      <w:r w:rsidR="00DD4B8C">
        <w:t> </w:t>
      </w:r>
      <w:r>
        <w:rPr>
          <w:rStyle w:val="Znakapoznpodarou"/>
        </w:rPr>
        <w:footnoteReference w:id="10"/>
      </w:r>
      <w:r>
        <w:t>.</w:t>
      </w:r>
      <w:r w:rsidR="00220CBC">
        <w:t xml:space="preserve"> </w:t>
      </w:r>
      <w:r w:rsidR="00121C57">
        <w:t>Původně jsem plánoval použít open-</w:t>
      </w:r>
      <w:proofErr w:type="spellStart"/>
      <w:r w:rsidR="00121C57">
        <w:t>source</w:t>
      </w:r>
      <w:proofErr w:type="spellEnd"/>
      <w:r w:rsidR="00121C57">
        <w:t xml:space="preserve"> projekt </w:t>
      </w:r>
      <w:proofErr w:type="spellStart"/>
      <w:r w:rsidR="00121C57">
        <w:t>OpenFOAM</w:t>
      </w:r>
      <w:proofErr w:type="spellEnd"/>
      <w:r w:rsidR="00121C57">
        <w:rPr>
          <w:rStyle w:val="Znakapoznpodarou"/>
        </w:rPr>
        <w:footnoteReference w:id="11"/>
      </w:r>
      <w:r w:rsidR="00121C57">
        <w:t>.</w:t>
      </w:r>
      <w:r w:rsidR="00891F54">
        <w:t xml:space="preserve"> Ten je na rozdíl od Autodesk </w:t>
      </w:r>
      <w:proofErr w:type="spellStart"/>
      <w:r w:rsidR="00891F54">
        <w:t>Simulation</w:t>
      </w:r>
      <w:proofErr w:type="spellEnd"/>
      <w:r w:rsidR="00891F54">
        <w:t xml:space="preserve"> komplexnější, více přizpůsobitelný, avšak jedná se spíše o C++ </w:t>
      </w:r>
      <w:proofErr w:type="spellStart"/>
      <w:r w:rsidR="00891F54">
        <w:t>framework</w:t>
      </w:r>
      <w:proofErr w:type="spellEnd"/>
      <w:r w:rsidR="00891F54">
        <w:t xml:space="preserve">, než program pro koncového uživatele. </w:t>
      </w:r>
      <w:proofErr w:type="spellStart"/>
      <w:r w:rsidR="00891F54">
        <w:t>OpenFOAM</w:t>
      </w:r>
      <w:proofErr w:type="spellEnd"/>
      <w:r w:rsidR="00891F54">
        <w:t xml:space="preserve"> nemá žádné GUI, veškerý vstup se do něj zadává pomocí zdrojových kódů.</w:t>
      </w:r>
      <w:r w:rsidR="009B723F">
        <w:t xml:space="preserve"> Naučit se tento program používat je na dlouhou dobu. Proto jsem se rozhodl, že použiji uživatelky přívětivější Autodesk </w:t>
      </w:r>
      <w:proofErr w:type="spellStart"/>
      <w:r w:rsidR="009B723F">
        <w:t>Simulation</w:t>
      </w:r>
      <w:proofErr w:type="spellEnd"/>
      <w:r w:rsidR="009B723F">
        <w:t>.</w:t>
      </w:r>
    </w:p>
    <w:p w:rsidR="006053FA" w:rsidRDefault="004F2C5D" w:rsidP="00347E6A">
      <w:r>
        <w:t>Jelikož jsou CFD simulace relativně početně náročné, neprováděl jsem je na celém listu. Simulace jsem prováděl na posledních 25 centimetrech listu. Zde se úhel náběhu již příliš nemění, a je tedy proto možné tento úsek ofukovat pod stejným úhlem bez velké změny na vlastnostech. To opět zjednodušuje simulaci.</w:t>
      </w:r>
    </w:p>
    <w:p w:rsidR="00F97095" w:rsidRDefault="00F97095" w:rsidP="00347E6A">
      <w:r>
        <w:t>Simulaci jsem prováděl v </w:t>
      </w:r>
      <w:proofErr w:type="spellStart"/>
      <w:r>
        <w:t>bounding</w:t>
      </w:r>
      <w:proofErr w:type="spellEnd"/>
      <w:r>
        <w:t>-boxu o rozměrech 100 × 80 × 40 cm (délka za listem, prostor ve směru listu, prostor pod a nad listem). Tato oblast je relativně malá</w:t>
      </w:r>
      <w:r w:rsidR="001F413E">
        <w:t>.</w:t>
      </w:r>
      <w:r>
        <w:t xml:space="preserve"> </w:t>
      </w:r>
      <w:r w:rsidR="001F413E">
        <w:t>D</w:t>
      </w:r>
      <w:r>
        <w:t xml:space="preserve">íky tomu výpočet neprobíhal příliš dlouho (cca. </w:t>
      </w:r>
      <w:proofErr w:type="gramStart"/>
      <w:r>
        <w:t>hodinu</w:t>
      </w:r>
      <w:proofErr w:type="gramEnd"/>
      <w:r>
        <w:t xml:space="preserve">). Ovšem jak ukázaly výsledky, tato oblast byla pro některá zakončení malá a výsledky byly ovlivněny stěnami </w:t>
      </w:r>
      <w:proofErr w:type="spellStart"/>
      <w:r>
        <w:t>bounding</w:t>
      </w:r>
      <w:proofErr w:type="spellEnd"/>
      <w:r>
        <w:t>-boxu. Avšak pro mé účely, kdy nepotřebuji přesné hodnoty, pouze porovnávám několik případů, je tato nepřesnost opomenutelná.</w:t>
      </w:r>
    </w:p>
    <w:p w:rsidR="00F97095" w:rsidRPr="00F97095" w:rsidRDefault="00F97095" w:rsidP="00347E6A">
      <w:r>
        <w:t>Simulace jsem prováděl pro rychlost větru 5 </w:t>
      </w:r>
      <w:proofErr w:type="spellStart"/>
      <w:r>
        <w:t>ms</w:t>
      </w:r>
      <w:proofErr w:type="spellEnd"/>
      <w:r w:rsidRPr="00F97095">
        <w:rPr>
          <w:vertAlign w:val="superscript"/>
        </w:rPr>
        <w:t>-1</w:t>
      </w:r>
      <w:r>
        <w:t>, konec listu jsem tedy ofukoval proudem vzduchu s rychlostí 25 </w:t>
      </w:r>
      <w:proofErr w:type="spellStart"/>
      <w:r>
        <w:t>ms</w:t>
      </w:r>
      <w:proofErr w:type="spellEnd"/>
      <w:r w:rsidRPr="00F97095">
        <w:rPr>
          <w:vertAlign w:val="superscript"/>
        </w:rPr>
        <w:t>-1</w:t>
      </w:r>
      <w:r>
        <w:t xml:space="preserve"> (</w:t>
      </w:r>
      <w:r w:rsidR="00D55AB4">
        <w:t>zanedbal jsem vektorový součet rychlostí)</w:t>
      </w:r>
      <w:r>
        <w:t>.</w:t>
      </w:r>
      <w:r w:rsidR="00A73344">
        <w:t xml:space="preserve"> </w:t>
      </w:r>
      <w:r w:rsidR="005F7832">
        <w:t>Byla použita simulace</w:t>
      </w:r>
      <w:r w:rsidR="00A73344">
        <w:t xml:space="preserve"> typu „</w:t>
      </w:r>
      <w:proofErr w:type="spellStart"/>
      <w:r w:rsidR="00A73344">
        <w:t>Unsteady</w:t>
      </w:r>
      <w:proofErr w:type="spellEnd"/>
      <w:r w:rsidR="00A73344">
        <w:t xml:space="preserve"> fluid </w:t>
      </w:r>
      <w:proofErr w:type="spellStart"/>
      <w:r w:rsidR="00A73344">
        <w:t>flow</w:t>
      </w:r>
      <w:proofErr w:type="spellEnd"/>
      <w:r w:rsidR="00A73344">
        <w:t>“, která je manuálem pro aerodynamické simulace doporučována. Simuloval jsem dobu 5 sekund, rozdělenou na 200 snímků. Pro počet iterací mezí jsem ponechal standardní hodnotu 15. Proud vzduchu byl spuštěn bez vzestupné rampy</w:t>
      </w:r>
      <w:r w:rsidR="00802498">
        <w:t xml:space="preserve"> (</w:t>
      </w:r>
      <w:proofErr w:type="gramStart"/>
      <w:r w:rsidR="00802498">
        <w:t>tzn.</w:t>
      </w:r>
      <w:proofErr w:type="gramEnd"/>
      <w:r w:rsidR="00802498">
        <w:t xml:space="preserve"> od začátku simulace </w:t>
      </w:r>
      <w:proofErr w:type="gramStart"/>
      <w:r w:rsidR="00802498">
        <w:t>měl</w:t>
      </w:r>
      <w:proofErr w:type="gramEnd"/>
      <w:r w:rsidR="00802498">
        <w:t xml:space="preserve"> zadanou rychlost, rychlost byla po celou dobu konstantní)</w:t>
      </w:r>
      <w:r w:rsidR="00A73344">
        <w:t>.</w:t>
      </w:r>
    </w:p>
    <w:p w:rsidR="00052B2D" w:rsidRDefault="006053FA" w:rsidP="00347E6A">
      <w:r>
        <w:t xml:space="preserve">První simulaci jsem provedl na prostém ukončení listu beze změn, abych měl s čím výsledky porovnávat. Na této simulaci jsem také zkoušel, jak porovnávat výsledky. Ukázalo se, že na znázornění rychlosti, ani grafech </w:t>
      </w:r>
      <w:r w:rsidR="00052B2D">
        <w:t xml:space="preserve">rychlosti jednotlivých bodů </w:t>
      </w:r>
      <w:r>
        <w:t>není nic poznat. Lehce průkazné bylo znázornění rychlosti ve směru osy X při pohledu zezadu</w:t>
      </w:r>
      <w:r w:rsidR="00A2756E">
        <w:t xml:space="preserve"> list (pohled proti směru proudícího vzduchu)</w:t>
      </w:r>
      <w:r>
        <w:t>, kde lze vidět</w:t>
      </w:r>
      <w:r w:rsidR="00F97095">
        <w:t>,</w:t>
      </w:r>
      <w:r>
        <w:t xml:space="preserve"> jak proud vzduchu nad listem se pohybuje na opačnou stranu než </w:t>
      </w:r>
      <w:r w:rsidR="00F97095">
        <w:t>proud vzduchu pod listem.</w:t>
      </w:r>
      <w:r w:rsidR="005F7832">
        <w:t xml:space="preserve"> Avšak z tohoto znázornění lze pouze vyčíst existenci víru.</w:t>
      </w:r>
      <w:r w:rsidR="00052B2D">
        <w:t xml:space="preserve"> Nelze určit jeho tvar, rychlost, ani jakou oblast listu ovlivňuje.</w:t>
      </w:r>
    </w:p>
    <w:tbl>
      <w:tblPr>
        <w:tblStyle w:val="Mkatabulky"/>
        <w:tblW w:w="0" w:type="auto"/>
        <w:tblLook w:val="04A0"/>
      </w:tblPr>
      <w:tblGrid>
        <w:gridCol w:w="9211"/>
      </w:tblGrid>
      <w:tr w:rsidR="006053FA" w:rsidTr="000C43CB">
        <w:trPr>
          <w:trHeight w:val="6802"/>
        </w:trPr>
        <w:tc>
          <w:tcPr>
            <w:tcW w:w="9211" w:type="dxa"/>
            <w:tcBorders>
              <w:top w:val="nil"/>
              <w:left w:val="nil"/>
              <w:bottom w:val="nil"/>
              <w:right w:val="nil"/>
            </w:tcBorders>
          </w:tcPr>
          <w:p w:rsidR="006053FA" w:rsidRDefault="00C83F2F" w:rsidP="00347E6A">
            <w:r>
              <w:rPr>
                <w:noProof/>
              </w:rPr>
              <w:lastRenderedPageBreak/>
              <w:pict>
                <v:shape id="_x0000_s1097" type="#_x0000_t202" style="position:absolute;left:0;text-align:left;margin-left:11.8pt;margin-top:355.3pt;width:400.55pt;height:15.8pt;z-index:251787264" stroked="f">
                  <v:textbox style="mso-next-textbox:#_x0000_s1097;mso-fit-shape-to-text:t" inset="0,0,0,0">
                    <w:txbxContent>
                      <w:p w:rsidR="00176FFB" w:rsidRPr="00ED7D6D" w:rsidRDefault="00C83F2F" w:rsidP="00A2756E">
                        <w:pPr>
                          <w:pStyle w:val="Titulek"/>
                          <w:rPr>
                            <w:rFonts w:ascii="LM Roman 12" w:hAnsi="LM Roman 12"/>
                          </w:rPr>
                        </w:pPr>
                        <w:fldSimple w:instr=" STYLEREF 2 \s ">
                          <w:r w:rsidR="00176FFB">
                            <w:t>2.4</w:t>
                          </w:r>
                        </w:fldSimple>
                        <w:r w:rsidR="00176FFB">
                          <w:noBreakHyphen/>
                        </w:r>
                        <w:fldSimple w:instr=" SEQ Obrázek \* ARABIC \s 2 ">
                          <w:r w:rsidR="00176FFB">
                            <w:t>1</w:t>
                          </w:r>
                        </w:fldSimple>
                        <w:r w:rsidR="00176FFB">
                          <w:t xml:space="preserve"> – velikosti rychlosti (vlevo) ani vylikost rychlosti ve směru osy X (vpravo) nevypovídá nic o víru vznikajícím za listem.</w:t>
                        </w:r>
                      </w:p>
                    </w:txbxContent>
                  </v:textbox>
                  <w10:wrap type="topAndBottom"/>
                </v:shape>
              </w:pict>
            </w:r>
            <w:r w:rsidR="00A2756E">
              <w:rPr>
                <w:noProof/>
                <w:lang w:eastAsia="cs-CZ" w:bidi="ar-SA"/>
              </w:rPr>
              <w:drawing>
                <wp:anchor distT="0" distB="0" distL="114300" distR="114300" simplePos="0" relativeHeight="251783168" behindDoc="0" locked="0" layoutInCell="1" allowOverlap="1">
                  <wp:simplePos x="0" y="0"/>
                  <wp:positionH relativeFrom="column">
                    <wp:posOffset>149860</wp:posOffset>
                  </wp:positionH>
                  <wp:positionV relativeFrom="paragraph">
                    <wp:posOffset>2567940</wp:posOffset>
                  </wp:positionV>
                  <wp:extent cx="2334260" cy="1887220"/>
                  <wp:effectExtent l="19050" t="0" r="8890" b="0"/>
                  <wp:wrapTopAndBottom/>
                  <wp:docPr id="71" name="obrázek 71" descr="F:\Seminárka\Návrh nového rotoru\Nový rotor\Výsledky\nic\rychlost velik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Seminárka\Návrh nového rotoru\Nový rotor\Výsledky\nic\rychlost velikost.jpg"/>
                          <pic:cNvPicPr>
                            <a:picLocks noChangeAspect="1" noChangeArrowheads="1"/>
                          </pic:cNvPicPr>
                        </pic:nvPicPr>
                        <pic:blipFill>
                          <a:blip r:embed="rId39" cstate="print"/>
                          <a:srcRect/>
                          <a:stretch>
                            <a:fillRect/>
                          </a:stretch>
                        </pic:blipFill>
                        <pic:spPr bwMode="auto">
                          <a:xfrm>
                            <a:off x="0" y="0"/>
                            <a:ext cx="2334260" cy="1887220"/>
                          </a:xfrm>
                          <a:prstGeom prst="rect">
                            <a:avLst/>
                          </a:prstGeom>
                          <a:noFill/>
                          <a:ln w="9525">
                            <a:noFill/>
                            <a:miter lim="800000"/>
                            <a:headEnd/>
                            <a:tailEnd/>
                          </a:ln>
                        </pic:spPr>
                      </pic:pic>
                    </a:graphicData>
                  </a:graphic>
                </wp:anchor>
              </w:drawing>
            </w:r>
            <w:r w:rsidR="00A2756E">
              <w:rPr>
                <w:noProof/>
                <w:lang w:eastAsia="cs-CZ" w:bidi="ar-SA"/>
              </w:rPr>
              <w:drawing>
                <wp:anchor distT="0" distB="0" distL="114300" distR="114300" simplePos="0" relativeHeight="251785216" behindDoc="0" locked="0" layoutInCell="1" allowOverlap="1">
                  <wp:simplePos x="0" y="0"/>
                  <wp:positionH relativeFrom="column">
                    <wp:posOffset>2710180</wp:posOffset>
                  </wp:positionH>
                  <wp:positionV relativeFrom="paragraph">
                    <wp:posOffset>2567940</wp:posOffset>
                  </wp:positionV>
                  <wp:extent cx="2541270" cy="1889760"/>
                  <wp:effectExtent l="19050" t="0" r="0" b="0"/>
                  <wp:wrapTopAndBottom/>
                  <wp:docPr id="72" name="obrázek 72" descr="F:\Seminárka\Návrh nového rotoru\Nový rotor\Výsledky\nic\rychlost 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Seminárka\Návrh nového rotoru\Nový rotor\Výsledky\nic\rychlost X.jpg"/>
                          <pic:cNvPicPr>
                            <a:picLocks noChangeAspect="1" noChangeArrowheads="1"/>
                          </pic:cNvPicPr>
                        </pic:nvPicPr>
                        <pic:blipFill>
                          <a:blip r:embed="rId40" cstate="print"/>
                          <a:srcRect/>
                          <a:stretch>
                            <a:fillRect/>
                          </a:stretch>
                        </pic:blipFill>
                        <pic:spPr bwMode="auto">
                          <a:xfrm>
                            <a:off x="0" y="0"/>
                            <a:ext cx="2541270" cy="1889760"/>
                          </a:xfrm>
                          <a:prstGeom prst="rect">
                            <a:avLst/>
                          </a:prstGeom>
                          <a:noFill/>
                          <a:ln w="9525">
                            <a:noFill/>
                            <a:miter lim="800000"/>
                            <a:headEnd/>
                            <a:tailEnd/>
                          </a:ln>
                        </pic:spPr>
                      </pic:pic>
                    </a:graphicData>
                  </a:graphic>
                </wp:anchor>
              </w:drawing>
            </w:r>
            <w:r>
              <w:rPr>
                <w:noProof/>
              </w:rPr>
              <w:pict>
                <v:shape id="_x0000_s1094" type="#_x0000_t202" style="position:absolute;left:0;text-align:left;margin-left:75.15pt;margin-top:171.5pt;width:288.2pt;height:.05pt;z-index:251781120;mso-position-horizontal-relative:text;mso-position-vertical-relative:text" stroked="f">
                  <v:textbox style="mso-next-textbox:#_x0000_s1094;mso-fit-shape-to-text:t" inset="0,0,0,0">
                    <w:txbxContent>
                      <w:p w:rsidR="00176FFB" w:rsidRPr="00794247" w:rsidRDefault="00C83F2F" w:rsidP="00A2756E">
                        <w:pPr>
                          <w:pStyle w:val="Titulek"/>
                          <w:rPr>
                            <w:rFonts w:ascii="LM Roman 12" w:hAnsi="LM Roman 12"/>
                          </w:rPr>
                        </w:pPr>
                        <w:fldSimple w:instr=" STYLEREF 2 \s ">
                          <w:r w:rsidR="00176FFB">
                            <w:t>2.4</w:t>
                          </w:r>
                        </w:fldSimple>
                        <w:r w:rsidR="00176FFB">
                          <w:noBreakHyphen/>
                        </w:r>
                        <w:fldSimple w:instr=" SEQ Obrázek \* ARABIC \s 2 ">
                          <w:r w:rsidR="00176FFB">
                            <w:t>2</w:t>
                          </w:r>
                        </w:fldSimple>
                        <w:r w:rsidR="00176FFB">
                          <w:t xml:space="preserve"> – zde je vidět „projev víru“ – červená barva znázorňuje pohyb vzduchu doleva, modrá doprava. Zelená barva značí nulovou rychlost.</w:t>
                        </w:r>
                      </w:p>
                    </w:txbxContent>
                  </v:textbox>
                  <w10:wrap type="topAndBottom"/>
                </v:shape>
              </w:pict>
            </w:r>
            <w:r w:rsidR="00F97095">
              <w:rPr>
                <w:noProof/>
                <w:lang w:eastAsia="cs-CZ" w:bidi="ar-SA"/>
              </w:rPr>
              <w:drawing>
                <wp:anchor distT="0" distB="0" distL="114300" distR="114300" simplePos="0" relativeHeight="251779072" behindDoc="0" locked="0" layoutInCell="1" allowOverlap="1">
                  <wp:simplePos x="0" y="0"/>
                  <wp:positionH relativeFrom="margin">
                    <wp:align>center</wp:align>
                  </wp:positionH>
                  <wp:positionV relativeFrom="paragraph">
                    <wp:posOffset>29210</wp:posOffset>
                  </wp:positionV>
                  <wp:extent cx="3660140" cy="2091690"/>
                  <wp:effectExtent l="19050" t="0" r="0" b="0"/>
                  <wp:wrapTopAndBottom/>
                  <wp:docPr id="69" name="obrázek 69" descr="F:\Seminárka\Návrh nového rotoru\Nový rotor\Výsledky\winglet\rychlost x zeza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Seminárka\Návrh nového rotoru\Nový rotor\Výsledky\winglet\rychlost x zezadu.jpg"/>
                          <pic:cNvPicPr>
                            <a:picLocks noChangeAspect="1" noChangeArrowheads="1"/>
                          </pic:cNvPicPr>
                        </pic:nvPicPr>
                        <pic:blipFill>
                          <a:blip r:embed="rId41" cstate="print"/>
                          <a:srcRect l="28256" t="36041" r="30742" b="31472"/>
                          <a:stretch>
                            <a:fillRect/>
                          </a:stretch>
                        </pic:blipFill>
                        <pic:spPr bwMode="auto">
                          <a:xfrm>
                            <a:off x="0" y="0"/>
                            <a:ext cx="3660140" cy="2091690"/>
                          </a:xfrm>
                          <a:prstGeom prst="rect">
                            <a:avLst/>
                          </a:prstGeom>
                          <a:noFill/>
                          <a:ln w="9525">
                            <a:noFill/>
                            <a:miter lim="800000"/>
                            <a:headEnd/>
                            <a:tailEnd/>
                          </a:ln>
                        </pic:spPr>
                      </pic:pic>
                    </a:graphicData>
                  </a:graphic>
                </wp:anchor>
              </w:drawing>
            </w:r>
          </w:p>
        </w:tc>
      </w:tr>
    </w:tbl>
    <w:p w:rsidR="00952700" w:rsidRDefault="000C43CB" w:rsidP="00347E6A">
      <w:r>
        <w:t>O víru toho nejvíce vypovídají proudnice. Proudnice jsou křivky, které mají v každém svém bodě směr rychlosti proudu vzduchu.</w:t>
      </w:r>
      <w:r w:rsidR="0083292C">
        <w:t xml:space="preserve"> Při pohledu zezadu listu (proti směru proudu vzduchu) je na nich jasně vidět vznikající vír, jeho velikost, pozice a rychlost. Z tohoto pohledu si lze vytvořit celkem jasnou představu o vznikajícím víru. Mírné doplnění p</w:t>
      </w:r>
      <w:r w:rsidR="00D763B6">
        <w:t>oskytne i pohled shora, kde je vidět jak proudnice vybočují z rovnoběžného směru.</w:t>
      </w:r>
    </w:p>
    <w:p w:rsidR="005B22EE" w:rsidRDefault="00502A7B" w:rsidP="00347E6A">
      <w:r>
        <w:t xml:space="preserve">Na obrázku </w:t>
      </w:r>
      <w:proofErr w:type="gramStart"/>
      <w:r w:rsidR="00C83F2F">
        <w:fldChar w:fldCharType="begin"/>
      </w:r>
      <w:r>
        <w:instrText xml:space="preserve"> REF _Ref315793989 \h </w:instrText>
      </w:r>
      <w:r w:rsidR="00C83F2F">
        <w:fldChar w:fldCharType="separate"/>
      </w:r>
      <w:r w:rsidR="00176FFB">
        <w:rPr>
          <w:noProof/>
        </w:rPr>
        <w:t>2.4</w:t>
      </w:r>
      <w:r w:rsidR="00176FFB">
        <w:noBreakHyphen/>
      </w:r>
      <w:r w:rsidR="00176FFB">
        <w:rPr>
          <w:noProof/>
        </w:rPr>
        <w:t>3</w:t>
      </w:r>
      <w:r w:rsidR="00C83F2F">
        <w:fldChar w:fldCharType="end"/>
      </w:r>
      <w:proofErr w:type="gramEnd"/>
      <w:r>
        <w:t xml:space="preserve"> jsou zobrazeny výsledky simulace listu bez jakéhokoliv zakončení. Z proudnic na tomto obrázku lze jasně vypozorovat vír, který vzniká za listem. Jelikož se proudnice při pohledu zezadu jeví dlouhé, pohybuje se vír velkou úhlovou rychlostí.</w:t>
      </w:r>
    </w:p>
    <w:p w:rsidR="00502A7B" w:rsidRDefault="00502A7B" w:rsidP="00347E6A">
      <w:r>
        <w:t>Při podrobnějším zkoumání jsem si všiml, že víru jsou dva – velký na tlakové straně a menší na podtlakové. Velký vír také zasahuje více do oblasti samotného listu, naopak malý vír se nachází až za okrajem listu. Průměr velkého víru se pohybuje mezi 20–25 cm. Malý vír má průměr menší než 10 cm. Na proudnicích lze také vidět jasný tok vzduchu mezi tlakovou a podtlakovou stanou.</w:t>
      </w:r>
    </w:p>
    <w:p w:rsidR="00502A7B" w:rsidRPr="00502A7B" w:rsidRDefault="00502A7B" w:rsidP="00347E6A">
      <w:r>
        <w:t xml:space="preserve">Při pohledu shora si můžeme všimnout, že vír nejznatelněji ovlivňuje posledních 15 cm listu. Na opačnou stranu je koncem listu ovlivněn i vzduch 6 cm vzdálený od konce listu. </w:t>
      </w:r>
    </w:p>
    <w:tbl>
      <w:tblPr>
        <w:tblStyle w:val="Mkatabulky"/>
        <w:tblW w:w="0" w:type="auto"/>
        <w:tblLook w:val="04A0"/>
      </w:tblPr>
      <w:tblGrid>
        <w:gridCol w:w="9287"/>
      </w:tblGrid>
      <w:tr w:rsidR="00952700" w:rsidTr="00502A7B">
        <w:trPr>
          <w:trHeight w:val="3667"/>
        </w:trPr>
        <w:tc>
          <w:tcPr>
            <w:tcW w:w="9211" w:type="dxa"/>
            <w:tcBorders>
              <w:top w:val="nil"/>
              <w:left w:val="nil"/>
              <w:bottom w:val="nil"/>
              <w:right w:val="nil"/>
            </w:tcBorders>
          </w:tcPr>
          <w:p w:rsidR="00952700" w:rsidRDefault="005B22EE" w:rsidP="00347E6A">
            <w:r>
              <w:rPr>
                <w:noProof/>
                <w:lang w:eastAsia="cs-CZ" w:bidi="ar-SA"/>
              </w:rPr>
              <w:lastRenderedPageBreak/>
              <w:drawing>
                <wp:anchor distT="0" distB="0" distL="114300" distR="114300" simplePos="0" relativeHeight="251788288" behindDoc="0" locked="0" layoutInCell="1" allowOverlap="1">
                  <wp:simplePos x="0" y="0"/>
                  <wp:positionH relativeFrom="column">
                    <wp:posOffset>-43180</wp:posOffset>
                  </wp:positionH>
                  <wp:positionV relativeFrom="paragraph">
                    <wp:posOffset>7620</wp:posOffset>
                  </wp:positionV>
                  <wp:extent cx="1752600" cy="2676525"/>
                  <wp:effectExtent l="19050" t="0" r="0" b="0"/>
                  <wp:wrapTopAndBottom/>
                  <wp:docPr id="76" name="obrázek 76" descr="F:\Seminárka\Návrh nového rotoru\Nový rotor\Výsledky\nic\proudnice sh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Seminárka\Návrh nového rotoru\Nový rotor\Výsledky\nic\proudnice shora.jpg"/>
                          <pic:cNvPicPr>
                            <a:picLocks noChangeAspect="1" noChangeArrowheads="1"/>
                          </pic:cNvPicPr>
                        </pic:nvPicPr>
                        <pic:blipFill>
                          <a:blip r:embed="rId42" cstate="print"/>
                          <a:srcRect l="30938" t="10095" r="27490" b="6625"/>
                          <a:stretch>
                            <a:fillRect/>
                          </a:stretch>
                        </pic:blipFill>
                        <pic:spPr bwMode="auto">
                          <a:xfrm>
                            <a:off x="0" y="0"/>
                            <a:ext cx="1752600" cy="2676525"/>
                          </a:xfrm>
                          <a:prstGeom prst="rect">
                            <a:avLst/>
                          </a:prstGeom>
                          <a:noFill/>
                          <a:ln w="9525">
                            <a:noFill/>
                            <a:miter lim="800000"/>
                            <a:headEnd/>
                            <a:tailEnd/>
                          </a:ln>
                        </pic:spPr>
                      </pic:pic>
                    </a:graphicData>
                  </a:graphic>
                </wp:anchor>
              </w:drawing>
            </w:r>
            <w:r w:rsidR="00C83F2F">
              <w:rPr>
                <w:noProof/>
              </w:rPr>
              <w:pict>
                <v:shape id="_x0000_s1102" type="#_x0000_t202" style="position:absolute;left:0;text-align:left;margin-left:-2.65pt;margin-top:215.85pt;width:456.9pt;height:23.25pt;z-index:251792384;mso-position-horizontal-relative:text;mso-position-vertical-relative:text" stroked="f">
                  <v:textbox style="mso-next-textbox:#_x0000_s1102" inset="0,0,0,0">
                    <w:txbxContent>
                      <w:bookmarkStart w:id="54" w:name="_Ref315793989"/>
                      <w:p w:rsidR="00176FFB" w:rsidRPr="00A16BF8" w:rsidRDefault="00C83F2F" w:rsidP="005B22EE">
                        <w:pPr>
                          <w:pStyle w:val="Titulek"/>
                          <w:rPr>
                            <w:rFonts w:ascii="LM Roman 12" w:hAnsi="LM Roman 12"/>
                          </w:rPr>
                        </w:pPr>
                        <w:r>
                          <w:fldChar w:fldCharType="begin"/>
                        </w:r>
                        <w:r w:rsidR="00176FFB">
                          <w:instrText xml:space="preserve"> STYLEREF 2 \s </w:instrText>
                        </w:r>
                        <w:r>
                          <w:fldChar w:fldCharType="separate"/>
                        </w:r>
                        <w:r w:rsidR="00176FFB">
                          <w:t>2.4</w:t>
                        </w:r>
                        <w:r>
                          <w:fldChar w:fldCharType="end"/>
                        </w:r>
                        <w:r w:rsidR="00176FFB">
                          <w:noBreakHyphen/>
                        </w:r>
                        <w:fldSimple w:instr=" SEQ Obrázek \* ARABIC \s 2 ">
                          <w:r w:rsidR="00176FFB">
                            <w:t>3</w:t>
                          </w:r>
                        </w:fldSimple>
                        <w:bookmarkEnd w:id="54"/>
                        <w:r w:rsidR="00176FFB">
                          <w:t xml:space="preserve"> Proudnice listu bez zakončení. Na obázku vpravo je jasně patrný vír za listem. Na obrázku vlevo lze vidět, jak na konci listu přestávají být proudnice rovnoběžné.</w:t>
                        </w:r>
                      </w:p>
                    </w:txbxContent>
                  </v:textbox>
                  <w10:wrap type="topAndBottom"/>
                </v:shape>
              </w:pict>
            </w:r>
            <w:r w:rsidR="00952700">
              <w:rPr>
                <w:noProof/>
                <w:lang w:eastAsia="cs-CZ" w:bidi="ar-SA"/>
              </w:rPr>
              <w:drawing>
                <wp:anchor distT="0" distB="0" distL="114300" distR="114300" simplePos="0" relativeHeight="251790336" behindDoc="0" locked="0" layoutInCell="1" allowOverlap="1">
                  <wp:simplePos x="0" y="0"/>
                  <wp:positionH relativeFrom="column">
                    <wp:posOffset>1928495</wp:posOffset>
                  </wp:positionH>
                  <wp:positionV relativeFrom="paragraph">
                    <wp:posOffset>7620</wp:posOffset>
                  </wp:positionV>
                  <wp:extent cx="3840480" cy="2676525"/>
                  <wp:effectExtent l="19050" t="0" r="7620" b="0"/>
                  <wp:wrapTopAndBottom/>
                  <wp:docPr id="77" name="obrázek 77" descr="F:\Seminárka\Návrh nového rotoru\Nový rotor\Výsledky\nic\proudnice zeza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Seminárka\Návrh nového rotoru\Nový rotor\Výsledky\nic\proudnice zezadu.jpg"/>
                          <pic:cNvPicPr>
                            <a:picLocks noChangeAspect="1" noChangeArrowheads="1"/>
                          </pic:cNvPicPr>
                        </pic:nvPicPr>
                        <pic:blipFill>
                          <a:blip r:embed="rId43" cstate="print"/>
                          <a:srcRect l="12698" t="21250" r="20370" b="17812"/>
                          <a:stretch>
                            <a:fillRect/>
                          </a:stretch>
                        </pic:blipFill>
                        <pic:spPr bwMode="auto">
                          <a:xfrm>
                            <a:off x="0" y="0"/>
                            <a:ext cx="3840480" cy="2676525"/>
                          </a:xfrm>
                          <a:prstGeom prst="rect">
                            <a:avLst/>
                          </a:prstGeom>
                          <a:noFill/>
                          <a:ln w="9525">
                            <a:noFill/>
                            <a:miter lim="800000"/>
                            <a:headEnd/>
                            <a:tailEnd/>
                          </a:ln>
                        </pic:spPr>
                      </pic:pic>
                    </a:graphicData>
                  </a:graphic>
                </wp:anchor>
              </w:drawing>
            </w:r>
          </w:p>
        </w:tc>
      </w:tr>
    </w:tbl>
    <w:p w:rsidR="00A46FC4" w:rsidRDefault="00307510" w:rsidP="00AD3264">
      <w:pPr>
        <w:pStyle w:val="Nadpis4"/>
      </w:pPr>
      <w:bookmarkStart w:id="55" w:name="_Toc318033449"/>
      <w:r>
        <w:t>Zakončení listu odsazením</w:t>
      </w:r>
      <w:bookmarkEnd w:id="55"/>
    </w:p>
    <w:p w:rsidR="00307510" w:rsidRPr="00307510" w:rsidRDefault="00307510" w:rsidP="00307510">
      <w:r>
        <w:t xml:space="preserve">Autor knihy </w:t>
      </w:r>
      <w:sdt>
        <w:sdtPr>
          <w:id w:val="8005318"/>
          <w:citation/>
        </w:sdtPr>
        <w:sdtContent>
          <w:fldSimple w:instr=" CITATION Cro \l 1029  ">
            <w:r w:rsidR="009C688A">
              <w:rPr>
                <w:noProof/>
              </w:rPr>
              <w:t>[</w:t>
            </w:r>
            <w:hyperlink w:anchor="Cro" w:history="1">
              <w:r w:rsidR="009C688A" w:rsidRPr="009C688A">
                <w:rPr>
                  <w:rStyle w:val="Nadpis1Char"/>
                  <w:rFonts w:eastAsiaTheme="minorEastAsia" w:cstheme="minorBidi"/>
                  <w:noProof/>
                  <w:sz w:val="24"/>
                  <w:szCs w:val="22"/>
                  <w:lang w:val="cs-CZ"/>
                </w:rPr>
                <w:t>3</w:t>
              </w:r>
            </w:hyperlink>
            <w:r w:rsidR="009C688A">
              <w:rPr>
                <w:noProof/>
              </w:rPr>
              <w:t>]</w:t>
            </w:r>
          </w:fldSimple>
        </w:sdtContent>
      </w:sdt>
      <w:r>
        <w:t xml:space="preserve"> používá na svých turbínách pro snížení indukovaného odporu přesah na konci listu. Tento přesah, respektive odsazení, má za cíl omezit, popř. i úplně zamezit, toku vzduchu mezi tlakovou a podtlakovou stranou. Toto odsazení má velikost 10 mm, avšak autor má na svém listu mnohem delší tětivu než já. Rozhodl jsem se proto nasimulovat 2 velikosti odsazení – 5 a 10 mm.</w:t>
      </w:r>
    </w:p>
    <w:tbl>
      <w:tblPr>
        <w:tblStyle w:val="Mkatabulky"/>
        <w:tblpPr w:leftFromText="141" w:rightFromText="141" w:vertAnchor="text" w:horzAnchor="margin" w:tblpY="781"/>
        <w:tblW w:w="0" w:type="auto"/>
        <w:tblLook w:val="04A0"/>
      </w:tblPr>
      <w:tblGrid>
        <w:gridCol w:w="9211"/>
      </w:tblGrid>
      <w:tr w:rsidR="00961CDA" w:rsidTr="00307510">
        <w:trPr>
          <w:trHeight w:val="3394"/>
        </w:trPr>
        <w:tc>
          <w:tcPr>
            <w:tcW w:w="9211" w:type="dxa"/>
            <w:tcBorders>
              <w:top w:val="nil"/>
              <w:left w:val="nil"/>
              <w:bottom w:val="nil"/>
              <w:right w:val="nil"/>
            </w:tcBorders>
          </w:tcPr>
          <w:p w:rsidR="00961CDA" w:rsidRDefault="00C83F2F" w:rsidP="00307510">
            <w:r>
              <w:rPr>
                <w:noProof/>
              </w:rPr>
              <w:pict>
                <v:shape id="_x0000_s1106" type="#_x0000_t202" style="position:absolute;left:0;text-align:left;margin-left:78.6pt;margin-top:151.35pt;width:283.2pt;height:.05pt;z-index:251794432" stroked="f">
                  <v:textbox style="mso-next-textbox:#_x0000_s1106;mso-fit-shape-to-text:t" inset="0,0,0,0">
                    <w:txbxContent>
                      <w:bookmarkStart w:id="56" w:name="_Ref315796250"/>
                      <w:p w:rsidR="00176FFB" w:rsidRPr="009E24C6" w:rsidRDefault="00C83F2F" w:rsidP="00961CDA">
                        <w:pPr>
                          <w:pStyle w:val="Titulek"/>
                          <w:rPr>
                            <w:rFonts w:ascii="LM Roman 12" w:hAnsi="LM Roman 12"/>
                          </w:rPr>
                        </w:pPr>
                        <w:r>
                          <w:fldChar w:fldCharType="begin"/>
                        </w:r>
                        <w:r w:rsidR="00176FFB">
                          <w:instrText xml:space="preserve"> STYLEREF 2 \s </w:instrText>
                        </w:r>
                        <w:r>
                          <w:fldChar w:fldCharType="separate"/>
                        </w:r>
                        <w:r w:rsidR="00176FFB">
                          <w:t>2.4</w:t>
                        </w:r>
                        <w:r>
                          <w:fldChar w:fldCharType="end"/>
                        </w:r>
                        <w:r w:rsidR="00176FFB">
                          <w:noBreakHyphen/>
                        </w:r>
                        <w:fldSimple w:instr=" SEQ Obrázek \* ARABIC \s 2 ">
                          <w:r w:rsidR="00176FFB">
                            <w:t>4</w:t>
                          </w:r>
                        </w:fldSimple>
                        <w:bookmarkEnd w:id="56"/>
                        <w:r w:rsidR="00176FFB">
                          <w:t>: pětimilimetrové odsazení na konci listu</w:t>
                        </w:r>
                      </w:p>
                    </w:txbxContent>
                  </v:textbox>
                  <w10:wrap type="topAndBottom"/>
                </v:shape>
              </w:pict>
            </w:r>
            <w:r w:rsidR="00961CDA">
              <w:rPr>
                <w:noProof/>
                <w:lang w:eastAsia="cs-CZ" w:bidi="ar-SA"/>
              </w:rPr>
              <w:drawing>
                <wp:anchor distT="0" distB="0" distL="114300" distR="114300" simplePos="0" relativeHeight="251795456" behindDoc="0" locked="0" layoutInCell="1" allowOverlap="1">
                  <wp:simplePos x="0" y="0"/>
                  <wp:positionH relativeFrom="column">
                    <wp:posOffset>998220</wp:posOffset>
                  </wp:positionH>
                  <wp:positionV relativeFrom="paragraph">
                    <wp:posOffset>-1905</wp:posOffset>
                  </wp:positionV>
                  <wp:extent cx="3596640" cy="1864995"/>
                  <wp:effectExtent l="19050" t="0" r="3810" b="0"/>
                  <wp:wrapTopAndBottom/>
                  <wp:docPr id="28" name="obrázek 79" descr="F:\Seminárka\Návrh nového rotoru\Nový rotor\Výsledky\osazení 5mm\Výstřiž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Seminárka\Návrh nového rotoru\Nový rotor\Výsledky\osazení 5mm\Výstřižek.PNG"/>
                          <pic:cNvPicPr>
                            <a:picLocks noChangeAspect="1" noChangeArrowheads="1"/>
                          </pic:cNvPicPr>
                        </pic:nvPicPr>
                        <pic:blipFill>
                          <a:blip r:embed="rId44" cstate="print"/>
                          <a:srcRect/>
                          <a:stretch>
                            <a:fillRect/>
                          </a:stretch>
                        </pic:blipFill>
                        <pic:spPr bwMode="auto">
                          <a:xfrm>
                            <a:off x="0" y="0"/>
                            <a:ext cx="3596640" cy="1864995"/>
                          </a:xfrm>
                          <a:prstGeom prst="rect">
                            <a:avLst/>
                          </a:prstGeom>
                          <a:noFill/>
                          <a:ln w="9525">
                            <a:noFill/>
                            <a:miter lim="800000"/>
                            <a:headEnd/>
                            <a:tailEnd/>
                          </a:ln>
                        </pic:spPr>
                      </pic:pic>
                    </a:graphicData>
                  </a:graphic>
                </wp:anchor>
              </w:drawing>
            </w:r>
          </w:p>
        </w:tc>
      </w:tr>
    </w:tbl>
    <w:p w:rsidR="00961CDA" w:rsidRPr="00961CDA" w:rsidRDefault="00961CDA" w:rsidP="00961CDA">
      <w:r>
        <w:t xml:space="preserve">Na obrázku </w:t>
      </w:r>
      <w:proofErr w:type="gramStart"/>
      <w:r w:rsidR="00C83F2F">
        <w:fldChar w:fldCharType="begin"/>
      </w:r>
      <w:r>
        <w:instrText xml:space="preserve"> REF _Ref315796250 \h </w:instrText>
      </w:r>
      <w:r w:rsidR="00C83F2F">
        <w:fldChar w:fldCharType="separate"/>
      </w:r>
      <w:r w:rsidR="00176FFB">
        <w:rPr>
          <w:noProof/>
        </w:rPr>
        <w:t>2.4</w:t>
      </w:r>
      <w:r w:rsidR="00176FFB">
        <w:noBreakHyphen/>
      </w:r>
      <w:r w:rsidR="00176FFB">
        <w:rPr>
          <w:noProof/>
        </w:rPr>
        <w:t>4</w:t>
      </w:r>
      <w:r w:rsidR="00C83F2F">
        <w:fldChar w:fldCharType="end"/>
      </w:r>
      <w:proofErr w:type="gramEnd"/>
      <w:r>
        <w:t xml:space="preserve"> si lze prohlédnout model</w:t>
      </w:r>
      <w:r w:rsidR="00307510">
        <w:t xml:space="preserve"> </w:t>
      </w:r>
      <w:r w:rsidR="00C257B6">
        <w:t>pětimilimetrového</w:t>
      </w:r>
      <w:r w:rsidR="00307510">
        <w:t xml:space="preserve"> odsazení</w:t>
      </w:r>
      <w:r>
        <w:t>, na kterém byla provedena simulace.</w:t>
      </w:r>
    </w:p>
    <w:p w:rsidR="00827659" w:rsidRDefault="00666AB8" w:rsidP="00A46FC4">
      <w:r>
        <w:t xml:space="preserve">Přidání této malé plošky výrazně </w:t>
      </w:r>
      <w:r w:rsidR="00827659">
        <w:t>mění charakter vnikajícího víru, jak je patrné na obrázku</w:t>
      </w:r>
      <w:r w:rsidR="00C257B6">
        <w:t xml:space="preserve"> </w:t>
      </w:r>
      <w:proofErr w:type="gramStart"/>
      <w:r w:rsidR="00C83F2F">
        <w:rPr>
          <w:highlight w:val="red"/>
        </w:rPr>
        <w:fldChar w:fldCharType="begin"/>
      </w:r>
      <w:r w:rsidR="00C257B6">
        <w:instrText xml:space="preserve"> REF _Ref315805054 \h </w:instrText>
      </w:r>
      <w:r w:rsidR="00C83F2F">
        <w:rPr>
          <w:highlight w:val="red"/>
        </w:rPr>
      </w:r>
      <w:r w:rsidR="00C83F2F">
        <w:rPr>
          <w:highlight w:val="red"/>
        </w:rPr>
        <w:fldChar w:fldCharType="separate"/>
      </w:r>
      <w:r w:rsidR="00176FFB">
        <w:rPr>
          <w:noProof/>
        </w:rPr>
        <w:t>2.4</w:t>
      </w:r>
      <w:r w:rsidR="00176FFB">
        <w:noBreakHyphen/>
      </w:r>
      <w:r w:rsidR="00176FFB">
        <w:rPr>
          <w:noProof/>
        </w:rPr>
        <w:t>5</w:t>
      </w:r>
      <w:r w:rsidR="00C83F2F">
        <w:rPr>
          <w:highlight w:val="red"/>
        </w:rPr>
        <w:fldChar w:fldCharType="end"/>
      </w:r>
      <w:proofErr w:type="gramEnd"/>
      <w:r w:rsidR="00827659">
        <w:t>. Je vidět, že vzniká pouze jediný vír, není zde přímý tok vzduchu mezi tlakovou a podtlakovou stranou a úhlová rychlost víru je mnohem menší než v předchozím případě. Vír se také posunul směrem z plochy listu a méně ji ovlivňuje.</w:t>
      </w:r>
    </w:p>
    <w:tbl>
      <w:tblPr>
        <w:tblStyle w:val="Mkatabulky"/>
        <w:tblW w:w="0" w:type="auto"/>
        <w:tblLook w:val="04A0"/>
      </w:tblPr>
      <w:tblGrid>
        <w:gridCol w:w="9211"/>
      </w:tblGrid>
      <w:tr w:rsidR="00827659" w:rsidTr="00C257B6">
        <w:trPr>
          <w:trHeight w:val="3400"/>
        </w:trPr>
        <w:tc>
          <w:tcPr>
            <w:tcW w:w="9211" w:type="dxa"/>
            <w:tcBorders>
              <w:top w:val="nil"/>
              <w:left w:val="nil"/>
              <w:bottom w:val="nil"/>
              <w:right w:val="nil"/>
            </w:tcBorders>
          </w:tcPr>
          <w:p w:rsidR="00827659" w:rsidRDefault="00C83F2F" w:rsidP="00A46FC4">
            <w:r>
              <w:rPr>
                <w:noProof/>
              </w:rPr>
              <w:lastRenderedPageBreak/>
              <w:pict>
                <v:shape id="_x0000_s1109" type="#_x0000_t202" style="position:absolute;left:0;text-align:left;margin-left:-.05pt;margin-top:199.05pt;width:446.35pt;height:15.8pt;z-index:251801600" stroked="f">
                  <v:textbox style="mso-next-textbox:#_x0000_s1109;mso-fit-shape-to-text:t" inset="0,0,0,0">
                    <w:txbxContent>
                      <w:bookmarkStart w:id="57" w:name="_Ref315805054"/>
                      <w:p w:rsidR="00176FFB" w:rsidRPr="00150F28" w:rsidRDefault="00C83F2F" w:rsidP="00C257B6">
                        <w:pPr>
                          <w:pStyle w:val="Titulek"/>
                          <w:rPr>
                            <w:rFonts w:ascii="LM Roman 12" w:hAnsi="LM Roman 12"/>
                          </w:rPr>
                        </w:pPr>
                        <w:r>
                          <w:fldChar w:fldCharType="begin"/>
                        </w:r>
                        <w:r w:rsidR="00176FFB">
                          <w:instrText xml:space="preserve"> STYLEREF 2 \s </w:instrText>
                        </w:r>
                        <w:r>
                          <w:fldChar w:fldCharType="separate"/>
                        </w:r>
                        <w:r w:rsidR="00176FFB">
                          <w:t>2.4</w:t>
                        </w:r>
                        <w:r>
                          <w:fldChar w:fldCharType="end"/>
                        </w:r>
                        <w:r w:rsidR="00176FFB">
                          <w:noBreakHyphen/>
                        </w:r>
                        <w:fldSimple w:instr=" SEQ Obrázek \* ARABIC \s 2 ">
                          <w:r w:rsidR="00176FFB">
                            <w:t>5</w:t>
                          </w:r>
                        </w:fldSimple>
                        <w:bookmarkEnd w:id="57"/>
                        <w:r w:rsidR="00176FFB">
                          <w:t>: Zakončení listu 5mm odsazením.</w:t>
                        </w:r>
                      </w:p>
                    </w:txbxContent>
                  </v:textbox>
                  <w10:wrap type="topAndBottom"/>
                </v:shape>
              </w:pict>
            </w:r>
            <w:r w:rsidR="00C257B6">
              <w:rPr>
                <w:noProof/>
                <w:lang w:eastAsia="cs-CZ" w:bidi="ar-SA"/>
              </w:rPr>
              <w:drawing>
                <wp:anchor distT="0" distB="0" distL="114300" distR="114300" simplePos="0" relativeHeight="251797504" behindDoc="0" locked="0" layoutInCell="1" allowOverlap="1">
                  <wp:simplePos x="0" y="0"/>
                  <wp:positionH relativeFrom="column">
                    <wp:posOffset>-40640</wp:posOffset>
                  </wp:positionH>
                  <wp:positionV relativeFrom="paragraph">
                    <wp:posOffset>22225</wp:posOffset>
                  </wp:positionV>
                  <wp:extent cx="1440815" cy="2450465"/>
                  <wp:effectExtent l="19050" t="0" r="6985" b="0"/>
                  <wp:wrapTopAndBottom/>
                  <wp:docPr id="83" name="obrázek 83" descr="F:\Seminárka\Návrh nového rotoru\Nový rotor\Výsledky\osazení 5mm\proudn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Seminárka\Návrh nového rotoru\Nový rotor\Výsledky\osazení 5mm\proudnice2.jpg"/>
                          <pic:cNvPicPr>
                            <a:picLocks noChangeAspect="1" noChangeArrowheads="1"/>
                          </pic:cNvPicPr>
                        </pic:nvPicPr>
                        <pic:blipFill>
                          <a:blip r:embed="rId45" cstate="print"/>
                          <a:srcRect l="32753" t="7853" r="30745" b="10897"/>
                          <a:stretch>
                            <a:fillRect/>
                          </a:stretch>
                        </pic:blipFill>
                        <pic:spPr bwMode="auto">
                          <a:xfrm>
                            <a:off x="0" y="0"/>
                            <a:ext cx="1440815" cy="2450465"/>
                          </a:xfrm>
                          <a:prstGeom prst="rect">
                            <a:avLst/>
                          </a:prstGeom>
                          <a:noFill/>
                          <a:ln w="9525">
                            <a:noFill/>
                            <a:miter lim="800000"/>
                            <a:headEnd/>
                            <a:tailEnd/>
                          </a:ln>
                        </pic:spPr>
                      </pic:pic>
                    </a:graphicData>
                  </a:graphic>
                </wp:anchor>
              </w:drawing>
            </w:r>
            <w:r w:rsidR="00C257B6">
              <w:rPr>
                <w:noProof/>
                <w:lang w:eastAsia="cs-CZ" w:bidi="ar-SA"/>
              </w:rPr>
              <w:drawing>
                <wp:anchor distT="0" distB="0" distL="114300" distR="114300" simplePos="0" relativeHeight="251799552" behindDoc="0" locked="0" layoutInCell="1" allowOverlap="1">
                  <wp:simplePos x="0" y="0"/>
                  <wp:positionH relativeFrom="column">
                    <wp:posOffset>1483995</wp:posOffset>
                  </wp:positionH>
                  <wp:positionV relativeFrom="paragraph">
                    <wp:posOffset>58420</wp:posOffset>
                  </wp:positionV>
                  <wp:extent cx="4184015" cy="2412365"/>
                  <wp:effectExtent l="19050" t="0" r="6985" b="0"/>
                  <wp:wrapTopAndBottom/>
                  <wp:docPr id="84" name="obrázek 84" descr="F:\Seminárka\Návrh nového rotoru\Nový rotor\Výsledky\osazení 5mm\proudni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Seminárka\Návrh nového rotoru\Nový rotor\Výsledky\osazení 5mm\proudnice 1.jpg"/>
                          <pic:cNvPicPr>
                            <a:picLocks noChangeAspect="1" noChangeArrowheads="1"/>
                          </pic:cNvPicPr>
                        </pic:nvPicPr>
                        <pic:blipFill>
                          <a:blip r:embed="rId46" cstate="print"/>
                          <a:srcRect l="8142" t="16587" r="13245" b="24402"/>
                          <a:stretch>
                            <a:fillRect/>
                          </a:stretch>
                        </pic:blipFill>
                        <pic:spPr bwMode="auto">
                          <a:xfrm>
                            <a:off x="0" y="0"/>
                            <a:ext cx="4184015" cy="2412365"/>
                          </a:xfrm>
                          <a:prstGeom prst="rect">
                            <a:avLst/>
                          </a:prstGeom>
                          <a:noFill/>
                          <a:ln w="9525">
                            <a:noFill/>
                            <a:miter lim="800000"/>
                            <a:headEnd/>
                            <a:tailEnd/>
                          </a:ln>
                        </pic:spPr>
                      </pic:pic>
                    </a:graphicData>
                  </a:graphic>
                </wp:anchor>
              </w:drawing>
            </w:r>
          </w:p>
        </w:tc>
      </w:tr>
    </w:tbl>
    <w:p w:rsidR="00307510" w:rsidRDefault="00C257B6" w:rsidP="00A46FC4">
      <w:r>
        <w:t>Vír, který vzniká v pravém dolním rohu simulace, je způsoben malým simulačním prostorem – proud vzduchu zde ovlivňují stěny.</w:t>
      </w:r>
    </w:p>
    <w:p w:rsidR="00C257B6" w:rsidRDefault="00C257B6" w:rsidP="00A46FC4">
      <w:r>
        <w:t>Při pohledu shora je jasně patrné minimální zakřivení proudnic. Vír tedy velmi rychle zaniká – to je dáno nižší úhlovou rychlostí.</w:t>
      </w:r>
    </w:p>
    <w:p w:rsidR="00C257B6" w:rsidRDefault="00C257B6" w:rsidP="00A46FC4">
      <w:r>
        <w:t>Jinak však vypadá situace pro desetimilimetrové odsazení.</w:t>
      </w:r>
      <w:r w:rsidR="00E43FF7">
        <w:t xml:space="preserve"> Zde vzniká v místě zakončení proud s velkou úhlovou rychlostí obklopen druhým proudem s nízkou rychlostí. Při trojrozměrném zobrazení je vidět, že tento pomalý vír velmi rychle zaniká, avšak vnitřní vír pokračuje dále. </w:t>
      </w:r>
    </w:p>
    <w:tbl>
      <w:tblPr>
        <w:tblStyle w:val="Mkatabulky"/>
        <w:tblW w:w="0" w:type="auto"/>
        <w:tblLook w:val="04A0"/>
      </w:tblPr>
      <w:tblGrid>
        <w:gridCol w:w="9211"/>
      </w:tblGrid>
      <w:tr w:rsidR="005A73A2" w:rsidTr="005A73A2">
        <w:trPr>
          <w:trHeight w:val="4499"/>
        </w:trPr>
        <w:tc>
          <w:tcPr>
            <w:tcW w:w="9211" w:type="dxa"/>
            <w:tcBorders>
              <w:top w:val="nil"/>
              <w:left w:val="nil"/>
              <w:bottom w:val="nil"/>
              <w:right w:val="nil"/>
            </w:tcBorders>
          </w:tcPr>
          <w:p w:rsidR="005A73A2" w:rsidRPr="00C775EB" w:rsidRDefault="00C83F2F" w:rsidP="005A73A2">
            <w:pPr>
              <w:rPr>
                <w:sz w:val="24"/>
                <w:szCs w:val="24"/>
              </w:rPr>
            </w:pPr>
            <w:r>
              <w:rPr>
                <w:noProof/>
                <w:szCs w:val="24"/>
              </w:rPr>
              <w:pict>
                <v:shape id="_x0000_s1112" type="#_x0000_t202" style="position:absolute;left:0;text-align:left;margin-left:49.8pt;margin-top:198.6pt;width:356.15pt;height:15.8pt;z-index:251805696" stroked="f">
                  <v:textbox style="mso-next-textbox:#_x0000_s1112;mso-fit-shape-to-text:t" inset="0,0,0,0">
                    <w:txbxContent>
                      <w:p w:rsidR="00176FFB" w:rsidRPr="00201EB3" w:rsidRDefault="00C83F2F" w:rsidP="005A73A2">
                        <w:pPr>
                          <w:pStyle w:val="Titulek"/>
                          <w:rPr>
                            <w:rFonts w:ascii="LM Roman 12" w:hAnsi="LM Roman 12"/>
                          </w:rPr>
                        </w:pPr>
                        <w:fldSimple w:instr=" STYLEREF 2 \s ">
                          <w:r w:rsidR="00176FFB">
                            <w:t>2.4</w:t>
                          </w:r>
                        </w:fldSimple>
                        <w:r w:rsidR="00176FFB">
                          <w:noBreakHyphen/>
                        </w:r>
                        <w:fldSimple w:instr=" SEQ Obrázek \* ARABIC \s 2 ">
                          <w:r w:rsidR="00176FFB">
                            <w:t>6</w:t>
                          </w:r>
                        </w:fldSimple>
                        <w:r w:rsidR="00176FFB">
                          <w:t>: Ukázka víru při desetimilimetrovém odsazení.</w:t>
                        </w:r>
                      </w:p>
                    </w:txbxContent>
                  </v:textbox>
                  <w10:wrap type="topAndBottom"/>
                </v:shape>
              </w:pict>
            </w:r>
            <w:r w:rsidR="005A73A2" w:rsidRPr="00C775EB">
              <w:rPr>
                <w:noProof/>
                <w:szCs w:val="24"/>
                <w:lang w:eastAsia="cs-CZ" w:bidi="ar-SA"/>
              </w:rPr>
              <w:drawing>
                <wp:anchor distT="0" distB="0" distL="114300" distR="114300" simplePos="0" relativeHeight="251803648" behindDoc="0" locked="0" layoutInCell="1" allowOverlap="1">
                  <wp:simplePos x="0" y="0"/>
                  <wp:positionH relativeFrom="column">
                    <wp:posOffset>625475</wp:posOffset>
                  </wp:positionH>
                  <wp:positionV relativeFrom="paragraph">
                    <wp:posOffset>-1270</wp:posOffset>
                  </wp:positionV>
                  <wp:extent cx="4523105" cy="2530475"/>
                  <wp:effectExtent l="19050" t="0" r="0" b="0"/>
                  <wp:wrapTopAndBottom/>
                  <wp:docPr id="86" name="obrázek 86" descr="F:\Seminárka\Návrh nového rotoru\Nový rotor\Výsledky\odsazeni 10mm\proudnice 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Seminárka\Návrh nového rotoru\Nový rotor\Výsledky\odsazeni 10mm\proudnice za.jpg"/>
                          <pic:cNvPicPr>
                            <a:picLocks noChangeAspect="1" noChangeArrowheads="1"/>
                          </pic:cNvPicPr>
                        </pic:nvPicPr>
                        <pic:blipFill>
                          <a:blip r:embed="rId47" cstate="print"/>
                          <a:srcRect t="20161" r="24037" b="23976"/>
                          <a:stretch>
                            <a:fillRect/>
                          </a:stretch>
                        </pic:blipFill>
                        <pic:spPr bwMode="auto">
                          <a:xfrm>
                            <a:off x="0" y="0"/>
                            <a:ext cx="4523105" cy="2530475"/>
                          </a:xfrm>
                          <a:prstGeom prst="rect">
                            <a:avLst/>
                          </a:prstGeom>
                          <a:noFill/>
                          <a:ln w="9525">
                            <a:noFill/>
                            <a:miter lim="800000"/>
                            <a:headEnd/>
                            <a:tailEnd/>
                          </a:ln>
                        </pic:spPr>
                      </pic:pic>
                    </a:graphicData>
                  </a:graphic>
                </wp:anchor>
              </w:drawing>
            </w:r>
            <w:r w:rsidR="005A73A2" w:rsidRPr="00C775EB">
              <w:rPr>
                <w:sz w:val="24"/>
                <w:szCs w:val="24"/>
              </w:rPr>
              <w:t>Můj původní předpoklad, že délku velikost odsazení je nutno přizpůsobit délce tětivy, se ukázal jako správný. Simulace ukazuje, že pětimilimetrové odsazení pravděpodobně funguje. Díky víru s malou úhlovou rychlostí vznikají nízké ztráty a díky absenci oblasti</w:t>
            </w:r>
            <w:r w:rsidR="00C44BE7" w:rsidRPr="00C775EB">
              <w:rPr>
                <w:sz w:val="24"/>
                <w:szCs w:val="24"/>
              </w:rPr>
              <w:t>, kde</w:t>
            </w:r>
            <w:r w:rsidR="005A73A2" w:rsidRPr="00C775EB">
              <w:rPr>
                <w:sz w:val="24"/>
                <w:szCs w:val="24"/>
              </w:rPr>
              <w:t xml:space="preserve"> přeték</w:t>
            </w:r>
            <w:r w:rsidR="00C44BE7" w:rsidRPr="00C775EB">
              <w:rPr>
                <w:sz w:val="24"/>
                <w:szCs w:val="24"/>
              </w:rPr>
              <w:t>á</w:t>
            </w:r>
            <w:r w:rsidR="005A73A2" w:rsidRPr="00C775EB">
              <w:rPr>
                <w:sz w:val="24"/>
                <w:szCs w:val="24"/>
              </w:rPr>
              <w:t xml:space="preserve"> vzduchu</w:t>
            </w:r>
            <w:r w:rsidR="00C44BE7" w:rsidRPr="00C775EB">
              <w:rPr>
                <w:sz w:val="24"/>
                <w:szCs w:val="24"/>
              </w:rPr>
              <w:t xml:space="preserve"> z tlakové strany na podtlakovou,</w:t>
            </w:r>
            <w:r w:rsidR="005A73A2" w:rsidRPr="00C775EB">
              <w:rPr>
                <w:sz w:val="24"/>
                <w:szCs w:val="24"/>
              </w:rPr>
              <w:t xml:space="preserve"> </w:t>
            </w:r>
            <w:r w:rsidR="00C44BE7" w:rsidRPr="00C775EB">
              <w:rPr>
                <w:sz w:val="24"/>
                <w:szCs w:val="24"/>
              </w:rPr>
              <w:t>omezuje vznik</w:t>
            </w:r>
            <w:r w:rsidR="005A73A2" w:rsidRPr="00C775EB">
              <w:rPr>
                <w:sz w:val="24"/>
                <w:szCs w:val="24"/>
              </w:rPr>
              <w:t xml:space="preserve"> hluk</w:t>
            </w:r>
            <w:r w:rsidR="00C44BE7" w:rsidRPr="00C775EB">
              <w:rPr>
                <w:sz w:val="24"/>
                <w:szCs w:val="24"/>
              </w:rPr>
              <w:t>u</w:t>
            </w:r>
            <w:r w:rsidR="005A73A2" w:rsidRPr="00C775EB">
              <w:rPr>
                <w:sz w:val="24"/>
                <w:szCs w:val="24"/>
              </w:rPr>
              <w:t>. Navíc výroba odsazení není technicky náročná.</w:t>
            </w:r>
          </w:p>
          <w:p w:rsidR="005A73A2" w:rsidRDefault="005A73A2" w:rsidP="005A73A2"/>
          <w:p w:rsidR="005A73A2" w:rsidRPr="00AD3264" w:rsidRDefault="005A73A2" w:rsidP="00AD3264">
            <w:pPr>
              <w:pStyle w:val="Nadpis4"/>
              <w:outlineLvl w:val="3"/>
            </w:pPr>
            <w:bookmarkStart w:id="58" w:name="_Toc318033450"/>
            <w:r w:rsidRPr="00AD3264">
              <w:t xml:space="preserve">Zakončení listu </w:t>
            </w:r>
            <w:proofErr w:type="spellStart"/>
            <w:r w:rsidRPr="00AD3264">
              <w:t>wingletem</w:t>
            </w:r>
            <w:bookmarkEnd w:id="58"/>
            <w:proofErr w:type="spellEnd"/>
          </w:p>
          <w:p w:rsidR="00C44BE7" w:rsidRPr="00AD3264" w:rsidRDefault="00EB50FD" w:rsidP="00AD3264">
            <w:pPr>
              <w:rPr>
                <w:sz w:val="24"/>
                <w:szCs w:val="24"/>
              </w:rPr>
            </w:pPr>
            <w:proofErr w:type="spellStart"/>
            <w:r w:rsidRPr="00AD3264">
              <w:rPr>
                <w:sz w:val="24"/>
                <w:szCs w:val="24"/>
              </w:rPr>
              <w:t>Winglet</w:t>
            </w:r>
            <w:proofErr w:type="spellEnd"/>
            <w:r w:rsidRPr="00AD3264">
              <w:rPr>
                <w:sz w:val="24"/>
                <w:szCs w:val="24"/>
              </w:rPr>
              <w:t xml:space="preserve"> je zahnutý konec křídla u letadla.</w:t>
            </w:r>
            <w:r w:rsidR="00C44BE7" w:rsidRPr="00AD3264">
              <w:rPr>
                <w:sz w:val="24"/>
                <w:szCs w:val="24"/>
              </w:rPr>
              <w:t xml:space="preserve"> Funguje na podobném principu jako odsazení – brání vzduchu proti přetékání mezi stranami aerodynamického profilu. Tím, že </w:t>
            </w:r>
            <w:r w:rsidR="0082331B">
              <w:rPr>
                <w:sz w:val="24"/>
                <w:szCs w:val="24"/>
              </w:rPr>
              <w:t xml:space="preserve">je </w:t>
            </w:r>
            <w:r w:rsidR="0082331B" w:rsidRPr="00AD3264">
              <w:rPr>
                <w:sz w:val="24"/>
                <w:szCs w:val="24"/>
              </w:rPr>
              <w:t>však</w:t>
            </w:r>
            <w:r w:rsidR="00C44BE7" w:rsidRPr="00AD3264">
              <w:rPr>
                <w:sz w:val="24"/>
                <w:szCs w:val="24"/>
              </w:rPr>
              <w:t xml:space="preserve"> tvořen aerodynamickým profilem</w:t>
            </w:r>
            <w:r w:rsidR="0082331B">
              <w:rPr>
                <w:sz w:val="24"/>
                <w:szCs w:val="24"/>
              </w:rPr>
              <w:t>,</w:t>
            </w:r>
            <w:r w:rsidR="00C44BE7" w:rsidRPr="00AD3264">
              <w:rPr>
                <w:sz w:val="24"/>
                <w:szCs w:val="24"/>
              </w:rPr>
              <w:t xml:space="preserve"> vyvolává dodatečný vztlak. Poprvé byl v praxi použit na letadle NASA</w:t>
            </w:r>
            <w:sdt>
              <w:sdtPr>
                <w:rPr>
                  <w:szCs w:val="24"/>
                </w:rPr>
                <w:id w:val="8005320"/>
                <w:citation/>
              </w:sdtPr>
              <w:sdtContent>
                <w:r w:rsidR="00C83F2F">
                  <w:rPr>
                    <w:szCs w:val="24"/>
                  </w:rPr>
                  <w:fldChar w:fldCharType="begin"/>
                </w:r>
                <w:r w:rsidR="00C84BE6">
                  <w:rPr>
                    <w:szCs w:val="24"/>
                  </w:rPr>
                  <w:instrText xml:space="preserve"> CITATION Wik2 \l 1029  </w:instrText>
                </w:r>
                <w:r w:rsidR="00C83F2F">
                  <w:rPr>
                    <w:szCs w:val="24"/>
                  </w:rPr>
                  <w:fldChar w:fldCharType="separate"/>
                </w:r>
                <w:r w:rsidR="00C84BE6">
                  <w:rPr>
                    <w:noProof/>
                    <w:szCs w:val="24"/>
                  </w:rPr>
                  <w:t xml:space="preserve"> </w:t>
                </w:r>
                <w:r w:rsidR="00C84BE6" w:rsidRPr="00C84BE6">
                  <w:rPr>
                    <w:noProof/>
                    <w:szCs w:val="24"/>
                  </w:rPr>
                  <w:t>[</w:t>
                </w:r>
                <w:hyperlink w:anchor="Wik2" w:history="1">
                  <w:r w:rsidR="00C84BE6" w:rsidRPr="00C84BE6">
                    <w:rPr>
                      <w:rStyle w:val="Nadpis1Char"/>
                      <w:rFonts w:eastAsiaTheme="minorEastAsia" w:cstheme="minorBidi"/>
                      <w:noProof/>
                      <w:sz w:val="22"/>
                      <w:szCs w:val="24"/>
                      <w:lang w:val="cs-CZ"/>
                    </w:rPr>
                    <w:t>8</w:t>
                  </w:r>
                </w:hyperlink>
                <w:r w:rsidR="00C84BE6" w:rsidRPr="00C84BE6">
                  <w:rPr>
                    <w:noProof/>
                    <w:szCs w:val="24"/>
                  </w:rPr>
                  <w:t>]</w:t>
                </w:r>
                <w:r w:rsidR="00C83F2F">
                  <w:rPr>
                    <w:szCs w:val="24"/>
                  </w:rPr>
                  <w:fldChar w:fldCharType="end"/>
                </w:r>
              </w:sdtContent>
            </w:sdt>
            <w:r w:rsidR="00C44BE7" w:rsidRPr="00AD3264">
              <w:rPr>
                <w:sz w:val="24"/>
                <w:szCs w:val="24"/>
              </w:rPr>
              <w:t>.</w:t>
            </w:r>
          </w:p>
          <w:p w:rsidR="00C44BE7" w:rsidRPr="00AD3264" w:rsidRDefault="00C44BE7" w:rsidP="00AD3264">
            <w:pPr>
              <w:rPr>
                <w:sz w:val="24"/>
                <w:szCs w:val="24"/>
              </w:rPr>
            </w:pPr>
            <w:r w:rsidRPr="00AD3264">
              <w:rPr>
                <w:sz w:val="24"/>
                <w:szCs w:val="24"/>
              </w:rPr>
              <w:t xml:space="preserve">Při použití </w:t>
            </w:r>
            <w:proofErr w:type="spellStart"/>
            <w:r w:rsidRPr="00AD3264">
              <w:rPr>
                <w:sz w:val="24"/>
                <w:szCs w:val="24"/>
              </w:rPr>
              <w:t>wingletu</w:t>
            </w:r>
            <w:proofErr w:type="spellEnd"/>
            <w:r w:rsidRPr="00AD3264">
              <w:rPr>
                <w:sz w:val="24"/>
                <w:szCs w:val="24"/>
              </w:rPr>
              <w:t xml:space="preserve"> jsem vycházel z toho, že list rotoru je jednak podobný křídlu letadla, ale také z toho, že na některých velkých větrných elektrárnách je použit. Lze ho najít také i na některých typech lodních šroubů.</w:t>
            </w:r>
          </w:p>
          <w:p w:rsidR="00C44BE7" w:rsidRPr="00AD3264" w:rsidRDefault="00C44BE7" w:rsidP="00AD3264">
            <w:pPr>
              <w:rPr>
                <w:sz w:val="24"/>
                <w:szCs w:val="24"/>
              </w:rPr>
            </w:pPr>
            <w:r w:rsidRPr="00AD3264">
              <w:rPr>
                <w:sz w:val="24"/>
                <w:szCs w:val="24"/>
              </w:rPr>
              <w:t xml:space="preserve">Bohužel jsem nenašel žádnou literaturu, která by se přímo návrhem </w:t>
            </w:r>
            <w:proofErr w:type="spellStart"/>
            <w:r w:rsidRPr="00AD3264">
              <w:rPr>
                <w:sz w:val="24"/>
                <w:szCs w:val="24"/>
              </w:rPr>
              <w:t>wingletu</w:t>
            </w:r>
            <w:proofErr w:type="spellEnd"/>
            <w:r w:rsidRPr="00AD3264">
              <w:rPr>
                <w:sz w:val="24"/>
                <w:szCs w:val="24"/>
              </w:rPr>
              <w:t xml:space="preserve"> dostatečně zabývala. Jeho tvar jsem sestavil na základě fotografií některých křídel letadel a velkých větrných elektráren. Avšak takovéto sestavení je značně nedostatečné.</w:t>
            </w:r>
          </w:p>
          <w:p w:rsidR="00BF36EA" w:rsidRPr="00AD3264" w:rsidRDefault="00BF36EA" w:rsidP="00AD3264">
            <w:pPr>
              <w:rPr>
                <w:sz w:val="24"/>
                <w:szCs w:val="24"/>
              </w:rPr>
            </w:pPr>
            <w:r w:rsidRPr="00AD3264">
              <w:rPr>
                <w:sz w:val="24"/>
                <w:szCs w:val="24"/>
              </w:rPr>
              <w:t xml:space="preserve">Sestavil jsem 2 modely. Jeden </w:t>
            </w:r>
            <w:proofErr w:type="spellStart"/>
            <w:r w:rsidRPr="00AD3264">
              <w:rPr>
                <w:sz w:val="24"/>
                <w:szCs w:val="24"/>
              </w:rPr>
              <w:t>winglet</w:t>
            </w:r>
            <w:proofErr w:type="spellEnd"/>
            <w:r w:rsidRPr="00AD3264">
              <w:rPr>
                <w:sz w:val="24"/>
                <w:szCs w:val="24"/>
              </w:rPr>
              <w:t xml:space="preserve"> zahnutý o 85°, a druhý o 65°. </w:t>
            </w:r>
            <w:proofErr w:type="spellStart"/>
            <w:r w:rsidRPr="00AD3264">
              <w:rPr>
                <w:sz w:val="24"/>
                <w:szCs w:val="24"/>
              </w:rPr>
              <w:t>Winglet</w:t>
            </w:r>
            <w:proofErr w:type="spellEnd"/>
            <w:r w:rsidRPr="00AD3264">
              <w:rPr>
                <w:sz w:val="24"/>
                <w:szCs w:val="24"/>
              </w:rPr>
              <w:t xml:space="preserve"> jsem nasměroval na podtlakovou stranu jako u křídla letadla. </w:t>
            </w:r>
            <w:proofErr w:type="spellStart"/>
            <w:r w:rsidR="004A79B0" w:rsidRPr="00AD3264">
              <w:rPr>
                <w:sz w:val="24"/>
                <w:szCs w:val="24"/>
              </w:rPr>
              <w:t>Winglet</w:t>
            </w:r>
            <w:proofErr w:type="spellEnd"/>
            <w:r w:rsidR="004A79B0" w:rsidRPr="00AD3264">
              <w:rPr>
                <w:sz w:val="24"/>
                <w:szCs w:val="24"/>
              </w:rPr>
              <w:t xml:space="preserve"> má stejný profil jako celý list. Délka tětivy se lineárně zmenšuje až na polovinu původní délky.</w:t>
            </w:r>
          </w:p>
          <w:tbl>
            <w:tblPr>
              <w:tblStyle w:val="Mkatabulky"/>
              <w:tblW w:w="0" w:type="auto"/>
              <w:tblLook w:val="04A0"/>
            </w:tblPr>
            <w:tblGrid>
              <w:gridCol w:w="8980"/>
            </w:tblGrid>
            <w:tr w:rsidR="003F6A72" w:rsidTr="00D069E5">
              <w:trPr>
                <w:trHeight w:val="2693"/>
              </w:trPr>
              <w:tc>
                <w:tcPr>
                  <w:tcW w:w="8980" w:type="dxa"/>
                  <w:tcBorders>
                    <w:top w:val="nil"/>
                    <w:left w:val="nil"/>
                    <w:bottom w:val="nil"/>
                    <w:right w:val="nil"/>
                  </w:tcBorders>
                </w:tcPr>
                <w:p w:rsidR="003F6A72" w:rsidRDefault="00C83F2F" w:rsidP="00C44BE7">
                  <w:r>
                    <w:rPr>
                      <w:noProof/>
                    </w:rPr>
                    <w:pict>
                      <v:shape id="_x0000_s1114" type="#_x0000_t202" style="position:absolute;left:0;text-align:left;margin-left:75.25pt;margin-top:179pt;width:292.8pt;height:.05pt;z-index:251808768" stroked="f">
                        <v:textbox style="mso-next-textbox:#_x0000_s1114;mso-fit-shape-to-text:t" inset="0,0,0,0">
                          <w:txbxContent>
                            <w:p w:rsidR="00176FFB" w:rsidRPr="000D07ED" w:rsidRDefault="00C83F2F" w:rsidP="003F6A72">
                              <w:pPr>
                                <w:pStyle w:val="Titulek"/>
                                <w:rPr>
                                  <w:rFonts w:ascii="LM Roman 12" w:hAnsi="LM Roman 12"/>
                                </w:rPr>
                              </w:pPr>
                              <w:fldSimple w:instr=" STYLEREF 2 \s ">
                                <w:r w:rsidR="00176FFB">
                                  <w:t>2.4</w:t>
                                </w:r>
                              </w:fldSimple>
                              <w:r w:rsidR="00176FFB">
                                <w:noBreakHyphen/>
                              </w:r>
                              <w:fldSimple w:instr=" SEQ Obrázek \* ARABIC \s 2 ">
                                <w:r w:rsidR="00176FFB">
                                  <w:t>7</w:t>
                                </w:r>
                              </w:fldSimple>
                              <w:r w:rsidR="00176FFB">
                                <w:t>: Model wingletu</w:t>
                              </w:r>
                            </w:p>
                          </w:txbxContent>
                        </v:textbox>
                        <w10:wrap type="topAndBottom"/>
                      </v:shape>
                    </w:pict>
                  </w:r>
                  <w:r w:rsidR="003F6A72">
                    <w:rPr>
                      <w:noProof/>
                      <w:lang w:eastAsia="cs-CZ" w:bidi="ar-SA"/>
                    </w:rPr>
                    <w:drawing>
                      <wp:anchor distT="0" distB="0" distL="114300" distR="114300" simplePos="0" relativeHeight="251806720" behindDoc="0" locked="0" layoutInCell="1" allowOverlap="1">
                        <wp:simplePos x="0" y="0"/>
                        <wp:positionH relativeFrom="column">
                          <wp:posOffset>955675</wp:posOffset>
                        </wp:positionH>
                        <wp:positionV relativeFrom="paragraph">
                          <wp:posOffset>-6985</wp:posOffset>
                        </wp:positionV>
                        <wp:extent cx="3718560" cy="2216150"/>
                        <wp:effectExtent l="19050" t="0" r="0" b="0"/>
                        <wp:wrapTopAndBottom/>
                        <wp:docPr id="89" name="obrázek 89" descr="F:\Seminárka\Návrh nového rotoru\Nový rotor\Výsledky\winglet\wing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Seminárka\Návrh nového rotoru\Nový rotor\Výsledky\winglet\winglet.PNG"/>
                                <pic:cNvPicPr>
                                  <a:picLocks noChangeAspect="1" noChangeArrowheads="1"/>
                                </pic:cNvPicPr>
                              </pic:nvPicPr>
                              <pic:blipFill>
                                <a:blip r:embed="rId48" cstate="print"/>
                                <a:srcRect/>
                                <a:stretch>
                                  <a:fillRect/>
                                </a:stretch>
                              </pic:blipFill>
                              <pic:spPr bwMode="auto">
                                <a:xfrm>
                                  <a:off x="0" y="0"/>
                                  <a:ext cx="3718560" cy="2216150"/>
                                </a:xfrm>
                                <a:prstGeom prst="rect">
                                  <a:avLst/>
                                </a:prstGeom>
                                <a:noFill/>
                                <a:ln w="9525">
                                  <a:noFill/>
                                  <a:miter lim="800000"/>
                                  <a:headEnd/>
                                  <a:tailEnd/>
                                </a:ln>
                              </pic:spPr>
                            </pic:pic>
                          </a:graphicData>
                        </a:graphic>
                      </wp:anchor>
                    </w:drawing>
                  </w:r>
                </w:p>
              </w:tc>
            </w:tr>
          </w:tbl>
          <w:p w:rsidR="003F6A72" w:rsidRPr="005A73A2" w:rsidRDefault="003F6A72" w:rsidP="00C44BE7"/>
        </w:tc>
      </w:tr>
    </w:tbl>
    <w:p w:rsidR="005A73A2" w:rsidRDefault="003F6A72" w:rsidP="00A46FC4">
      <w:r>
        <w:lastRenderedPageBreak/>
        <w:t xml:space="preserve">Od takto sestaveného modelu jsem nečekal žádné zázračné výsledky. Avšak výsledky mě překvapily – díky </w:t>
      </w:r>
      <w:proofErr w:type="spellStart"/>
      <w:r>
        <w:t>wingletu</w:t>
      </w:r>
      <w:proofErr w:type="spellEnd"/>
      <w:r w:rsidR="00087EBC">
        <w:t xml:space="preserve"> se odklonem </w:t>
      </w:r>
      <w:r w:rsidR="008F345F">
        <w:t>6</w:t>
      </w:r>
      <w:r w:rsidR="00087EBC">
        <w:t>5°</w:t>
      </w:r>
      <w:r>
        <w:t xml:space="preserve"> vznikal za rotorem vír velkého průměru a velkou úhlovou rychlostí. </w:t>
      </w:r>
      <w:proofErr w:type="spellStart"/>
      <w:r>
        <w:t>Winglet</w:t>
      </w:r>
      <w:proofErr w:type="spellEnd"/>
      <w:r>
        <w:t xml:space="preserve"> dokonce silně ovlivňoval proud kolem celé délky simulované části profilu.</w:t>
      </w:r>
    </w:p>
    <w:p w:rsidR="00087EBC" w:rsidRDefault="00087EBC" w:rsidP="00A46FC4">
      <w:proofErr w:type="spellStart"/>
      <w:r>
        <w:t>Winglet</w:t>
      </w:r>
      <w:proofErr w:type="spellEnd"/>
      <w:r>
        <w:t xml:space="preserve"> s odklonem </w:t>
      </w:r>
      <w:r w:rsidR="008F345F">
        <w:t>8</w:t>
      </w:r>
      <w:r>
        <w:t>5° vykazoval mnohem lepší výsledky – vznikal téměř neznatelný vír s malou oblastí rychlého proudění vzduchu.</w:t>
      </w:r>
    </w:p>
    <w:p w:rsidR="007B265E" w:rsidRDefault="00087EBC" w:rsidP="00A46FC4">
      <w:r>
        <w:t xml:space="preserve">Tato simulace mě přesvědčila že </w:t>
      </w:r>
      <w:proofErr w:type="spellStart"/>
      <w:r>
        <w:t>winglet</w:t>
      </w:r>
      <w:proofErr w:type="spellEnd"/>
      <w:r>
        <w:t xml:space="preserve"> je účinným řešením indukovaných ztrát, avšak také ukázala, jak choulostivá oblast zakončení listu je.</w:t>
      </w:r>
      <w:r w:rsidR="007B265E">
        <w:t xml:space="preserve"> I malá změna může výrazně omezit vznikající indukovaný vír, ale také jej může výrazně podpořit.</w:t>
      </w:r>
    </w:p>
    <w:p w:rsidR="006E035A" w:rsidRPr="00BE4C29" w:rsidRDefault="00087EBC" w:rsidP="00A46FC4">
      <w:r>
        <w:lastRenderedPageBreak/>
        <w:t xml:space="preserve">Ačkoliv jeden z mých modelů vykazoval dobré vlastnosti, rozhodl jsem se v tomto návrhu větrné turbíny </w:t>
      </w:r>
      <w:proofErr w:type="spellStart"/>
      <w:r>
        <w:t>winglety</w:t>
      </w:r>
      <w:proofErr w:type="spellEnd"/>
      <w:r>
        <w:t xml:space="preserve"> nepoužít. Je</w:t>
      </w:r>
      <w:r w:rsidR="00D069E5">
        <w:t>dná</w:t>
      </w:r>
      <w:r>
        <w:t xml:space="preserve"> </w:t>
      </w:r>
      <w:r w:rsidR="00D069E5">
        <w:t xml:space="preserve">se </w:t>
      </w:r>
      <w:r>
        <w:t>o oblast s nejistými výsledky</w:t>
      </w:r>
      <w:r w:rsidR="00D069E5">
        <w:t>,</w:t>
      </w:r>
      <w:r>
        <w:t xml:space="preserve"> které nemám nějak podložené. Avšak studium a experimenty s </w:t>
      </w:r>
      <w:proofErr w:type="spellStart"/>
      <w:r>
        <w:t>winglety</w:t>
      </w:r>
      <w:proofErr w:type="spellEnd"/>
      <w:r>
        <w:t xml:space="preserve"> neopouštím – rozhodně se nejedná o slepou uličku. Pouze je metoda pokusu a omylu značně neefektivní.</w:t>
      </w:r>
    </w:p>
    <w:tbl>
      <w:tblPr>
        <w:tblStyle w:val="Mkatabulky"/>
        <w:tblW w:w="0" w:type="auto"/>
        <w:tblLook w:val="04A0"/>
      </w:tblPr>
      <w:tblGrid>
        <w:gridCol w:w="9287"/>
      </w:tblGrid>
      <w:tr w:rsidR="006E035A" w:rsidTr="00FF5716">
        <w:tc>
          <w:tcPr>
            <w:tcW w:w="9211" w:type="dxa"/>
            <w:tcBorders>
              <w:top w:val="nil"/>
              <w:left w:val="nil"/>
              <w:bottom w:val="nil"/>
              <w:right w:val="nil"/>
            </w:tcBorders>
          </w:tcPr>
          <w:p w:rsidR="006E035A" w:rsidRDefault="00C83F2F" w:rsidP="00A46FC4">
            <w:r>
              <w:rPr>
                <w:noProof/>
              </w:rPr>
              <w:pict>
                <v:shape id="_x0000_s1117" type="#_x0000_t202" style="position:absolute;left:0;text-align:left;margin-left:-1.4pt;margin-top:190.6pt;width:452.6pt;height:15.8pt;z-index:251812864" stroked="f">
                  <v:textbox style="mso-next-textbox:#_x0000_s1117;mso-fit-shape-to-text:t" inset="0,0,0,0">
                    <w:txbxContent>
                      <w:p w:rsidR="00176FFB" w:rsidRPr="009D5BFA" w:rsidRDefault="00C83F2F" w:rsidP="00DA284D">
                        <w:pPr>
                          <w:pStyle w:val="Titulek"/>
                          <w:rPr>
                            <w:rFonts w:ascii="LM Roman 12" w:hAnsi="LM Roman 12"/>
                          </w:rPr>
                        </w:pPr>
                        <w:fldSimple w:instr=" STYLEREF 2 \s ">
                          <w:r w:rsidR="00176FFB">
                            <w:t>2.4</w:t>
                          </w:r>
                        </w:fldSimple>
                        <w:r w:rsidR="00176FFB">
                          <w:noBreakHyphen/>
                        </w:r>
                        <w:fldSimple w:instr=" SEQ Obrázek \* ARABIC \s 2 ">
                          <w:r w:rsidR="00176FFB">
                            <w:t>8</w:t>
                          </w:r>
                        </w:fldSimple>
                        <w:r w:rsidR="00176FFB">
                          <w:t>: Simulce wingletu s odklonem 65°. Je vidět velký vír s velkou úhlovou rychlostí.</w:t>
                        </w:r>
                      </w:p>
                    </w:txbxContent>
                  </v:textbox>
                  <w10:wrap type="topAndBottom"/>
                </v:shape>
              </w:pict>
            </w:r>
            <w:r w:rsidR="006270D0">
              <w:rPr>
                <w:noProof/>
                <w:lang w:eastAsia="cs-CZ" w:bidi="ar-SA"/>
              </w:rPr>
              <w:drawing>
                <wp:anchor distT="0" distB="0" distL="114300" distR="114300" simplePos="0" relativeHeight="251810816" behindDoc="0" locked="0" layoutInCell="1" allowOverlap="1">
                  <wp:simplePos x="0" y="0"/>
                  <wp:positionH relativeFrom="column">
                    <wp:posOffset>1583690</wp:posOffset>
                  </wp:positionH>
                  <wp:positionV relativeFrom="paragraph">
                    <wp:posOffset>18415</wp:posOffset>
                  </wp:positionV>
                  <wp:extent cx="4146550" cy="2345055"/>
                  <wp:effectExtent l="19050" t="0" r="6350" b="0"/>
                  <wp:wrapTopAndBottom/>
                  <wp:docPr id="92" name="obrázek 92" descr="F:\Seminárka\Návrh nového rotoru\Nový rotor\Výsledky\winglet\prodnice zeza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Seminárka\Návrh nového rotoru\Nový rotor\Výsledky\winglet\prodnice zezadu.jpg"/>
                          <pic:cNvPicPr>
                            <a:picLocks noChangeAspect="1" noChangeArrowheads="1"/>
                          </pic:cNvPicPr>
                        </pic:nvPicPr>
                        <pic:blipFill>
                          <a:blip r:embed="rId49" cstate="print"/>
                          <a:srcRect l="10448" t="18281" r="12438" b="23949"/>
                          <a:stretch>
                            <a:fillRect/>
                          </a:stretch>
                        </pic:blipFill>
                        <pic:spPr bwMode="auto">
                          <a:xfrm>
                            <a:off x="0" y="0"/>
                            <a:ext cx="4146550" cy="2345055"/>
                          </a:xfrm>
                          <a:prstGeom prst="rect">
                            <a:avLst/>
                          </a:prstGeom>
                          <a:noFill/>
                          <a:ln w="9525">
                            <a:noFill/>
                            <a:miter lim="800000"/>
                            <a:headEnd/>
                            <a:tailEnd/>
                          </a:ln>
                        </pic:spPr>
                      </pic:pic>
                    </a:graphicData>
                  </a:graphic>
                </wp:anchor>
              </w:drawing>
            </w:r>
            <w:r w:rsidR="006270D0">
              <w:rPr>
                <w:noProof/>
                <w:lang w:eastAsia="cs-CZ" w:bidi="ar-SA"/>
              </w:rPr>
              <w:drawing>
                <wp:anchor distT="0" distB="0" distL="114300" distR="114300" simplePos="0" relativeHeight="251809792" behindDoc="0" locked="0" layoutInCell="1" allowOverlap="1">
                  <wp:simplePos x="0" y="0"/>
                  <wp:positionH relativeFrom="column">
                    <wp:posOffset>-31115</wp:posOffset>
                  </wp:positionH>
                  <wp:positionV relativeFrom="paragraph">
                    <wp:posOffset>18415</wp:posOffset>
                  </wp:positionV>
                  <wp:extent cx="1419860" cy="2345055"/>
                  <wp:effectExtent l="19050" t="0" r="8890" b="0"/>
                  <wp:wrapTopAndBottom/>
                  <wp:docPr id="91" name="obrázek 91" descr="F:\Seminárka\Návrh nového rotoru\Nový rotor\Výsledky\winglet\proudnice sh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Seminárka\Návrh nového rotoru\Nový rotor\Výsledky\winglet\proudnice shora.jpg"/>
                          <pic:cNvPicPr>
                            <a:picLocks noChangeAspect="1" noChangeArrowheads="1"/>
                          </pic:cNvPicPr>
                        </pic:nvPicPr>
                        <pic:blipFill>
                          <a:blip r:embed="rId50" cstate="print"/>
                          <a:srcRect l="32699" t="13874" r="31192" b="8288"/>
                          <a:stretch>
                            <a:fillRect/>
                          </a:stretch>
                        </pic:blipFill>
                        <pic:spPr bwMode="auto">
                          <a:xfrm>
                            <a:off x="0" y="0"/>
                            <a:ext cx="1419860" cy="2345055"/>
                          </a:xfrm>
                          <a:prstGeom prst="rect">
                            <a:avLst/>
                          </a:prstGeom>
                          <a:noFill/>
                          <a:ln w="9525">
                            <a:noFill/>
                            <a:miter lim="800000"/>
                            <a:headEnd/>
                            <a:tailEnd/>
                          </a:ln>
                        </pic:spPr>
                      </pic:pic>
                    </a:graphicData>
                  </a:graphic>
                </wp:anchor>
              </w:drawing>
            </w:r>
          </w:p>
        </w:tc>
      </w:tr>
      <w:tr w:rsidR="000F66A2" w:rsidTr="00FF5716">
        <w:tc>
          <w:tcPr>
            <w:tcW w:w="9211" w:type="dxa"/>
            <w:tcBorders>
              <w:top w:val="nil"/>
              <w:left w:val="nil"/>
              <w:bottom w:val="nil"/>
              <w:right w:val="nil"/>
            </w:tcBorders>
          </w:tcPr>
          <w:p w:rsidR="000F66A2" w:rsidRDefault="00C83F2F" w:rsidP="00A46FC4">
            <w:r>
              <w:rPr>
                <w:noProof/>
              </w:rPr>
              <w:pict>
                <v:shape id="_x0000_s1121" type="#_x0000_t202" style="position:absolute;left:0;text-align:left;margin-left:-1.4pt;margin-top:195.4pt;width:455.8pt;height:28.55pt;z-index:251816960;mso-position-horizontal-relative:text;mso-position-vertical-relative:text" stroked="f">
                  <v:textbox style="mso-next-textbox:#_x0000_s1121;mso-fit-shape-to-text:t" inset="0,0,0,0">
                    <w:txbxContent>
                      <w:p w:rsidR="00176FFB" w:rsidRPr="00F45DA9" w:rsidRDefault="00C83F2F" w:rsidP="003363C1">
                        <w:pPr>
                          <w:pStyle w:val="Titulek"/>
                          <w:rPr>
                            <w:rFonts w:ascii="LM Roman 12" w:hAnsi="LM Roman 12"/>
                          </w:rPr>
                        </w:pPr>
                        <w:fldSimple w:instr=" STYLEREF 2 \s ">
                          <w:r w:rsidR="00176FFB">
                            <w:t>2.4</w:t>
                          </w:r>
                        </w:fldSimple>
                        <w:r w:rsidR="00176FFB">
                          <w:noBreakHyphen/>
                        </w:r>
                        <w:fldSimple w:instr=" SEQ Obrázek \* ARABIC \s 2 ">
                          <w:r w:rsidR="00176FFB">
                            <w:t>9</w:t>
                          </w:r>
                        </w:fldSimple>
                        <w:r w:rsidR="00176FFB">
                          <w:t>: Simulace wingletu s odkolonem 85°. Tento wingletu vykazuje znatelně lepší výsledky než předchozí.</w:t>
                        </w:r>
                      </w:p>
                    </w:txbxContent>
                  </v:textbox>
                  <w10:wrap type="topAndBottom"/>
                </v:shape>
              </w:pict>
            </w:r>
            <w:r w:rsidR="003363C1">
              <w:rPr>
                <w:noProof/>
                <w:lang w:eastAsia="cs-CZ" w:bidi="ar-SA"/>
              </w:rPr>
              <w:drawing>
                <wp:anchor distT="0" distB="0" distL="114300" distR="114300" simplePos="0" relativeHeight="251814912" behindDoc="0" locked="0" layoutInCell="1" allowOverlap="1">
                  <wp:simplePos x="0" y="0"/>
                  <wp:positionH relativeFrom="column">
                    <wp:posOffset>-31115</wp:posOffset>
                  </wp:positionH>
                  <wp:positionV relativeFrom="paragraph">
                    <wp:posOffset>35560</wp:posOffset>
                  </wp:positionV>
                  <wp:extent cx="1426845" cy="2440940"/>
                  <wp:effectExtent l="19050" t="0" r="1905" b="0"/>
                  <wp:wrapTopAndBottom/>
                  <wp:docPr id="96" name="obrázek 96" descr="F:\Seminárka\Návrh nového rotoru\Nový rotor\Výsledky\winglet 65\proudnice sh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Seminárka\Návrh nového rotoru\Nový rotor\Výsledky\winglet 65\proudnice shora.jpg"/>
                          <pic:cNvPicPr>
                            <a:picLocks noChangeAspect="1" noChangeArrowheads="1"/>
                          </pic:cNvPicPr>
                        </pic:nvPicPr>
                        <pic:blipFill>
                          <a:blip r:embed="rId51" cstate="print"/>
                          <a:srcRect l="30652" t="5818" r="30066" b="5818"/>
                          <a:stretch>
                            <a:fillRect/>
                          </a:stretch>
                        </pic:blipFill>
                        <pic:spPr bwMode="auto">
                          <a:xfrm>
                            <a:off x="0" y="0"/>
                            <a:ext cx="1426845" cy="2440940"/>
                          </a:xfrm>
                          <a:prstGeom prst="rect">
                            <a:avLst/>
                          </a:prstGeom>
                          <a:noFill/>
                          <a:ln w="9525">
                            <a:noFill/>
                            <a:miter lim="800000"/>
                            <a:headEnd/>
                            <a:tailEnd/>
                          </a:ln>
                        </pic:spPr>
                      </pic:pic>
                    </a:graphicData>
                  </a:graphic>
                </wp:anchor>
              </w:drawing>
            </w:r>
            <w:r w:rsidR="000F66A2">
              <w:rPr>
                <w:noProof/>
                <w:lang w:eastAsia="cs-CZ" w:bidi="ar-SA"/>
              </w:rPr>
              <w:drawing>
                <wp:anchor distT="0" distB="0" distL="114300" distR="114300" simplePos="0" relativeHeight="251813888" behindDoc="0" locked="0" layoutInCell="1" allowOverlap="1">
                  <wp:simplePos x="0" y="0"/>
                  <wp:positionH relativeFrom="column">
                    <wp:posOffset>1523365</wp:posOffset>
                  </wp:positionH>
                  <wp:positionV relativeFrom="paragraph">
                    <wp:posOffset>81915</wp:posOffset>
                  </wp:positionV>
                  <wp:extent cx="4253865" cy="2393315"/>
                  <wp:effectExtent l="19050" t="0" r="0" b="0"/>
                  <wp:wrapTopAndBottom/>
                  <wp:docPr id="95" name="obrázek 95" descr="F:\Seminárka\Návrh nového rotoru\Nový rotor\Výsledky\winglet 65\proudnice zeza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Seminárka\Návrh nového rotoru\Nový rotor\Výsledky\winglet 65\proudnice zezadu.jpg"/>
                          <pic:cNvPicPr>
                            <a:picLocks noChangeAspect="1" noChangeArrowheads="1"/>
                          </pic:cNvPicPr>
                        </pic:nvPicPr>
                        <pic:blipFill>
                          <a:blip r:embed="rId52" cstate="print"/>
                          <a:srcRect l="10588" t="27605" r="11737" b="14563"/>
                          <a:stretch>
                            <a:fillRect/>
                          </a:stretch>
                        </pic:blipFill>
                        <pic:spPr bwMode="auto">
                          <a:xfrm>
                            <a:off x="0" y="0"/>
                            <a:ext cx="4253865" cy="2393315"/>
                          </a:xfrm>
                          <a:prstGeom prst="rect">
                            <a:avLst/>
                          </a:prstGeom>
                          <a:noFill/>
                          <a:ln w="9525">
                            <a:noFill/>
                            <a:miter lim="800000"/>
                            <a:headEnd/>
                            <a:tailEnd/>
                          </a:ln>
                        </pic:spPr>
                      </pic:pic>
                    </a:graphicData>
                  </a:graphic>
                </wp:anchor>
              </w:drawing>
            </w:r>
          </w:p>
        </w:tc>
      </w:tr>
    </w:tbl>
    <w:p w:rsidR="00773A6C" w:rsidRDefault="00431FBD" w:rsidP="00431FBD">
      <w:pPr>
        <w:pStyle w:val="Nadpis4"/>
      </w:pPr>
      <w:bookmarkStart w:id="59" w:name="_Toc318033451"/>
      <w:r>
        <w:t>Zakončení listu obloukem dozadu</w:t>
      </w:r>
      <w:bookmarkEnd w:id="59"/>
    </w:p>
    <w:p w:rsidR="00F76C9A" w:rsidRDefault="003D727E" w:rsidP="00773A6C">
      <w:r>
        <w:t xml:space="preserve">Na obrázku </w:t>
      </w:r>
      <w:proofErr w:type="gramStart"/>
      <w:r w:rsidR="00C83F2F">
        <w:fldChar w:fldCharType="begin"/>
      </w:r>
      <w:r w:rsidR="008D47EF">
        <w:instrText xml:space="preserve"> REF _Ref315887391 \h </w:instrText>
      </w:r>
      <w:r w:rsidR="00C83F2F">
        <w:fldChar w:fldCharType="separate"/>
      </w:r>
      <w:r w:rsidR="00176FFB">
        <w:rPr>
          <w:noProof/>
        </w:rPr>
        <w:t>2.4</w:t>
      </w:r>
      <w:r w:rsidR="00176FFB">
        <w:noBreakHyphen/>
      </w:r>
      <w:r w:rsidR="00176FFB">
        <w:rPr>
          <w:noProof/>
        </w:rPr>
        <w:t>10</w:t>
      </w:r>
      <w:r w:rsidR="00C83F2F">
        <w:fldChar w:fldCharType="end"/>
      </w:r>
      <w:proofErr w:type="gramEnd"/>
      <w:r w:rsidR="008D47EF">
        <w:t xml:space="preserve"> </w:t>
      </w:r>
      <w:r>
        <w:t>se nachází zakončení listu obloukem dozadu. Jako inspiraci jsem si zde vzal zakončení křídel rychlostní RC modelů letadel. Toto zakončení se také často objevuje i na koncích vrtulí letadel čí lodních šroubů určených pro velké rychlosti.</w:t>
      </w:r>
    </w:p>
    <w:p w:rsidR="00F76C9A" w:rsidRPr="00BE4C29" w:rsidRDefault="00F76C9A" w:rsidP="00773A6C">
      <w:r>
        <w:t>Je důležité poznamenat, že tento oblouk je v</w:t>
      </w:r>
      <w:r w:rsidR="00FC1657">
        <w:t> </w:t>
      </w:r>
      <w:r>
        <w:t>rovině</w:t>
      </w:r>
      <w:r w:rsidR="00FC1657">
        <w:t xml:space="preserve"> listu – není zahnutý.</w:t>
      </w:r>
      <w:r w:rsidR="004A2B91">
        <w:t xml:space="preserve"> Bohužel však opět tento tvar nemám podložený teorií. I většina</w:t>
      </w:r>
      <w:r w:rsidR="00045711">
        <w:t xml:space="preserve"> </w:t>
      </w:r>
      <w:r w:rsidR="004A2B91">
        <w:t>autorů výše uvedených modelů</w:t>
      </w:r>
      <w:r w:rsidR="00045711">
        <w:t xml:space="preserve"> tvoří tato zakončení „jen tak“.</w:t>
      </w:r>
    </w:p>
    <w:tbl>
      <w:tblPr>
        <w:tblStyle w:val="Mkatabulky"/>
        <w:tblW w:w="0" w:type="auto"/>
        <w:tblLook w:val="04A0"/>
      </w:tblPr>
      <w:tblGrid>
        <w:gridCol w:w="9211"/>
      </w:tblGrid>
      <w:tr w:rsidR="00F76C9A" w:rsidTr="00CE2357">
        <w:tc>
          <w:tcPr>
            <w:tcW w:w="9211" w:type="dxa"/>
            <w:tcBorders>
              <w:top w:val="nil"/>
              <w:left w:val="nil"/>
              <w:bottom w:val="nil"/>
              <w:right w:val="nil"/>
            </w:tcBorders>
          </w:tcPr>
          <w:p w:rsidR="00F76C9A" w:rsidRDefault="00C83F2F" w:rsidP="00773A6C">
            <w:r>
              <w:rPr>
                <w:noProof/>
              </w:rPr>
              <w:lastRenderedPageBreak/>
              <w:pict>
                <v:shape id="_x0000_s1123" type="#_x0000_t202" style="position:absolute;left:0;text-align:left;margin-left:62.05pt;margin-top:143.65pt;width:302.15pt;height:.05pt;z-index:251820032" stroked="f">
                  <v:textbox style="mso-next-textbox:#_x0000_s1123;mso-fit-shape-to-text:t" inset="0,0,0,0">
                    <w:txbxContent>
                      <w:bookmarkStart w:id="60" w:name="_Ref315887391"/>
                      <w:p w:rsidR="00176FFB" w:rsidRPr="00022F3C" w:rsidRDefault="00C83F2F" w:rsidP="00F76C9A">
                        <w:pPr>
                          <w:pStyle w:val="Titulek"/>
                          <w:rPr>
                            <w:rFonts w:ascii="LM Roman 12" w:hAnsi="LM Roman 12"/>
                          </w:rPr>
                        </w:pPr>
                        <w:r>
                          <w:fldChar w:fldCharType="begin"/>
                        </w:r>
                        <w:r w:rsidR="00176FFB">
                          <w:instrText xml:space="preserve"> STYLEREF 2 \s </w:instrText>
                        </w:r>
                        <w:r>
                          <w:fldChar w:fldCharType="separate"/>
                        </w:r>
                        <w:r w:rsidR="00176FFB">
                          <w:t>2.4</w:t>
                        </w:r>
                        <w:r>
                          <w:fldChar w:fldCharType="end"/>
                        </w:r>
                        <w:r w:rsidR="00176FFB">
                          <w:noBreakHyphen/>
                        </w:r>
                        <w:fldSimple w:instr=" SEQ Obrázek \* ARABIC \s 2 ">
                          <w:r w:rsidR="00176FFB">
                            <w:t>10</w:t>
                          </w:r>
                        </w:fldSimple>
                        <w:bookmarkEnd w:id="60"/>
                        <w:r w:rsidR="00176FFB">
                          <w:t>: Zakončení listu obloukem dozadu</w:t>
                        </w:r>
                      </w:p>
                    </w:txbxContent>
                  </v:textbox>
                  <w10:wrap type="topAndBottom"/>
                </v:shape>
              </w:pict>
            </w:r>
            <w:r w:rsidR="00F76C9A">
              <w:rPr>
                <w:noProof/>
                <w:lang w:eastAsia="cs-CZ" w:bidi="ar-SA"/>
              </w:rPr>
              <w:drawing>
                <wp:anchor distT="0" distB="0" distL="114300" distR="114300" simplePos="0" relativeHeight="251817984" behindDoc="0" locked="0" layoutInCell="1" allowOverlap="1">
                  <wp:simplePos x="0" y="0"/>
                  <wp:positionH relativeFrom="column">
                    <wp:posOffset>788035</wp:posOffset>
                  </wp:positionH>
                  <wp:positionV relativeFrom="paragraph">
                    <wp:posOffset>2540</wp:posOffset>
                  </wp:positionV>
                  <wp:extent cx="3837305" cy="1764665"/>
                  <wp:effectExtent l="19050" t="0" r="0" b="0"/>
                  <wp:wrapTopAndBottom/>
                  <wp:docPr id="98" name="obrázek 98" descr="F:\Seminárka\Návrh nového rotoru\Nový rotor\Výsledky\sf\Výstřiž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Seminárka\Návrh nového rotoru\Nový rotor\Výsledky\sf\Výstřižek.PNG"/>
                          <pic:cNvPicPr>
                            <a:picLocks noChangeAspect="1" noChangeArrowheads="1"/>
                          </pic:cNvPicPr>
                        </pic:nvPicPr>
                        <pic:blipFill>
                          <a:blip r:embed="rId53" cstate="print"/>
                          <a:srcRect/>
                          <a:stretch>
                            <a:fillRect/>
                          </a:stretch>
                        </pic:blipFill>
                        <pic:spPr bwMode="auto">
                          <a:xfrm>
                            <a:off x="0" y="0"/>
                            <a:ext cx="3837305" cy="1764665"/>
                          </a:xfrm>
                          <a:prstGeom prst="rect">
                            <a:avLst/>
                          </a:prstGeom>
                          <a:noFill/>
                          <a:ln w="9525">
                            <a:noFill/>
                            <a:miter lim="800000"/>
                            <a:headEnd/>
                            <a:tailEnd/>
                          </a:ln>
                        </pic:spPr>
                      </pic:pic>
                    </a:graphicData>
                  </a:graphic>
                </wp:anchor>
              </w:drawing>
            </w:r>
          </w:p>
        </w:tc>
      </w:tr>
    </w:tbl>
    <w:p w:rsidR="00045711" w:rsidRDefault="004A2B91" w:rsidP="00773A6C">
      <w:r>
        <w:t>Toto zakončení vytváří velký, ale relativně pomalý vír.</w:t>
      </w:r>
      <w:r w:rsidR="00045711">
        <w:t xml:space="preserve"> Tento vír má podobné vlastnosti jako vír v případě odsazení. Na výsledcích simulace je vidět zrychlení víru, které je ovšem opět způsobeno působením stěn simulačního prostoru.</w:t>
      </w:r>
    </w:p>
    <w:tbl>
      <w:tblPr>
        <w:tblStyle w:val="Mkatabulky"/>
        <w:tblW w:w="0" w:type="auto"/>
        <w:tblLook w:val="04A0"/>
      </w:tblPr>
      <w:tblGrid>
        <w:gridCol w:w="9211"/>
      </w:tblGrid>
      <w:tr w:rsidR="00045711" w:rsidTr="001D098A">
        <w:tc>
          <w:tcPr>
            <w:tcW w:w="9211" w:type="dxa"/>
            <w:tcBorders>
              <w:top w:val="nil"/>
              <w:left w:val="nil"/>
              <w:bottom w:val="nil"/>
              <w:right w:val="nil"/>
            </w:tcBorders>
          </w:tcPr>
          <w:p w:rsidR="00045711" w:rsidRDefault="00C83F2F" w:rsidP="00773A6C">
            <w:r>
              <w:rPr>
                <w:noProof/>
              </w:rPr>
              <w:pict>
                <v:shape id="_x0000_s1126" type="#_x0000_t202" style="position:absolute;left:0;text-align:left;margin-left:3pt;margin-top:197.55pt;width:447.5pt;height:15.8pt;z-index:251824128" stroked="f">
                  <v:textbox style="mso-next-textbox:#_x0000_s1126;mso-fit-shape-to-text:t" inset="0,0,0,0">
                    <w:txbxContent>
                      <w:p w:rsidR="00176FFB" w:rsidRPr="00BF7A7E" w:rsidRDefault="00C83F2F" w:rsidP="008D47EF">
                        <w:pPr>
                          <w:pStyle w:val="Titulek"/>
                          <w:rPr>
                            <w:rFonts w:ascii="LM Roman 12" w:hAnsi="LM Roman 12"/>
                          </w:rPr>
                        </w:pPr>
                        <w:fldSimple w:instr=" STYLEREF 2 \s ">
                          <w:r w:rsidR="00176FFB">
                            <w:t>2.4</w:t>
                          </w:r>
                        </w:fldSimple>
                        <w:r w:rsidR="00176FFB">
                          <w:noBreakHyphen/>
                        </w:r>
                        <w:fldSimple w:instr=" SEQ Obrázek \* ARABIC \s 2 ">
                          <w:r w:rsidR="00176FFB">
                            <w:t>11</w:t>
                          </w:r>
                        </w:fldSimple>
                        <w:r w:rsidR="00176FFB">
                          <w:t>: Výsledky simulace zakončení obloukem dozadu</w:t>
                        </w:r>
                      </w:p>
                    </w:txbxContent>
                  </v:textbox>
                  <w10:wrap type="topAndBottom"/>
                </v:shape>
              </w:pict>
            </w:r>
            <w:r w:rsidR="008D47EF">
              <w:rPr>
                <w:noProof/>
                <w:lang w:eastAsia="cs-CZ" w:bidi="ar-SA"/>
              </w:rPr>
              <w:drawing>
                <wp:anchor distT="0" distB="0" distL="114300" distR="114300" simplePos="0" relativeHeight="251821056" behindDoc="0" locked="0" layoutInCell="1" allowOverlap="1">
                  <wp:simplePos x="0" y="0"/>
                  <wp:positionH relativeFrom="column">
                    <wp:posOffset>1993265</wp:posOffset>
                  </wp:positionH>
                  <wp:positionV relativeFrom="paragraph">
                    <wp:posOffset>31115</wp:posOffset>
                  </wp:positionV>
                  <wp:extent cx="3728085" cy="2420620"/>
                  <wp:effectExtent l="19050" t="0" r="5715" b="0"/>
                  <wp:wrapTopAndBottom/>
                  <wp:docPr id="100" name="obrázek 100" descr="F:\Seminárka\Návrh nového rotoru\Nový rotor\Výsledky\sf\¨proudnice zadek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Seminárka\Návrh nového rotoru\Nový rotor\Výsledky\sf\¨proudnice zadek 2.jpg"/>
                          <pic:cNvPicPr>
                            <a:picLocks noChangeAspect="1" noChangeArrowheads="1"/>
                          </pic:cNvPicPr>
                        </pic:nvPicPr>
                        <pic:blipFill>
                          <a:blip r:embed="rId54" cstate="print"/>
                          <a:srcRect l="6290" t="22087" r="29671" b="25523"/>
                          <a:stretch>
                            <a:fillRect/>
                          </a:stretch>
                        </pic:blipFill>
                        <pic:spPr bwMode="auto">
                          <a:xfrm>
                            <a:off x="0" y="0"/>
                            <a:ext cx="3728085" cy="2420620"/>
                          </a:xfrm>
                          <a:prstGeom prst="rect">
                            <a:avLst/>
                          </a:prstGeom>
                          <a:noFill/>
                          <a:ln w="9525">
                            <a:noFill/>
                            <a:miter lim="800000"/>
                            <a:headEnd/>
                            <a:tailEnd/>
                          </a:ln>
                        </pic:spPr>
                      </pic:pic>
                    </a:graphicData>
                  </a:graphic>
                </wp:anchor>
              </w:drawing>
            </w:r>
            <w:r w:rsidR="008D47EF">
              <w:rPr>
                <w:noProof/>
                <w:lang w:eastAsia="cs-CZ" w:bidi="ar-SA"/>
              </w:rPr>
              <w:drawing>
                <wp:anchor distT="0" distB="0" distL="114300" distR="114300" simplePos="0" relativeHeight="251822080" behindDoc="0" locked="0" layoutInCell="1" allowOverlap="1">
                  <wp:simplePos x="0" y="0"/>
                  <wp:positionH relativeFrom="column">
                    <wp:posOffset>-38735</wp:posOffset>
                  </wp:positionH>
                  <wp:positionV relativeFrom="paragraph">
                    <wp:posOffset>31115</wp:posOffset>
                  </wp:positionV>
                  <wp:extent cx="1937385" cy="2432685"/>
                  <wp:effectExtent l="19050" t="0" r="5715" b="0"/>
                  <wp:wrapTopAndBottom/>
                  <wp:docPr id="101" name="obrázek 101" descr="F:\Seminárka\Návrh nového rotoru\Nový rotor\Výsledky\sf\proudnice zvr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Seminárka\Návrh nového rotoru\Nový rotor\Výsledky\sf\proudnice zvrchu.jpg"/>
                          <pic:cNvPicPr>
                            <a:picLocks noChangeAspect="1" noChangeArrowheads="1"/>
                          </pic:cNvPicPr>
                        </pic:nvPicPr>
                        <pic:blipFill>
                          <a:blip r:embed="rId55" cstate="print"/>
                          <a:srcRect l="27330" t="9654" r="29114" b="18393"/>
                          <a:stretch>
                            <a:fillRect/>
                          </a:stretch>
                        </pic:blipFill>
                        <pic:spPr bwMode="auto">
                          <a:xfrm>
                            <a:off x="0" y="0"/>
                            <a:ext cx="1937385" cy="2432685"/>
                          </a:xfrm>
                          <a:prstGeom prst="rect">
                            <a:avLst/>
                          </a:prstGeom>
                          <a:noFill/>
                          <a:ln w="9525">
                            <a:noFill/>
                            <a:miter lim="800000"/>
                            <a:headEnd/>
                            <a:tailEnd/>
                          </a:ln>
                        </pic:spPr>
                      </pic:pic>
                    </a:graphicData>
                  </a:graphic>
                </wp:anchor>
              </w:drawing>
            </w:r>
          </w:p>
        </w:tc>
      </w:tr>
    </w:tbl>
    <w:p w:rsidR="00C65ACB" w:rsidRDefault="00EF1627" w:rsidP="00EF1627">
      <w:pPr>
        <w:pStyle w:val="Nadpis4"/>
      </w:pPr>
      <w:bookmarkStart w:id="61" w:name="_Toc318033452"/>
      <w:r>
        <w:t>Zakončení listu kopulí</w:t>
      </w:r>
      <w:bookmarkEnd w:id="61"/>
    </w:p>
    <w:p w:rsidR="00C65ACB" w:rsidRDefault="00C65ACB" w:rsidP="00C65ACB">
      <w:r>
        <w:t>Na spoustě malých větrných elektráren lze vidět zakončení listu kopulí. T</w:t>
      </w:r>
      <w:r w:rsidR="00A535A2">
        <w:t>o</w:t>
      </w:r>
      <w:r>
        <w:t xml:space="preserve">to zakončení je často používáno i na křídlech letadel. </w:t>
      </w:r>
    </w:p>
    <w:tbl>
      <w:tblPr>
        <w:tblStyle w:val="Mkatabulky"/>
        <w:tblW w:w="0" w:type="auto"/>
        <w:tblLook w:val="04A0"/>
      </w:tblPr>
      <w:tblGrid>
        <w:gridCol w:w="9211"/>
      </w:tblGrid>
      <w:tr w:rsidR="00C65ACB" w:rsidTr="003B6E62">
        <w:tc>
          <w:tcPr>
            <w:tcW w:w="9211" w:type="dxa"/>
            <w:tcBorders>
              <w:top w:val="nil"/>
              <w:left w:val="nil"/>
              <w:bottom w:val="nil"/>
              <w:right w:val="nil"/>
            </w:tcBorders>
          </w:tcPr>
          <w:p w:rsidR="00C65ACB" w:rsidRDefault="00856734" w:rsidP="00C65ACB">
            <w:r>
              <w:rPr>
                <w:noProof/>
                <w:lang w:eastAsia="cs-CZ" w:bidi="ar-SA"/>
              </w:rPr>
              <w:drawing>
                <wp:anchor distT="0" distB="0" distL="114300" distR="114300" simplePos="0" relativeHeight="251826176" behindDoc="0" locked="0" layoutInCell="1" allowOverlap="1">
                  <wp:simplePos x="0" y="0"/>
                  <wp:positionH relativeFrom="column">
                    <wp:posOffset>989965</wp:posOffset>
                  </wp:positionH>
                  <wp:positionV relativeFrom="paragraph">
                    <wp:posOffset>88900</wp:posOffset>
                  </wp:positionV>
                  <wp:extent cx="3275965" cy="1371600"/>
                  <wp:effectExtent l="19050" t="0" r="635" b="0"/>
                  <wp:wrapTopAndBottom/>
                  <wp:docPr id="103" name="obrázek 103" descr="F:\Seminárka\Návrh nového rotoru\Nový rotor\Výsledky\kopule\Výstřiž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Seminárka\Návrh nového rotoru\Nový rotor\Výsledky\kopule\Výstřižek.PNG"/>
                          <pic:cNvPicPr>
                            <a:picLocks noChangeAspect="1" noChangeArrowheads="1"/>
                          </pic:cNvPicPr>
                        </pic:nvPicPr>
                        <pic:blipFill>
                          <a:blip r:embed="rId56" cstate="print"/>
                          <a:srcRect/>
                          <a:stretch>
                            <a:fillRect/>
                          </a:stretch>
                        </pic:blipFill>
                        <pic:spPr bwMode="auto">
                          <a:xfrm>
                            <a:off x="0" y="0"/>
                            <a:ext cx="3275965" cy="1371600"/>
                          </a:xfrm>
                          <a:prstGeom prst="rect">
                            <a:avLst/>
                          </a:prstGeom>
                          <a:noFill/>
                          <a:ln w="9525">
                            <a:noFill/>
                            <a:miter lim="800000"/>
                            <a:headEnd/>
                            <a:tailEnd/>
                          </a:ln>
                        </pic:spPr>
                      </pic:pic>
                    </a:graphicData>
                  </a:graphic>
                </wp:anchor>
              </w:drawing>
            </w:r>
            <w:r w:rsidR="00C83F2F">
              <w:rPr>
                <w:noProof/>
              </w:rPr>
              <w:pict>
                <v:shape id="_x0000_s1128" type="#_x0000_t202" style="position:absolute;left:0;text-align:left;margin-left:73.35pt;margin-top:121.95pt;width:273.35pt;height:12.65pt;z-index:251828224;mso-position-horizontal-relative:text;mso-position-vertical-relative:text" stroked="f">
                  <v:textbox style="mso-next-textbox:#_x0000_s1128" inset="0,0,0,0">
                    <w:txbxContent>
                      <w:p w:rsidR="00176FFB" w:rsidRPr="007D50FB" w:rsidRDefault="00C83F2F" w:rsidP="00C65ACB">
                        <w:pPr>
                          <w:pStyle w:val="Titulek"/>
                          <w:rPr>
                            <w:rFonts w:ascii="LM Roman 12" w:hAnsi="LM Roman 12"/>
                          </w:rPr>
                        </w:pPr>
                        <w:fldSimple w:instr=" STYLEREF 2 \s ">
                          <w:r w:rsidR="00176FFB">
                            <w:t>2.4</w:t>
                          </w:r>
                        </w:fldSimple>
                        <w:r w:rsidR="00176FFB">
                          <w:noBreakHyphen/>
                        </w:r>
                        <w:fldSimple w:instr=" SEQ Obrázek \* ARABIC \s 2 ">
                          <w:r w:rsidR="00176FFB">
                            <w:t>12</w:t>
                          </w:r>
                        </w:fldSimple>
                        <w:r w:rsidR="00176FFB">
                          <w:t>:  Zakončení listu kopulí</w:t>
                        </w:r>
                      </w:p>
                    </w:txbxContent>
                  </v:textbox>
                  <w10:wrap type="topAndBottom"/>
                </v:shape>
              </w:pict>
            </w:r>
          </w:p>
        </w:tc>
      </w:tr>
    </w:tbl>
    <w:p w:rsidR="00F50328" w:rsidRDefault="00F50328" w:rsidP="00C65ACB">
      <w:r>
        <w:lastRenderedPageBreak/>
        <w:t>Od tohoto zakončení jsem očekával dobré výsledky – přece jen je hojně používané. Výsledky mě překvapily. Na konci křídla vzniká velký vír s velkou úhlovou rychlostí. Pozitivem je, že tento vír nevzniká za aktivní plochou listu, tudíž jej příliš neovlivňuje.</w:t>
      </w:r>
    </w:p>
    <w:tbl>
      <w:tblPr>
        <w:tblStyle w:val="Mkatabulky"/>
        <w:tblW w:w="0" w:type="auto"/>
        <w:tblLook w:val="04A0"/>
      </w:tblPr>
      <w:tblGrid>
        <w:gridCol w:w="9211"/>
      </w:tblGrid>
      <w:tr w:rsidR="00F50328" w:rsidTr="003B6E62">
        <w:tc>
          <w:tcPr>
            <w:tcW w:w="9211" w:type="dxa"/>
            <w:tcBorders>
              <w:top w:val="nil"/>
              <w:left w:val="nil"/>
              <w:bottom w:val="nil"/>
              <w:right w:val="nil"/>
            </w:tcBorders>
          </w:tcPr>
          <w:p w:rsidR="00F50328" w:rsidRDefault="00C83F2F" w:rsidP="00C65ACB">
            <w:r>
              <w:rPr>
                <w:noProof/>
              </w:rPr>
              <w:pict>
                <v:shape id="_x0000_s1131" type="#_x0000_t202" style="position:absolute;left:0;text-align:left;margin-left:6.25pt;margin-top:195.6pt;width:442.4pt;height:15.8pt;z-index:251832320" stroked="f">
                  <v:textbox style="mso-next-textbox:#_x0000_s1131;mso-fit-shape-to-text:t" inset="0,0,0,0">
                    <w:txbxContent>
                      <w:p w:rsidR="00176FFB" w:rsidRPr="00904D94" w:rsidRDefault="00C83F2F" w:rsidP="003B6E62">
                        <w:pPr>
                          <w:pStyle w:val="Titulek"/>
                          <w:rPr>
                            <w:rFonts w:ascii="LM Roman 12" w:hAnsi="LM Roman 12"/>
                          </w:rPr>
                        </w:pPr>
                        <w:fldSimple w:instr=" STYLEREF 2 \s ">
                          <w:r w:rsidR="00176FFB">
                            <w:t>2.4</w:t>
                          </w:r>
                        </w:fldSimple>
                        <w:r w:rsidR="00176FFB">
                          <w:noBreakHyphen/>
                        </w:r>
                        <w:fldSimple w:instr=" SEQ Obrázek \* ARABIC \s 2 ">
                          <w:r w:rsidR="00176FFB">
                            <w:t>13</w:t>
                          </w:r>
                        </w:fldSimple>
                        <w:r w:rsidR="00176FFB">
                          <w:t>: Výsledky simulace zakončení kopulí.</w:t>
                        </w:r>
                      </w:p>
                    </w:txbxContent>
                  </v:textbox>
                  <w10:wrap type="topAndBottom"/>
                </v:shape>
              </w:pict>
            </w:r>
            <w:r w:rsidR="00F44D85">
              <w:rPr>
                <w:noProof/>
                <w:lang w:eastAsia="cs-CZ" w:bidi="ar-SA"/>
              </w:rPr>
              <w:drawing>
                <wp:anchor distT="0" distB="0" distL="114300" distR="114300" simplePos="0" relativeHeight="251829248" behindDoc="0" locked="0" layoutInCell="1" allowOverlap="1">
                  <wp:simplePos x="0" y="0"/>
                  <wp:positionH relativeFrom="column">
                    <wp:posOffset>-6985</wp:posOffset>
                  </wp:positionH>
                  <wp:positionV relativeFrom="paragraph">
                    <wp:posOffset>49530</wp:posOffset>
                  </wp:positionV>
                  <wp:extent cx="1400810" cy="2377440"/>
                  <wp:effectExtent l="19050" t="0" r="8890" b="0"/>
                  <wp:wrapTopAndBottom/>
                  <wp:docPr id="105" name="obrázek 105" descr="F:\Seminárka\Návrh nového rotoru\Nový rotor\Výsledky\kopule\proudni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Seminárka\Návrh nového rotoru\Nový rotor\Výsledky\kopule\proudnice 1.jpg"/>
                          <pic:cNvPicPr>
                            <a:picLocks noChangeAspect="1" noChangeArrowheads="1"/>
                          </pic:cNvPicPr>
                        </pic:nvPicPr>
                        <pic:blipFill>
                          <a:blip r:embed="rId57" cstate="print"/>
                          <a:srcRect l="31483" t="5420" r="27225" b="5944"/>
                          <a:stretch>
                            <a:fillRect/>
                          </a:stretch>
                        </pic:blipFill>
                        <pic:spPr bwMode="auto">
                          <a:xfrm>
                            <a:off x="0" y="0"/>
                            <a:ext cx="1400810" cy="2377440"/>
                          </a:xfrm>
                          <a:prstGeom prst="rect">
                            <a:avLst/>
                          </a:prstGeom>
                          <a:noFill/>
                          <a:ln w="9525">
                            <a:noFill/>
                            <a:miter lim="800000"/>
                            <a:headEnd/>
                            <a:tailEnd/>
                          </a:ln>
                        </pic:spPr>
                      </pic:pic>
                    </a:graphicData>
                  </a:graphic>
                </wp:anchor>
              </w:drawing>
            </w:r>
            <w:r w:rsidR="00F44D85">
              <w:rPr>
                <w:noProof/>
                <w:lang w:eastAsia="cs-CZ" w:bidi="ar-SA"/>
              </w:rPr>
              <w:drawing>
                <wp:anchor distT="0" distB="0" distL="114300" distR="114300" simplePos="0" relativeHeight="251830272" behindDoc="0" locked="0" layoutInCell="1" allowOverlap="1">
                  <wp:simplePos x="0" y="0"/>
                  <wp:positionH relativeFrom="column">
                    <wp:posOffset>1470660</wp:posOffset>
                  </wp:positionH>
                  <wp:positionV relativeFrom="paragraph">
                    <wp:posOffset>49530</wp:posOffset>
                  </wp:positionV>
                  <wp:extent cx="4227195" cy="2377440"/>
                  <wp:effectExtent l="19050" t="0" r="1905" b="0"/>
                  <wp:wrapTopAndBottom/>
                  <wp:docPr id="106" name="obrázek 106" descr="F:\Seminárka\Návrh nového rotoru\Nový rotor\Výsledky\kopule\proudni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Seminárka\Návrh nového rotoru\Nový rotor\Výsledky\kopule\proudnice 2.jpg"/>
                          <pic:cNvPicPr>
                            <a:picLocks noChangeAspect="1" noChangeArrowheads="1"/>
                          </pic:cNvPicPr>
                        </pic:nvPicPr>
                        <pic:blipFill>
                          <a:blip r:embed="rId58" cstate="print"/>
                          <a:srcRect l="9469" t="19435" r="8541" b="21555"/>
                          <a:stretch>
                            <a:fillRect/>
                          </a:stretch>
                        </pic:blipFill>
                        <pic:spPr bwMode="auto">
                          <a:xfrm>
                            <a:off x="0" y="0"/>
                            <a:ext cx="4227195" cy="2377440"/>
                          </a:xfrm>
                          <a:prstGeom prst="rect">
                            <a:avLst/>
                          </a:prstGeom>
                          <a:noFill/>
                          <a:ln w="9525">
                            <a:noFill/>
                            <a:miter lim="800000"/>
                            <a:headEnd/>
                            <a:tailEnd/>
                          </a:ln>
                        </pic:spPr>
                      </pic:pic>
                    </a:graphicData>
                  </a:graphic>
                </wp:anchor>
              </w:drawing>
            </w:r>
          </w:p>
        </w:tc>
      </w:tr>
    </w:tbl>
    <w:p w:rsidR="001F1282" w:rsidRDefault="00A44DEB" w:rsidP="00C65ACB">
      <w:r>
        <w:t xml:space="preserve">Je však možné, že výhoda tohoto </w:t>
      </w:r>
      <w:r w:rsidR="00BC0551">
        <w:t>zakončení</w:t>
      </w:r>
      <w:r>
        <w:t xml:space="preserve"> spočívá jinde. Díky tomu, že tečně navazuje na konec listu a jedná se o hladkou plochu bez ostrých hran,</w:t>
      </w:r>
      <w:r w:rsidR="007E167B">
        <w:t xml:space="preserve"> nevznikají na tomto zakončení chvění</w:t>
      </w:r>
      <w:r>
        <w:t xml:space="preserve"> vzduchu způsobující hluk. Tuto domněnku však nemohu potvrdit – simulaci tohoto typu jsem nebyl schopen provést.</w:t>
      </w:r>
    </w:p>
    <w:p w:rsidR="005117E1" w:rsidRDefault="001F1282" w:rsidP="001F1282">
      <w:pPr>
        <w:pStyle w:val="Nadpis4"/>
      </w:pPr>
      <w:bookmarkStart w:id="62" w:name="_Toc318033453"/>
      <w:r>
        <w:t>Výběr zakončení</w:t>
      </w:r>
      <w:bookmarkEnd w:id="62"/>
    </w:p>
    <w:p w:rsidR="005117E1" w:rsidRDefault="009F2743" w:rsidP="005117E1">
      <w:r>
        <w:t xml:space="preserve">Z výše uvedeného porovnání vyplývá, že </w:t>
      </w:r>
      <w:r w:rsidR="005215CD">
        <w:t xml:space="preserve">dobré výsledky dává zakončení pětimilimetrovým odsazením, </w:t>
      </w:r>
      <w:proofErr w:type="spellStart"/>
      <w:r w:rsidR="005215CD">
        <w:t>wingletem</w:t>
      </w:r>
      <w:proofErr w:type="spellEnd"/>
      <w:r w:rsidR="005215CD">
        <w:t xml:space="preserve"> a obloukem dozadu.</w:t>
      </w:r>
    </w:p>
    <w:p w:rsidR="005215CD" w:rsidRDefault="005215CD" w:rsidP="005117E1">
      <w:r>
        <w:t>Pro svůj model jsem použil odsazení, jelikož se jedná o tvar, ve kterém hraje roli jediná proměnná – velikost odsazení a ta jde jednoduše nasimulovat. Ostatní zakončení jsou komplexními tvary, které za některých okolností podávají dobré a za některých okolností špatné vlastnosti.</w:t>
      </w:r>
    </w:p>
    <w:p w:rsidR="005117E1" w:rsidRDefault="007E5689" w:rsidP="007E5689">
      <w:pPr>
        <w:pStyle w:val="Nadpis2"/>
      </w:pPr>
      <w:bookmarkStart w:id="63" w:name="_Toc318033454"/>
      <w:proofErr w:type="spellStart"/>
      <w:r>
        <w:t>Výsledek</w:t>
      </w:r>
      <w:bookmarkEnd w:id="63"/>
      <w:proofErr w:type="spellEnd"/>
    </w:p>
    <w:p w:rsidR="007F7C55" w:rsidRDefault="00523524" w:rsidP="008F056A">
      <w:r>
        <w:t>V této kapitole si můžete prohlédnout obrázky výsledného tvaru turbíny. Na model by přidán náboj s parabolickým tvarem. Jeho cílem je chránit nosnou konstrukci před povětrnostními podmínkami a vytvořit kolem nich „aerodynamický obal“. Náboj má průměr 25 cm. Na jeho úkor byl zkrácen list o oblast, která podává minimální výkon.</w:t>
      </w:r>
      <w:r w:rsidR="003971C1">
        <w:t xml:space="preserve"> </w:t>
      </w:r>
      <w:r w:rsidR="00EF78CA">
        <w:t xml:space="preserve">List přímo navazuje na náboj. Jakékoliv složitější navázání zde nemá smysl řešit díky malé rychlosti proudícího vzduchu. </w:t>
      </w:r>
      <w:r w:rsidR="003971C1">
        <w:t xml:space="preserve">Provedené změny můžete porovnat s obrázky v kapitole </w:t>
      </w:r>
      <w:proofErr w:type="gramStart"/>
      <w:r w:rsidR="00C83F2F">
        <w:fldChar w:fldCharType="begin"/>
      </w:r>
      <w:r w:rsidR="003971C1">
        <w:instrText xml:space="preserve"> REF _Ref315980688 \r \h </w:instrText>
      </w:r>
      <w:r w:rsidR="00C83F2F">
        <w:fldChar w:fldCharType="separate"/>
      </w:r>
      <w:r w:rsidR="00176FFB">
        <w:t>2.3.4</w:t>
      </w:r>
      <w:r w:rsidR="00C83F2F">
        <w:fldChar w:fldCharType="end"/>
      </w:r>
      <w:proofErr w:type="gramEnd"/>
      <w:r w:rsidR="003971C1">
        <w:t>.</w:t>
      </w:r>
    </w:p>
    <w:tbl>
      <w:tblPr>
        <w:tblStyle w:val="Mkatabulky"/>
        <w:tblW w:w="0" w:type="auto"/>
        <w:tblLook w:val="04A0"/>
      </w:tblPr>
      <w:tblGrid>
        <w:gridCol w:w="9287"/>
      </w:tblGrid>
      <w:tr w:rsidR="007F7C55" w:rsidTr="00C145F5">
        <w:tc>
          <w:tcPr>
            <w:tcW w:w="9211" w:type="dxa"/>
            <w:tcBorders>
              <w:top w:val="nil"/>
              <w:left w:val="nil"/>
              <w:bottom w:val="nil"/>
              <w:right w:val="nil"/>
            </w:tcBorders>
          </w:tcPr>
          <w:p w:rsidR="007F7C55" w:rsidRDefault="00C83F2F" w:rsidP="008F056A">
            <w:r>
              <w:rPr>
                <w:noProof/>
              </w:rPr>
              <w:lastRenderedPageBreak/>
              <w:pict>
                <v:shape id="_x0000_s1135" type="#_x0000_t202" style="position:absolute;left:0;text-align:left;margin-left:-3.65pt;margin-top:206.8pt;width:448pt;height:15.8pt;z-index:251836416" stroked="f">
                  <v:textbox style="mso-next-textbox:#_x0000_s1135;mso-fit-shape-to-text:t" inset="0,0,0,0">
                    <w:txbxContent>
                      <w:p w:rsidR="00176FFB" w:rsidRPr="00C81A09" w:rsidRDefault="00176FFB" w:rsidP="007F7C55">
                        <w:pPr>
                          <w:pStyle w:val="Titulek"/>
                          <w:rPr>
                            <w:rFonts w:ascii="LM Roman 12" w:hAnsi="LM Roman 12"/>
                          </w:rPr>
                        </w:pPr>
                        <w:r>
                          <w:t xml:space="preserve">Obrázek </w:t>
                        </w:r>
                        <w:fldSimple w:instr=" STYLEREF 2 \s ">
                          <w:r>
                            <w:t>2.5</w:t>
                          </w:r>
                        </w:fldSimple>
                        <w:r>
                          <w:noBreakHyphen/>
                        </w:r>
                        <w:fldSimple w:instr=" SEQ Obrázek \* ARABIC \s 2 ">
                          <w:r>
                            <w:t>1</w:t>
                          </w:r>
                        </w:fldSimple>
                        <w:r>
                          <w:t>: Pohled na celou turbínu</w:t>
                        </w:r>
                      </w:p>
                    </w:txbxContent>
                  </v:textbox>
                  <w10:wrap type="topAndBottom"/>
                </v:shape>
              </w:pict>
            </w:r>
            <w:r w:rsidR="007F7C55">
              <w:rPr>
                <w:noProof/>
                <w:lang w:eastAsia="cs-CZ" w:bidi="ar-SA"/>
              </w:rPr>
              <w:drawing>
                <wp:anchor distT="0" distB="0" distL="114300" distR="114300" simplePos="0" relativeHeight="251833344" behindDoc="0" locked="0" layoutInCell="1" allowOverlap="1">
                  <wp:simplePos x="0" y="0"/>
                  <wp:positionH relativeFrom="column">
                    <wp:posOffset>-54610</wp:posOffset>
                  </wp:positionH>
                  <wp:positionV relativeFrom="paragraph">
                    <wp:posOffset>1270</wp:posOffset>
                  </wp:positionV>
                  <wp:extent cx="2771140" cy="2567940"/>
                  <wp:effectExtent l="19050" t="0" r="0" b="0"/>
                  <wp:wrapTopAndBottom/>
                  <wp:docPr id="109" name="obrázek 109" descr="F:\Seminárka\Návrh nového rotoru\Nový rotor\brázky\Výstřiž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Seminárka\Návrh nového rotoru\Nový rotor\brázky\Výstřižek.PNG"/>
                          <pic:cNvPicPr>
                            <a:picLocks noChangeAspect="1" noChangeArrowheads="1"/>
                          </pic:cNvPicPr>
                        </pic:nvPicPr>
                        <pic:blipFill>
                          <a:blip r:embed="rId59" cstate="print"/>
                          <a:srcRect l="8830" r="4661"/>
                          <a:stretch>
                            <a:fillRect/>
                          </a:stretch>
                        </pic:blipFill>
                        <pic:spPr bwMode="auto">
                          <a:xfrm>
                            <a:off x="0" y="0"/>
                            <a:ext cx="2771140" cy="2567940"/>
                          </a:xfrm>
                          <a:prstGeom prst="rect">
                            <a:avLst/>
                          </a:prstGeom>
                          <a:noFill/>
                          <a:ln w="9525">
                            <a:noFill/>
                            <a:miter lim="800000"/>
                            <a:headEnd/>
                            <a:tailEnd/>
                          </a:ln>
                        </pic:spPr>
                      </pic:pic>
                    </a:graphicData>
                  </a:graphic>
                </wp:anchor>
              </w:drawing>
            </w:r>
            <w:r w:rsidR="007F7C55">
              <w:rPr>
                <w:noProof/>
                <w:lang w:eastAsia="cs-CZ" w:bidi="ar-SA"/>
              </w:rPr>
              <w:drawing>
                <wp:anchor distT="0" distB="0" distL="114300" distR="114300" simplePos="0" relativeHeight="251834368" behindDoc="0" locked="0" layoutInCell="1" allowOverlap="1">
                  <wp:simplePos x="0" y="0"/>
                  <wp:positionH relativeFrom="column">
                    <wp:posOffset>2837815</wp:posOffset>
                  </wp:positionH>
                  <wp:positionV relativeFrom="paragraph">
                    <wp:posOffset>-635</wp:posOffset>
                  </wp:positionV>
                  <wp:extent cx="2858770" cy="2567940"/>
                  <wp:effectExtent l="19050" t="0" r="0" b="0"/>
                  <wp:wrapTopAndBottom/>
                  <wp:docPr id="110" name="obrázek 110" descr="F:\Seminárka\Návrh nového rotoru\Nový rotor\brázky\Výstřiže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Seminárka\Návrh nového rotoru\Nový rotor\brázky\Výstřižek3.PNG"/>
                          <pic:cNvPicPr>
                            <a:picLocks noChangeAspect="1" noChangeArrowheads="1"/>
                          </pic:cNvPicPr>
                        </pic:nvPicPr>
                        <pic:blipFill>
                          <a:blip r:embed="rId60" cstate="print"/>
                          <a:srcRect/>
                          <a:stretch>
                            <a:fillRect/>
                          </a:stretch>
                        </pic:blipFill>
                        <pic:spPr bwMode="auto">
                          <a:xfrm>
                            <a:off x="0" y="0"/>
                            <a:ext cx="2858770" cy="2567940"/>
                          </a:xfrm>
                          <a:prstGeom prst="rect">
                            <a:avLst/>
                          </a:prstGeom>
                          <a:noFill/>
                          <a:ln w="9525">
                            <a:noFill/>
                            <a:miter lim="800000"/>
                            <a:headEnd/>
                            <a:tailEnd/>
                          </a:ln>
                        </pic:spPr>
                      </pic:pic>
                    </a:graphicData>
                  </a:graphic>
                </wp:anchor>
              </w:drawing>
            </w:r>
          </w:p>
        </w:tc>
      </w:tr>
      <w:tr w:rsidR="00C45E61" w:rsidTr="00C145F5">
        <w:tc>
          <w:tcPr>
            <w:tcW w:w="9211" w:type="dxa"/>
            <w:tcBorders>
              <w:top w:val="nil"/>
              <w:left w:val="nil"/>
              <w:bottom w:val="nil"/>
              <w:right w:val="nil"/>
            </w:tcBorders>
          </w:tcPr>
          <w:p w:rsidR="00C45E61" w:rsidRDefault="00C83F2F" w:rsidP="008F056A">
            <w:r>
              <w:rPr>
                <w:noProof/>
              </w:rPr>
              <w:pict>
                <v:shape id="_x0000_s1138" type="#_x0000_t202" style="position:absolute;left:0;text-align:left;margin-left:.05pt;margin-top:167.55pt;width:448.7pt;height:15.8pt;z-index:251841536;mso-position-horizontal-relative:text;mso-position-vertical-relative:text" stroked="f">
                  <v:textbox style="mso-next-textbox:#_x0000_s1138;mso-fit-shape-to-text:t" inset="0,0,0,0">
                    <w:txbxContent>
                      <w:p w:rsidR="00176FFB" w:rsidRPr="00D154DD" w:rsidRDefault="00176FFB" w:rsidP="00103BF2">
                        <w:pPr>
                          <w:pStyle w:val="Titulek"/>
                          <w:rPr>
                            <w:rFonts w:ascii="LM Roman 12" w:hAnsi="LM Roman 12"/>
                          </w:rPr>
                        </w:pPr>
                        <w:r>
                          <w:t xml:space="preserve">Obrázek </w:t>
                        </w:r>
                        <w:fldSimple w:instr=" STYLEREF 2 \s ">
                          <w:r>
                            <w:t>2.5</w:t>
                          </w:r>
                        </w:fldSimple>
                        <w:r>
                          <w:noBreakHyphen/>
                        </w:r>
                        <w:fldSimple w:instr=" SEQ Obrázek \* ARABIC \s 2 ">
                          <w:r>
                            <w:t>2</w:t>
                          </w:r>
                        </w:fldSimple>
                        <w:r>
                          <w:t>: Detail navázání listu na náboj a zakončení listu odsazením.</w:t>
                        </w:r>
                      </w:p>
                    </w:txbxContent>
                  </v:textbox>
                  <w10:wrap type="topAndBottom"/>
                </v:shape>
              </w:pict>
            </w:r>
            <w:r w:rsidR="00103BF2">
              <w:rPr>
                <w:noProof/>
                <w:lang w:eastAsia="cs-CZ" w:bidi="ar-SA"/>
              </w:rPr>
              <w:drawing>
                <wp:anchor distT="0" distB="0" distL="114300" distR="114300" simplePos="0" relativeHeight="251837440" behindDoc="0" locked="0" layoutInCell="1" allowOverlap="1">
                  <wp:simplePos x="0" y="0"/>
                  <wp:positionH relativeFrom="column">
                    <wp:posOffset>635</wp:posOffset>
                  </wp:positionH>
                  <wp:positionV relativeFrom="paragraph">
                    <wp:posOffset>0</wp:posOffset>
                  </wp:positionV>
                  <wp:extent cx="2838450" cy="2070735"/>
                  <wp:effectExtent l="19050" t="0" r="0" b="0"/>
                  <wp:wrapTopAndBottom/>
                  <wp:docPr id="112" name="obrázek 112" descr="F:\Seminárka\Návrh nového rotoru\Nový rotor\brázky\Výstřiže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Seminárka\Návrh nového rotoru\Nový rotor\brázky\Výstřižek4.PNG"/>
                          <pic:cNvPicPr>
                            <a:picLocks noChangeAspect="1" noChangeArrowheads="1"/>
                          </pic:cNvPicPr>
                        </pic:nvPicPr>
                        <pic:blipFill>
                          <a:blip r:embed="rId61" cstate="print"/>
                          <a:srcRect r="24170"/>
                          <a:stretch>
                            <a:fillRect/>
                          </a:stretch>
                        </pic:blipFill>
                        <pic:spPr bwMode="auto">
                          <a:xfrm>
                            <a:off x="0" y="0"/>
                            <a:ext cx="2838450" cy="2070735"/>
                          </a:xfrm>
                          <a:prstGeom prst="rect">
                            <a:avLst/>
                          </a:prstGeom>
                          <a:noFill/>
                          <a:ln w="9525">
                            <a:noFill/>
                            <a:miter lim="800000"/>
                            <a:headEnd/>
                            <a:tailEnd/>
                          </a:ln>
                        </pic:spPr>
                      </pic:pic>
                    </a:graphicData>
                  </a:graphic>
                </wp:anchor>
              </w:drawing>
            </w:r>
            <w:r w:rsidR="00103BF2">
              <w:rPr>
                <w:noProof/>
                <w:lang w:eastAsia="cs-CZ" w:bidi="ar-SA"/>
              </w:rPr>
              <w:drawing>
                <wp:anchor distT="0" distB="0" distL="114300" distR="114300" simplePos="0" relativeHeight="251839488" behindDoc="0" locked="0" layoutInCell="1" allowOverlap="1">
                  <wp:simplePos x="0" y="0"/>
                  <wp:positionH relativeFrom="column">
                    <wp:posOffset>2942590</wp:posOffset>
                  </wp:positionH>
                  <wp:positionV relativeFrom="paragraph">
                    <wp:posOffset>0</wp:posOffset>
                  </wp:positionV>
                  <wp:extent cx="2842895" cy="2059305"/>
                  <wp:effectExtent l="19050" t="0" r="0" b="0"/>
                  <wp:wrapTopAndBottom/>
                  <wp:docPr id="113" name="obrázek 113" descr="F:\Seminárka\Návrh nového rotoru\Nový rotor\brázky\Výstřiže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Seminárka\Návrh nového rotoru\Nový rotor\brázky\Výstřižek5.PNG"/>
                          <pic:cNvPicPr>
                            <a:picLocks noChangeAspect="1" noChangeArrowheads="1"/>
                          </pic:cNvPicPr>
                        </pic:nvPicPr>
                        <pic:blipFill>
                          <a:blip r:embed="rId62" cstate="print"/>
                          <a:srcRect r="20505"/>
                          <a:stretch>
                            <a:fillRect/>
                          </a:stretch>
                        </pic:blipFill>
                        <pic:spPr bwMode="auto">
                          <a:xfrm>
                            <a:off x="0" y="0"/>
                            <a:ext cx="2842895" cy="2059305"/>
                          </a:xfrm>
                          <a:prstGeom prst="rect">
                            <a:avLst/>
                          </a:prstGeom>
                          <a:noFill/>
                          <a:ln w="9525">
                            <a:noFill/>
                            <a:miter lim="800000"/>
                            <a:headEnd/>
                            <a:tailEnd/>
                          </a:ln>
                        </pic:spPr>
                      </pic:pic>
                    </a:graphicData>
                  </a:graphic>
                </wp:anchor>
              </w:drawing>
            </w:r>
          </w:p>
        </w:tc>
      </w:tr>
      <w:tr w:rsidR="00103BF2" w:rsidTr="00C145F5">
        <w:tc>
          <w:tcPr>
            <w:tcW w:w="9211" w:type="dxa"/>
            <w:tcBorders>
              <w:top w:val="nil"/>
              <w:left w:val="nil"/>
              <w:bottom w:val="nil"/>
              <w:right w:val="nil"/>
            </w:tcBorders>
          </w:tcPr>
          <w:p w:rsidR="00103BF2" w:rsidRDefault="00C83F2F" w:rsidP="008F056A">
            <w:r>
              <w:rPr>
                <w:noProof/>
              </w:rPr>
              <w:pict>
                <v:shape id="_x0000_s1140" type="#_x0000_t202" style="position:absolute;left:0;text-align:left;margin-left:0;margin-top:110.8pt;width:453.15pt;height:.05pt;z-index:251844608;mso-position-horizontal-relative:text;mso-position-vertical-relative:text" stroked="f">
                  <v:textbox style="mso-next-textbox:#_x0000_s1140;mso-fit-shape-to-text:t" inset="0,0,0,0">
                    <w:txbxContent>
                      <w:p w:rsidR="00176FFB" w:rsidRPr="00CD6717" w:rsidRDefault="00176FFB" w:rsidP="00103BF2">
                        <w:pPr>
                          <w:pStyle w:val="Titulek"/>
                          <w:rPr>
                            <w:rFonts w:ascii="LM Roman 12" w:hAnsi="LM Roman 12"/>
                          </w:rPr>
                        </w:pPr>
                        <w:r>
                          <w:t xml:space="preserve">Obrázek </w:t>
                        </w:r>
                        <w:fldSimple w:instr=" STYLEREF 2 \s ">
                          <w:r>
                            <w:t>2.5</w:t>
                          </w:r>
                        </w:fldSimple>
                        <w:r>
                          <w:noBreakHyphen/>
                        </w:r>
                        <w:fldSimple w:instr=" SEQ Obrázek \* ARABIC \s 2 ">
                          <w:r>
                            <w:t>3</w:t>
                          </w:r>
                        </w:fldSimple>
                        <w:r>
                          <w:t>: Celkový pohled na list. Modrý bod označuje osu otáčení.</w:t>
                        </w:r>
                      </w:p>
                    </w:txbxContent>
                  </v:textbox>
                  <w10:wrap type="topAndBottom"/>
                </v:shape>
              </w:pict>
            </w:r>
            <w:r w:rsidR="00103BF2">
              <w:rPr>
                <w:noProof/>
                <w:lang w:eastAsia="cs-CZ" w:bidi="ar-SA"/>
              </w:rPr>
              <w:drawing>
                <wp:anchor distT="0" distB="0" distL="114300" distR="114300" simplePos="0" relativeHeight="251842560" behindDoc="0" locked="0" layoutInCell="1" allowOverlap="1">
                  <wp:simplePos x="0" y="0"/>
                  <wp:positionH relativeFrom="column">
                    <wp:posOffset>0</wp:posOffset>
                  </wp:positionH>
                  <wp:positionV relativeFrom="paragraph">
                    <wp:posOffset>0</wp:posOffset>
                  </wp:positionV>
                  <wp:extent cx="5755005" cy="1350010"/>
                  <wp:effectExtent l="19050" t="0" r="0" b="0"/>
                  <wp:wrapTopAndBottom/>
                  <wp:docPr id="115" name="obrázek 115" descr="F:\Seminárka\Návrh nového rotoru\Nový rotor\brázky\Výstřiže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Seminárka\Návrh nového rotoru\Nový rotor\brázky\Výstřižek6.PNG"/>
                          <pic:cNvPicPr>
                            <a:picLocks noChangeAspect="1" noChangeArrowheads="1"/>
                          </pic:cNvPicPr>
                        </pic:nvPicPr>
                        <pic:blipFill>
                          <a:blip r:embed="rId63" cstate="print"/>
                          <a:srcRect/>
                          <a:stretch>
                            <a:fillRect/>
                          </a:stretch>
                        </pic:blipFill>
                        <pic:spPr bwMode="auto">
                          <a:xfrm>
                            <a:off x="0" y="0"/>
                            <a:ext cx="5755005" cy="1350010"/>
                          </a:xfrm>
                          <a:prstGeom prst="rect">
                            <a:avLst/>
                          </a:prstGeom>
                          <a:noFill/>
                          <a:ln w="9525">
                            <a:noFill/>
                            <a:miter lim="800000"/>
                            <a:headEnd/>
                            <a:tailEnd/>
                          </a:ln>
                        </pic:spPr>
                      </pic:pic>
                    </a:graphicData>
                  </a:graphic>
                </wp:anchor>
              </w:drawing>
            </w:r>
          </w:p>
        </w:tc>
      </w:tr>
    </w:tbl>
    <w:p w:rsidR="003904A2" w:rsidRPr="00BE4C29" w:rsidRDefault="003904A2" w:rsidP="008F056A">
      <w:r w:rsidRPr="00BE4C29">
        <w:br w:type="page"/>
      </w:r>
    </w:p>
    <w:p w:rsidR="003904A2" w:rsidRDefault="00E46536" w:rsidP="00347E6A">
      <w:pPr>
        <w:pStyle w:val="Nadpis1"/>
        <w:rPr>
          <w:noProof/>
          <w:lang w:val="cs-CZ" w:eastAsia="cs-CZ" w:bidi="ar-SA"/>
        </w:rPr>
      </w:pPr>
      <w:bookmarkStart w:id="64" w:name="_Toc318033455"/>
      <w:r>
        <w:rPr>
          <w:lang w:val="cs-CZ"/>
        </w:rPr>
        <w:lastRenderedPageBreak/>
        <w:t>První prototyp</w:t>
      </w:r>
      <w:bookmarkEnd w:id="64"/>
      <w:r w:rsidR="002F40EE" w:rsidRPr="00BE4C29">
        <w:rPr>
          <w:noProof/>
          <w:lang w:val="cs-CZ" w:eastAsia="cs-CZ" w:bidi="ar-SA"/>
        </w:rPr>
        <w:t xml:space="preserve"> </w:t>
      </w:r>
    </w:p>
    <w:p w:rsidR="00AC0D64" w:rsidRDefault="00AC0D64" w:rsidP="00AC0D64">
      <w:pPr>
        <w:rPr>
          <w:lang w:eastAsia="cs-CZ" w:bidi="ar-SA"/>
        </w:rPr>
      </w:pPr>
      <w:r>
        <w:rPr>
          <w:lang w:eastAsia="cs-CZ" w:bidi="ar-SA"/>
        </w:rPr>
        <w:t>V této kapitole popisuji návrh, výrobu a získané zkušenosti s </w:t>
      </w:r>
      <w:r w:rsidR="00F117EF">
        <w:rPr>
          <w:lang w:eastAsia="cs-CZ" w:bidi="ar-SA"/>
        </w:rPr>
        <w:t>prvním</w:t>
      </w:r>
      <w:r>
        <w:rPr>
          <w:lang w:eastAsia="cs-CZ" w:bidi="ar-SA"/>
        </w:rPr>
        <w:t xml:space="preserve"> prototypem. Tento prototyp byl první realizovanou turbínou, a proto na ní lze najít spoustu i zásadních chyb. I přes to byla stavba této turbíny velkou a neocenitelnou zkušeností.</w:t>
      </w:r>
    </w:p>
    <w:p w:rsidR="00AC0D64" w:rsidRDefault="00517216" w:rsidP="00517216">
      <w:pPr>
        <w:pStyle w:val="Nadpis2"/>
        <w:rPr>
          <w:lang w:eastAsia="cs-CZ" w:bidi="ar-SA"/>
        </w:rPr>
      </w:pPr>
      <w:bookmarkStart w:id="65" w:name="_Toc318033456"/>
      <w:proofErr w:type="spellStart"/>
      <w:r>
        <w:rPr>
          <w:lang w:eastAsia="cs-CZ" w:bidi="ar-SA"/>
        </w:rPr>
        <w:t>Návrh</w:t>
      </w:r>
      <w:proofErr w:type="spellEnd"/>
      <w:r>
        <w:rPr>
          <w:lang w:eastAsia="cs-CZ" w:bidi="ar-SA"/>
        </w:rPr>
        <w:t xml:space="preserve"> </w:t>
      </w:r>
      <w:proofErr w:type="spellStart"/>
      <w:r>
        <w:rPr>
          <w:lang w:eastAsia="cs-CZ" w:bidi="ar-SA"/>
        </w:rPr>
        <w:t>turbíny</w:t>
      </w:r>
      <w:bookmarkEnd w:id="65"/>
      <w:proofErr w:type="spellEnd"/>
    </w:p>
    <w:p w:rsidR="00010BCF" w:rsidRDefault="000216B2" w:rsidP="00517216">
      <w:pPr>
        <w:rPr>
          <w:lang w:eastAsia="cs-CZ" w:bidi="ar-SA"/>
        </w:rPr>
      </w:pPr>
      <w:r w:rsidRPr="000216B2">
        <w:rPr>
          <w:lang w:eastAsia="cs-CZ" w:bidi="ar-SA"/>
        </w:rPr>
        <w:t>První prototyp byl navržen pomocí zjednodušené teorie. Hlavní</w:t>
      </w:r>
      <w:r>
        <w:rPr>
          <w:lang w:eastAsia="cs-CZ" w:bidi="ar-SA"/>
        </w:rPr>
        <w:t>m</w:t>
      </w:r>
      <w:r w:rsidRPr="000216B2">
        <w:rPr>
          <w:lang w:eastAsia="cs-CZ" w:bidi="ar-SA"/>
        </w:rPr>
        <w:t xml:space="preserve"> zdrojem informací tehdy byly internetové stránky </w:t>
      </w:r>
      <w:sdt>
        <w:sdtPr>
          <w:rPr>
            <w:lang w:eastAsia="cs-CZ" w:bidi="ar-SA"/>
          </w:rPr>
          <w:id w:val="3712559"/>
          <w:citation/>
        </w:sdtPr>
        <w:sdtContent>
          <w:r w:rsidR="00C83F2F" w:rsidRPr="000216B2">
            <w:rPr>
              <w:lang w:eastAsia="cs-CZ" w:bidi="ar-SA"/>
            </w:rPr>
            <w:fldChar w:fldCharType="begin"/>
          </w:r>
          <w:r w:rsidRPr="000216B2">
            <w:rPr>
              <w:lang w:eastAsia="cs-CZ" w:bidi="ar-SA"/>
            </w:rPr>
            <w:instrText xml:space="preserve"> CITATION Mal \l 1029 </w:instrText>
          </w:r>
          <w:r w:rsidR="00C83F2F" w:rsidRPr="000216B2">
            <w:rPr>
              <w:lang w:eastAsia="cs-CZ" w:bidi="ar-SA"/>
            </w:rPr>
            <w:fldChar w:fldCharType="separate"/>
          </w:r>
          <w:r w:rsidRPr="000216B2">
            <w:rPr>
              <w:noProof/>
              <w:lang w:eastAsia="cs-CZ" w:bidi="ar-SA"/>
            </w:rPr>
            <w:t>[</w:t>
          </w:r>
          <w:hyperlink w:anchor="Mal" w:history="1">
            <w:r w:rsidRPr="000216B2">
              <w:rPr>
                <w:rStyle w:val="Nadpis1Char"/>
                <w:rFonts w:eastAsiaTheme="minorEastAsia" w:cstheme="minorBidi"/>
                <w:noProof/>
                <w:sz w:val="24"/>
                <w:szCs w:val="22"/>
                <w:lang w:val="cs-CZ" w:eastAsia="cs-CZ" w:bidi="ar-SA"/>
              </w:rPr>
              <w:t>4</w:t>
            </w:r>
          </w:hyperlink>
          <w:r w:rsidRPr="000216B2">
            <w:rPr>
              <w:noProof/>
              <w:lang w:eastAsia="cs-CZ" w:bidi="ar-SA"/>
            </w:rPr>
            <w:t>]</w:t>
          </w:r>
          <w:r w:rsidR="00C83F2F" w:rsidRPr="000216B2">
            <w:rPr>
              <w:lang w:eastAsia="cs-CZ" w:bidi="ar-SA"/>
            </w:rPr>
            <w:fldChar w:fldCharType="end"/>
          </w:r>
        </w:sdtContent>
      </w:sdt>
      <w:r w:rsidRPr="000216B2">
        <w:rPr>
          <w:lang w:eastAsia="cs-CZ" w:bidi="ar-SA"/>
        </w:rPr>
        <w:t>.</w:t>
      </w:r>
      <w:r>
        <w:rPr>
          <w:lang w:eastAsia="cs-CZ" w:bidi="ar-SA"/>
        </w:rPr>
        <w:t xml:space="preserve"> </w:t>
      </w:r>
    </w:p>
    <w:p w:rsidR="00010BCF" w:rsidRDefault="00010BCF" w:rsidP="00517216">
      <w:pPr>
        <w:rPr>
          <w:lang w:eastAsia="cs-CZ" w:bidi="ar-SA"/>
        </w:rPr>
      </w:pPr>
      <w:r>
        <w:rPr>
          <w:lang w:eastAsia="cs-CZ" w:bidi="ar-SA"/>
        </w:rPr>
        <w:t>Jelikož se jednalo o první turbínu, byl záměrně zvolen hodně malý průměr – 1,5 m. Tento průměr se ukázal pro první pokusy jako ideální. Dobře se s touto velikostí pracuje. Při údržbě není problém manipulovat se složenou turbínou i v interiéru.</w:t>
      </w:r>
    </w:p>
    <w:p w:rsidR="00010BCF" w:rsidRDefault="00010BCF" w:rsidP="00517216">
      <w:pPr>
        <w:rPr>
          <w:lang w:eastAsia="cs-CZ" w:bidi="ar-SA"/>
        </w:rPr>
      </w:pPr>
      <w:r>
        <w:rPr>
          <w:lang w:eastAsia="cs-CZ" w:bidi="ar-SA"/>
        </w:rPr>
        <w:t>Byla také zvolena nízká rychloběžnost turbíny z obav z hluku. Ty se ukázaly po více než ročním provozu jako neopodstatněné. Nízká rychloběžnost však přinesla jeden neočekávaný negativní efekt. Při nižší rychlosti větru se i turbína otáčí relativně pomalu a vrhá mihotavý stín</w:t>
      </w:r>
      <w:r w:rsidR="007A438B">
        <w:rPr>
          <w:lang w:eastAsia="cs-CZ" w:bidi="ar-SA"/>
        </w:rPr>
        <w:t>, který může působit rušivě</w:t>
      </w:r>
      <w:r>
        <w:rPr>
          <w:lang w:eastAsia="cs-CZ" w:bidi="ar-SA"/>
        </w:rPr>
        <w:t>. Při silnějším větru se však stín přestává mihotat a jeví se jako polostín. Z tohoto důvodu byla při novém návrhu turbíny použita rychloběžnost 5.</w:t>
      </w:r>
    </w:p>
    <w:p w:rsidR="00517216" w:rsidRDefault="009C6BF2" w:rsidP="00517216">
      <w:pPr>
        <w:rPr>
          <w:lang w:eastAsia="cs-CZ" w:bidi="ar-SA"/>
        </w:rPr>
      </w:pPr>
      <w:r>
        <w:rPr>
          <w:lang w:eastAsia="cs-CZ" w:bidi="ar-SA"/>
        </w:rPr>
        <w:t xml:space="preserve">Byl použit profil SG6043. </w:t>
      </w:r>
      <w:r w:rsidR="000216B2">
        <w:rPr>
          <w:lang w:eastAsia="cs-CZ" w:bidi="ar-SA"/>
        </w:rPr>
        <w:t xml:space="preserve">Profil byl vybrán hlavně díky jeho vzhledu a jemnosti. </w:t>
      </w:r>
      <w:r w:rsidR="00427292">
        <w:rPr>
          <w:lang w:eastAsia="cs-CZ" w:bidi="ar-SA"/>
        </w:rPr>
        <w:t>N</w:t>
      </w:r>
      <w:r w:rsidR="000216B2">
        <w:rPr>
          <w:lang w:eastAsia="cs-CZ" w:bidi="ar-SA"/>
        </w:rPr>
        <w:t xml:space="preserve">ebyl dále </w:t>
      </w:r>
      <w:r w:rsidR="00427292">
        <w:rPr>
          <w:lang w:eastAsia="cs-CZ" w:bidi="ar-SA"/>
        </w:rPr>
        <w:t>nějak</w:t>
      </w:r>
      <w:r w:rsidR="000216B2">
        <w:rPr>
          <w:lang w:eastAsia="cs-CZ" w:bidi="ar-SA"/>
        </w:rPr>
        <w:t xml:space="preserve"> zkoumán. Shodou okolností se později ukázalo, že tento profil je pro použití na větrné turbíně velmi vhodný.</w:t>
      </w:r>
    </w:p>
    <w:p w:rsidR="00C34F3A" w:rsidRDefault="004136D8" w:rsidP="00517216">
      <w:pPr>
        <w:rPr>
          <w:lang w:eastAsia="cs-CZ" w:bidi="ar-SA"/>
        </w:rPr>
      </w:pPr>
      <w:r>
        <w:rPr>
          <w:lang w:eastAsia="cs-CZ" w:bidi="ar-SA"/>
        </w:rPr>
        <w:t>Pro výpoče</w:t>
      </w:r>
      <w:r w:rsidR="00206646">
        <w:rPr>
          <w:lang w:eastAsia="cs-CZ" w:bidi="ar-SA"/>
        </w:rPr>
        <w:t xml:space="preserve">t byl list rozdělen na 7 částí. U osy otáčení byly použity 4 části s tloušťkou 3 cm, jelikož blízko osy otáčení je změna délky tětivy a úhlu náběhu </w:t>
      </w:r>
      <w:r w:rsidR="00033BFE">
        <w:rPr>
          <w:lang w:eastAsia="cs-CZ" w:bidi="ar-SA"/>
        </w:rPr>
        <w:t>velká</w:t>
      </w:r>
      <w:r w:rsidR="00206646">
        <w:rPr>
          <w:lang w:eastAsia="cs-CZ" w:bidi="ar-SA"/>
        </w:rPr>
        <w:t>. Naopak ke konci listu se tyto změny snižují, a proto byly použity části s tloušťkou 9, 12 a 15 cm. Pro každou tuto část byl vypočten úhel náběhu a délka tětivy. Následně byly tyto průřezy lineárně spojeny. Na základě těchto dat jsem vytvořil CAD model složený z jednotlivých částí.</w:t>
      </w:r>
    </w:p>
    <w:p w:rsidR="00C34F3A" w:rsidRPr="000216B2" w:rsidRDefault="00C34F3A" w:rsidP="00517216">
      <w:pPr>
        <w:rPr>
          <w:lang w:eastAsia="cs-CZ" w:bidi="ar-SA"/>
        </w:rPr>
      </w:pPr>
      <w:r>
        <w:rPr>
          <w:lang w:eastAsia="cs-CZ" w:bidi="ar-SA"/>
        </w:rPr>
        <w:t xml:space="preserve">Listy byly zakončeny malým obloukem. </w:t>
      </w:r>
      <w:r w:rsidR="005404D6">
        <w:rPr>
          <w:lang w:eastAsia="cs-CZ" w:bidi="ar-SA"/>
        </w:rPr>
        <w:t>Pro navázání na náboj byla přidána jedna část o tloušťce 1 cm, který má stejnou délku tětivy i úhel náběhu jako předchozí. Na ni navazuje třícentimetrová část, která se sbíhá do kruhu o průměru 2 cm.</w:t>
      </w:r>
    </w:p>
    <w:tbl>
      <w:tblPr>
        <w:tblStyle w:val="Mkatabulky"/>
        <w:tblW w:w="0" w:type="auto"/>
        <w:tblLook w:val="04A0"/>
      </w:tblPr>
      <w:tblGrid>
        <w:gridCol w:w="9211"/>
        <w:gridCol w:w="38"/>
      </w:tblGrid>
      <w:tr w:rsidR="00C34F3A" w:rsidTr="001A53A6">
        <w:trPr>
          <w:gridAfter w:val="1"/>
          <w:wAfter w:w="38" w:type="dxa"/>
        </w:trPr>
        <w:tc>
          <w:tcPr>
            <w:tcW w:w="9211" w:type="dxa"/>
            <w:tcBorders>
              <w:top w:val="nil"/>
              <w:left w:val="nil"/>
              <w:bottom w:val="nil"/>
              <w:right w:val="nil"/>
            </w:tcBorders>
          </w:tcPr>
          <w:p w:rsidR="00C34F3A" w:rsidRDefault="00C83F2F" w:rsidP="00517216">
            <w:pPr>
              <w:rPr>
                <w:lang w:eastAsia="cs-CZ" w:bidi="ar-SA"/>
              </w:rPr>
            </w:pPr>
            <w:r>
              <w:rPr>
                <w:noProof/>
              </w:rPr>
              <w:lastRenderedPageBreak/>
              <w:pict>
                <v:shape id="_x0000_s1143" type="#_x0000_t202" style="position:absolute;left:0;text-align:left;margin-left:55.55pt;margin-top:253.75pt;width:344.2pt;height:.05pt;z-index:251847680" stroked="f">
                  <v:textbox style="mso-next-textbox:#_x0000_s1143;mso-fit-shape-to-text:t" inset="0,0,0,0">
                    <w:txbxContent>
                      <w:p w:rsidR="00176FFB" w:rsidRPr="00DD31F4" w:rsidRDefault="00176FFB" w:rsidP="00DD31F4">
                        <w:pPr>
                          <w:pStyle w:val="Titulek"/>
                        </w:pPr>
                        <w:r>
                          <w:t xml:space="preserve">Obrázek </w:t>
                        </w:r>
                        <w:fldSimple w:instr=" STYLEREF 2 \s ">
                          <w:r>
                            <w:t>3.1</w:t>
                          </w:r>
                        </w:fldSimple>
                        <w:r>
                          <w:noBreakHyphen/>
                        </w:r>
                        <w:fldSimple w:instr=" SEQ Obrázek \* ARABIC \s 2 ">
                          <w:r>
                            <w:t>1</w:t>
                          </w:r>
                        </w:fldSimple>
                        <w:r>
                          <w:t>: Pohled na celý CAD model prvního prototypu</w:t>
                        </w:r>
                      </w:p>
                    </w:txbxContent>
                  </v:textbox>
                  <w10:wrap type="topAndBottom"/>
                </v:shape>
              </w:pict>
            </w:r>
            <w:r w:rsidR="00DD31F4">
              <w:rPr>
                <w:noProof/>
                <w:lang w:eastAsia="cs-CZ" w:bidi="ar-SA"/>
              </w:rPr>
              <w:drawing>
                <wp:anchor distT="0" distB="0" distL="114300" distR="114300" simplePos="0" relativeHeight="251845632" behindDoc="0" locked="0" layoutInCell="1" allowOverlap="1">
                  <wp:simplePos x="0" y="0"/>
                  <wp:positionH relativeFrom="column">
                    <wp:posOffset>705485</wp:posOffset>
                  </wp:positionH>
                  <wp:positionV relativeFrom="paragraph">
                    <wp:posOffset>-1270</wp:posOffset>
                  </wp:positionV>
                  <wp:extent cx="4371340" cy="3165475"/>
                  <wp:effectExtent l="19050" t="0" r="0" b="0"/>
                  <wp:wrapTopAndBottom/>
                  <wp:docPr id="118" name="obrázek 118" descr="F:\Seminárka\Návrh nového rotoru\Nový rotor\brázky\starý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Seminárka\Návrh nového rotoru\Nový rotor\brázky\starý list.PNG"/>
                          <pic:cNvPicPr>
                            <a:picLocks noChangeAspect="1" noChangeArrowheads="1"/>
                          </pic:cNvPicPr>
                        </pic:nvPicPr>
                        <pic:blipFill>
                          <a:blip r:embed="rId64" cstate="print"/>
                          <a:srcRect/>
                          <a:stretch>
                            <a:fillRect/>
                          </a:stretch>
                        </pic:blipFill>
                        <pic:spPr bwMode="auto">
                          <a:xfrm>
                            <a:off x="0" y="0"/>
                            <a:ext cx="4371340" cy="3165475"/>
                          </a:xfrm>
                          <a:prstGeom prst="rect">
                            <a:avLst/>
                          </a:prstGeom>
                          <a:noFill/>
                          <a:ln w="9525">
                            <a:noFill/>
                            <a:miter lim="800000"/>
                            <a:headEnd/>
                            <a:tailEnd/>
                          </a:ln>
                        </pic:spPr>
                      </pic:pic>
                    </a:graphicData>
                  </a:graphic>
                </wp:anchor>
              </w:drawing>
            </w:r>
          </w:p>
        </w:tc>
      </w:tr>
      <w:tr w:rsidR="00C17E9A" w:rsidTr="001A53A6">
        <w:tc>
          <w:tcPr>
            <w:tcW w:w="9211" w:type="dxa"/>
            <w:gridSpan w:val="2"/>
            <w:tcBorders>
              <w:top w:val="nil"/>
              <w:left w:val="nil"/>
              <w:bottom w:val="nil"/>
              <w:right w:val="nil"/>
            </w:tcBorders>
          </w:tcPr>
          <w:p w:rsidR="00C17E9A" w:rsidRDefault="00C83F2F" w:rsidP="00517216">
            <w:pPr>
              <w:rPr>
                <w:lang w:eastAsia="cs-CZ" w:bidi="ar-SA"/>
              </w:rPr>
            </w:pPr>
            <w:r>
              <w:rPr>
                <w:noProof/>
              </w:rPr>
              <w:pict>
                <v:shape id="_x0000_s1145" type="#_x0000_t202" style="position:absolute;left:0;text-align:left;margin-left:55.55pt;margin-top:234.4pt;width:344.2pt;height:15.8pt;z-index:251865088;mso-position-horizontal-relative:text;mso-position-vertical-relative:text" stroked="f">
                  <v:textbox style="mso-next-textbox:#_x0000_s1145;mso-fit-shape-to-text:t" inset="0,0,0,0">
                    <w:txbxContent>
                      <w:p w:rsidR="00176FFB" w:rsidRPr="0045038B" w:rsidRDefault="00176FFB" w:rsidP="00C17E9A">
                        <w:pPr>
                          <w:pStyle w:val="Titulek"/>
                          <w:rPr>
                            <w:rFonts w:ascii="LM Roman 12" w:hAnsi="LM Roman 12"/>
                            <w:color w:val="000000" w:themeColor="text1"/>
                          </w:rPr>
                        </w:pPr>
                        <w:r w:rsidRPr="0045038B">
                          <w:rPr>
                            <w:color w:val="000000" w:themeColor="text1"/>
                          </w:rPr>
                          <w:t xml:space="preserve">Obrázek </w:t>
                        </w:r>
                        <w:r w:rsidR="00C83F2F" w:rsidRPr="0045038B">
                          <w:rPr>
                            <w:color w:val="000000" w:themeColor="text1"/>
                          </w:rPr>
                          <w:fldChar w:fldCharType="begin"/>
                        </w:r>
                        <w:r w:rsidRPr="0045038B">
                          <w:rPr>
                            <w:color w:val="000000" w:themeColor="text1"/>
                          </w:rPr>
                          <w:instrText xml:space="preserve"> STYLEREF 2 \s </w:instrText>
                        </w:r>
                        <w:r w:rsidR="00C83F2F" w:rsidRPr="0045038B">
                          <w:rPr>
                            <w:color w:val="000000" w:themeColor="text1"/>
                          </w:rPr>
                          <w:fldChar w:fldCharType="separate"/>
                        </w:r>
                        <w:r>
                          <w:rPr>
                            <w:color w:val="000000" w:themeColor="text1"/>
                          </w:rPr>
                          <w:t>3.1</w:t>
                        </w:r>
                        <w:r w:rsidR="00C83F2F" w:rsidRPr="0045038B">
                          <w:rPr>
                            <w:color w:val="000000" w:themeColor="text1"/>
                          </w:rPr>
                          <w:fldChar w:fldCharType="end"/>
                        </w:r>
                        <w:r w:rsidRPr="0045038B">
                          <w:rPr>
                            <w:color w:val="000000" w:themeColor="text1"/>
                          </w:rPr>
                          <w:noBreakHyphen/>
                        </w:r>
                        <w:r w:rsidR="00C83F2F" w:rsidRPr="0045038B">
                          <w:rPr>
                            <w:color w:val="000000" w:themeColor="text1"/>
                          </w:rPr>
                          <w:fldChar w:fldCharType="begin"/>
                        </w:r>
                        <w:r w:rsidRPr="0045038B">
                          <w:rPr>
                            <w:color w:val="000000" w:themeColor="text1"/>
                          </w:rPr>
                          <w:instrText xml:space="preserve"> SEQ Obrázek \* ARABIC \s 2 </w:instrText>
                        </w:r>
                        <w:r w:rsidR="00C83F2F" w:rsidRPr="0045038B">
                          <w:rPr>
                            <w:color w:val="000000" w:themeColor="text1"/>
                          </w:rPr>
                          <w:fldChar w:fldCharType="separate"/>
                        </w:r>
                        <w:r>
                          <w:rPr>
                            <w:color w:val="000000" w:themeColor="text1"/>
                          </w:rPr>
                          <w:t>2</w:t>
                        </w:r>
                        <w:r w:rsidR="00C83F2F" w:rsidRPr="0045038B">
                          <w:rPr>
                            <w:color w:val="000000" w:themeColor="text1"/>
                          </w:rPr>
                          <w:fldChar w:fldCharType="end"/>
                        </w:r>
                        <w:r w:rsidRPr="0045038B">
                          <w:rPr>
                            <w:color w:val="000000" w:themeColor="text1"/>
                          </w:rPr>
                          <w:t>: Pohled na list starého prototypu</w:t>
                        </w:r>
                      </w:p>
                    </w:txbxContent>
                  </v:textbox>
                  <w10:wrap type="topAndBottom"/>
                </v:shape>
              </w:pict>
            </w:r>
            <w:r w:rsidR="00C17E9A">
              <w:rPr>
                <w:noProof/>
                <w:lang w:eastAsia="cs-CZ" w:bidi="ar-SA"/>
              </w:rPr>
              <w:drawing>
                <wp:anchor distT="0" distB="0" distL="114300" distR="114300" simplePos="0" relativeHeight="251848704" behindDoc="0" locked="0" layoutInCell="1" allowOverlap="1">
                  <wp:simplePos x="0" y="0"/>
                  <wp:positionH relativeFrom="column">
                    <wp:posOffset>705485</wp:posOffset>
                  </wp:positionH>
                  <wp:positionV relativeFrom="paragraph">
                    <wp:posOffset>26035</wp:posOffset>
                  </wp:positionV>
                  <wp:extent cx="4371340" cy="3027680"/>
                  <wp:effectExtent l="19050" t="0" r="0" b="0"/>
                  <wp:wrapTopAndBottom/>
                  <wp:docPr id="120" name="obrázek 120" descr="F:\Seminárka\Návrh nového rotoru\Nový rotor\brázky\starý 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Seminárka\Návrh nového rotoru\Nový rotor\brázky\starý list2.PNG"/>
                          <pic:cNvPicPr>
                            <a:picLocks noChangeAspect="1" noChangeArrowheads="1"/>
                          </pic:cNvPicPr>
                        </pic:nvPicPr>
                        <pic:blipFill>
                          <a:blip r:embed="rId65" cstate="print"/>
                          <a:srcRect/>
                          <a:stretch>
                            <a:fillRect/>
                          </a:stretch>
                        </pic:blipFill>
                        <pic:spPr bwMode="auto">
                          <a:xfrm>
                            <a:off x="0" y="0"/>
                            <a:ext cx="4371340" cy="3027680"/>
                          </a:xfrm>
                          <a:prstGeom prst="rect">
                            <a:avLst/>
                          </a:prstGeom>
                          <a:noFill/>
                          <a:ln w="9525">
                            <a:noFill/>
                            <a:miter lim="800000"/>
                            <a:headEnd/>
                            <a:tailEnd/>
                          </a:ln>
                        </pic:spPr>
                      </pic:pic>
                    </a:graphicData>
                  </a:graphic>
                </wp:anchor>
              </w:drawing>
            </w:r>
          </w:p>
        </w:tc>
      </w:tr>
    </w:tbl>
    <w:p w:rsidR="00BF2316" w:rsidRDefault="00C77CC1" w:rsidP="00517216">
      <w:pPr>
        <w:rPr>
          <w:lang w:eastAsia="cs-CZ" w:bidi="ar-SA"/>
        </w:rPr>
      </w:pPr>
      <w:r>
        <w:rPr>
          <w:lang w:eastAsia="cs-CZ" w:bidi="ar-SA"/>
        </w:rPr>
        <w:t xml:space="preserve">Na obrázcích CAD modelu si lze všimnout největší chyby v návrhu, která v podstatě znemožnila použití </w:t>
      </w:r>
      <w:r w:rsidR="00E166DA">
        <w:rPr>
          <w:lang w:eastAsia="cs-CZ" w:bidi="ar-SA"/>
        </w:rPr>
        <w:t>této turbíny</w:t>
      </w:r>
      <w:r w:rsidR="000A5AA5">
        <w:rPr>
          <w:lang w:eastAsia="cs-CZ" w:bidi="ar-SA"/>
        </w:rPr>
        <w:t xml:space="preserve"> </w:t>
      </w:r>
      <w:r>
        <w:rPr>
          <w:lang w:eastAsia="cs-CZ" w:bidi="ar-SA"/>
        </w:rPr>
        <w:t xml:space="preserve">pro zisk energie. </w:t>
      </w:r>
      <w:r w:rsidR="009C6BF2">
        <w:rPr>
          <w:lang w:eastAsia="cs-CZ" w:bidi="ar-SA"/>
        </w:rPr>
        <w:t xml:space="preserve">Je prohozená tlaková a podtlaková strana </w:t>
      </w:r>
      <w:r w:rsidR="000A5AA5">
        <w:rPr>
          <w:lang w:eastAsia="cs-CZ" w:bidi="ar-SA"/>
        </w:rPr>
        <w:t>profilu</w:t>
      </w:r>
      <w:r w:rsidR="009C6BF2">
        <w:rPr>
          <w:lang w:eastAsia="cs-CZ" w:bidi="ar-SA"/>
        </w:rPr>
        <w:t>. Při návrhu jsem se příliš inspiroval klasickými leteckými vrtulemi, které fungují přesně naopak – proud vzduchu urychlují, nikoliv jej zpomalují.</w:t>
      </w:r>
    </w:p>
    <w:p w:rsidR="00E46536" w:rsidRDefault="009C6BF2" w:rsidP="00347E6A">
      <w:pPr>
        <w:rPr>
          <w:lang w:eastAsia="cs-CZ" w:bidi="ar-SA"/>
        </w:rPr>
      </w:pPr>
      <w:r>
        <w:rPr>
          <w:lang w:eastAsia="cs-CZ" w:bidi="ar-SA"/>
        </w:rPr>
        <w:t xml:space="preserve">Tato chyba výrazně snižuje podávaný výkon a účinnost této turbíny. Avšak díky použitému profilu neznemožnila zcela funkci turbíny. Při pohledu na graf průběhu součinitele vztlaku v závislosti na úhlu náběhu (graf 2.2-3) lze zjisti, že </w:t>
      </w:r>
      <w:r w:rsidR="00B458BE">
        <w:rPr>
          <w:lang w:eastAsia="cs-CZ" w:bidi="ar-SA"/>
        </w:rPr>
        <w:t xml:space="preserve">při neoptimálním </w:t>
      </w:r>
      <w:r w:rsidR="00B458BE">
        <w:rPr>
          <w:lang w:eastAsia="cs-CZ" w:bidi="ar-SA"/>
        </w:rPr>
        <w:lastRenderedPageBreak/>
        <w:t>úhlu náběhu -5° profil SG6043 stále dosahuje kladné hodnoty součinitele vztlaku. Konkrétně hodnoty 0,3</w:t>
      </w:r>
      <w:r w:rsidR="0094523E">
        <w:rPr>
          <w:lang w:eastAsia="cs-CZ" w:bidi="ar-SA"/>
        </w:rPr>
        <w:t>6</w:t>
      </w:r>
      <w:r w:rsidR="00B458BE">
        <w:rPr>
          <w:lang w:eastAsia="cs-CZ" w:bidi="ar-SA"/>
        </w:rPr>
        <w:t>. Součinitel odporu při tomto úhlu náběhu nepatrně vzrostl.</w:t>
      </w:r>
      <w:r w:rsidR="00E166DA">
        <w:rPr>
          <w:lang w:eastAsia="cs-CZ" w:bidi="ar-SA"/>
        </w:rPr>
        <w:t xml:space="preserve"> </w:t>
      </w:r>
      <w:r w:rsidR="0094523E">
        <w:rPr>
          <w:lang w:eastAsia="cs-CZ" w:bidi="ar-SA"/>
        </w:rPr>
        <w:t>Hodnota součinitele</w:t>
      </w:r>
      <w:r w:rsidR="009660BE">
        <w:rPr>
          <w:lang w:eastAsia="cs-CZ" w:bidi="ar-SA"/>
        </w:rPr>
        <w:t xml:space="preserve"> vztlaku</w:t>
      </w:r>
      <w:r w:rsidR="0094523E">
        <w:rPr>
          <w:lang w:eastAsia="cs-CZ" w:bidi="ar-SA"/>
        </w:rPr>
        <w:t xml:space="preserve"> je 3,5× nižší. Díky tomu turbína dosahuje minimálního výkonu. </w:t>
      </w:r>
    </w:p>
    <w:p w:rsidR="00A26A82" w:rsidRDefault="00A26A82" w:rsidP="00A26A82">
      <w:pPr>
        <w:pStyle w:val="Nadpis2"/>
        <w:rPr>
          <w:lang w:eastAsia="cs-CZ" w:bidi="ar-SA"/>
        </w:rPr>
      </w:pPr>
      <w:bookmarkStart w:id="66" w:name="_Toc318033457"/>
      <w:proofErr w:type="spellStart"/>
      <w:r>
        <w:rPr>
          <w:lang w:eastAsia="cs-CZ" w:bidi="ar-SA"/>
        </w:rPr>
        <w:t>Výroba</w:t>
      </w:r>
      <w:bookmarkEnd w:id="66"/>
      <w:proofErr w:type="spellEnd"/>
    </w:p>
    <w:p w:rsidR="00F117EF" w:rsidRPr="00F117EF" w:rsidRDefault="00F117EF" w:rsidP="00A26A82">
      <w:pPr>
        <w:pStyle w:val="Nadpis3"/>
        <w:rPr>
          <w:rFonts w:eastAsiaTheme="minorEastAsia"/>
          <w:lang w:eastAsia="cs-CZ" w:bidi="ar-SA"/>
        </w:rPr>
      </w:pPr>
      <w:bookmarkStart w:id="67" w:name="_Toc318033458"/>
      <w:r>
        <w:t>Výroba</w:t>
      </w:r>
      <w:r w:rsidR="00065B31">
        <w:t xml:space="preserve"> listů</w:t>
      </w:r>
      <w:bookmarkEnd w:id="67"/>
    </w:p>
    <w:p w:rsidR="009660BE" w:rsidRDefault="009660BE" w:rsidP="00B205BB">
      <w:r>
        <w:t>V této kapitole popisuji postup a technologii výroby, kterou byly vytvořeny listy prvního prototypu. Dále shrnuji výhody a nevýhody použitého postupu.</w:t>
      </w:r>
    </w:p>
    <w:p w:rsidR="003B37D9" w:rsidRDefault="003B37D9" w:rsidP="00B205BB">
      <w:r>
        <w:t>Pro výrobu listu bylo nutné zvážit několik požadavků. Prvně je nutné nějakým způsobem dodržet správný tvar. List by měl být vyroben z materiálů, který se dá snadno opracovat a měl by být zvolen postup, kterým jsou vyrobit 3 listy s co nejmenšími odchylkami v jejich tvaru. Dále by měl být použitý materiál co nejlehčí, aby nebyl náboj příliš zatěžován odstředivou silou. List však musí vydržet odpor větru.</w:t>
      </w:r>
    </w:p>
    <w:p w:rsidR="000D29CF" w:rsidRDefault="003B37D9" w:rsidP="00B205BB">
      <w:r>
        <w:t>Listy jsou vyrobeny ze zbytků zateplovacího polystyrenu</w:t>
      </w:r>
      <w:r w:rsidR="00267EA8">
        <w:t>. Uvnitř nich je nosná konstrukce složená z ocelové tyče o průměru 10 mm a délce 240 mm (z toho 160 se nachází uvnitř listu). Na tuto kulatinu byla připájena tenčí, pětimilimetrová, kulatina o délce 360 mm, která tvoří výztuhu u konce listu, kde je profil tak tenký, že se zde desetimilimetrová kulatina nevleze.</w:t>
      </w:r>
      <w:r w:rsidR="00727D6B">
        <w:t xml:space="preserve"> Povrh listů je potažen dvěma vrstvami netkané textilie prosycené lepidlem.</w:t>
      </w:r>
    </w:p>
    <w:p w:rsidR="00FF29E5" w:rsidRDefault="000D29CF" w:rsidP="00B205BB">
      <w:r>
        <w:t xml:space="preserve">Jednotlivé části listu byly vyříznuty nažhavený drátem (odporový drát připojený na zdroj stejnosměrného proudu) podle připravených šablon z hliníkového plechu. Tyto šablony byly vytvořeny z výše uvedeného CAD modelu. Jejich tvar byl vytištěn na laserové tiskárně a následně přežehlen na hliníkový plech. </w:t>
      </w:r>
      <w:r w:rsidR="00FF29E5">
        <w:t>Tyto šablony pak byly vyříznuty a dobroušeny na požadovaný tvar.</w:t>
      </w:r>
    </w:p>
    <w:p w:rsidR="008F5BF4" w:rsidRDefault="00FF29E5" w:rsidP="00B205BB">
      <w:r>
        <w:t>Výroba každé části listu probíhala následovně. Prvně jsem uřízl nažhaveným drátem desku polystyrenu požadované tloušťky. Do ní jsem následně vyvrtal trubkovým vrtákem díru pro nosník.</w:t>
      </w:r>
      <w:r w:rsidR="00064F2D">
        <w:t xml:space="preserve"> Do díry jsem nasadil pomocný kolík a pomocí něj přilepil oboustrannou lepicí páskou jednu šablonu. Na druhou stranu byla přilepena adekvátní šablona. Jejich vzájemnou pozici určoval kolík v díře pro nosník a pak dále značky vytvořené v </w:t>
      </w:r>
      <w:proofErr w:type="gramStart"/>
      <w:r w:rsidR="00064F2D">
        <w:t>CAD</w:t>
      </w:r>
      <w:proofErr w:type="gramEnd"/>
      <w:r w:rsidR="00064F2D">
        <w:t xml:space="preserve"> modelu. Tyto značky musí s kolíkem ležet v jedné rovině. Tím bylo zajištěno správné zkroucení dané části.</w:t>
      </w:r>
    </w:p>
    <w:p w:rsidR="00661F3D" w:rsidRDefault="008F5BF4" w:rsidP="00B205BB">
      <w:r>
        <w:t>Samotné vyříznutí podle šablon vyžadoval trochu nácviku a zkoušení. Prvně bylo nutné najít správný proud, který musí drátem téci, aby polystyren řezal, ale</w:t>
      </w:r>
      <w:r w:rsidR="0077750E">
        <w:t xml:space="preserve"> nepálil. Dále bylo nutné se naučit, jak drátem táhnout. Problém zde byl v tom, že šablony mají různou velikost a rozdílný obvod. Na jedné straně je tedy nutné drátem táhnout rychleji. To se mi nakonec povedlo a byl jsem schopen řezat správné tvary.</w:t>
      </w:r>
    </w:p>
    <w:p w:rsidR="00461507" w:rsidRDefault="00661F3D" w:rsidP="00B205BB">
      <w:r>
        <w:lastRenderedPageBreak/>
        <w:t>Na závěr byly šablony odlepeny pomocí několika kapek technického benzínu, který rozpustil lepidlo lepicí pásky.</w:t>
      </w:r>
    </w:p>
    <w:p w:rsidR="00CF3CA2" w:rsidRDefault="00591031" w:rsidP="00B205BB">
      <w:r>
        <w:t xml:space="preserve">Jednotlivé části potom byly slepeny pomocí lepidla UHU por. Části </w:t>
      </w:r>
      <w:proofErr w:type="gramStart"/>
      <w:r>
        <w:t>se k sobě</w:t>
      </w:r>
      <w:proofErr w:type="gramEnd"/>
      <w:r>
        <w:t xml:space="preserve"> lepily nasazené na nosníku, čímž byla zajištěna jejich správná pozice. List byl po slepení přilepen k nosníku. Prvně pomocí lepidla UHU </w:t>
      </w:r>
      <w:proofErr w:type="spellStart"/>
      <w:r>
        <w:t>por</w:t>
      </w:r>
      <w:proofErr w:type="spellEnd"/>
      <w:r>
        <w:t>, to se však ukázalo jako nespolehlivé pro spojení polystyrenu a kovu. Po několika dnech provozu turbíny jeden z listů vlivem odstředivé síly upadl.</w:t>
      </w:r>
      <w:r w:rsidR="009360DF">
        <w:t xml:space="preserve"> Na nosníky proto byla vybroušena </w:t>
      </w:r>
      <w:r w:rsidR="00CF3CA2">
        <w:t>plytká</w:t>
      </w:r>
      <w:r w:rsidR="009360DF">
        <w:t xml:space="preserve"> drážka ve tvaru spirály a listy byly přilepeny lepidlem </w:t>
      </w:r>
      <w:proofErr w:type="spellStart"/>
      <w:r w:rsidR="009360DF">
        <w:t>Purex</w:t>
      </w:r>
      <w:proofErr w:type="spellEnd"/>
      <w:r w:rsidR="009360DF">
        <w:t>. Toto lepidlo při tvrdnutí pění a vyplňuje velký prostor. Proto zateče mezi jednotlivé kuličky polystyrenu a zároveň do drážky na nosníku. Tento spoj se ukázal jako spolehlivý – již přes rok pevně drží</w:t>
      </w:r>
      <w:r w:rsidR="00CF3CA2">
        <w:t>.</w:t>
      </w:r>
    </w:p>
    <w:p w:rsidR="001A076F" w:rsidRDefault="009B5759" w:rsidP="00B205BB">
      <w:r>
        <w:t>List byl postupně potažen dvěma vrstvami netkané textilie prosycené lepidlem Herkules.</w:t>
      </w:r>
      <w:r w:rsidR="007B732E">
        <w:t xml:space="preserve"> Tato povrchová skořepina dodala listu pevnost a odolnost vůči povětrnostním podmínkám.</w:t>
      </w:r>
      <w:r w:rsidR="00E566F6">
        <w:t xml:space="preserve"> Původně měl být list ještě natřen epoxidovým lakem pro zvýšení odolnosti. Avšak ani 2 vrstvy </w:t>
      </w:r>
      <w:proofErr w:type="gramStart"/>
      <w:r w:rsidR="00E566F6">
        <w:t>netkané textile</w:t>
      </w:r>
      <w:proofErr w:type="gramEnd"/>
      <w:r w:rsidR="00E566F6">
        <w:t xml:space="preserve"> nejsou dokonale nepropustné a lak se na pokusném listu prosákl dovnitř a rozpustil polystyren. </w:t>
      </w:r>
      <w:r w:rsidR="00206224">
        <w:t>J</w:t>
      </w:r>
      <w:r w:rsidR="00E566F6">
        <w:t>ak ukázal čas, listy jsou i bez t</w:t>
      </w:r>
      <w:r w:rsidR="001A076F">
        <w:t>ohoto nátěru dostatečn</w:t>
      </w:r>
      <w:r w:rsidR="000A2278">
        <w:t>ě</w:t>
      </w:r>
      <w:r w:rsidR="001A076F">
        <w:t xml:space="preserve"> odolné. </w:t>
      </w:r>
      <w:r w:rsidR="00065B31">
        <w:t xml:space="preserve">List byl </w:t>
      </w:r>
      <w:r w:rsidR="001A076F">
        <w:t>na závěr</w:t>
      </w:r>
      <w:r w:rsidR="00065B31">
        <w:t xml:space="preserve"> natřen </w:t>
      </w:r>
      <w:r w:rsidR="008A79FA">
        <w:t>třemi vrstvami bílého latexového nátěru</w:t>
      </w:r>
      <w:r w:rsidR="001A076F">
        <w:t>.</w:t>
      </w:r>
    </w:p>
    <w:p w:rsidR="00126B4B" w:rsidRDefault="001601F0" w:rsidP="00B205BB">
      <w:r>
        <w:t>Pro statické vyvážení celého rotoru bylo nutné dva listy dovážit olověnými závažíčky o hmotnosti 2 a 1 gram.</w:t>
      </w:r>
      <w:r w:rsidR="00FD2C52">
        <w:t xml:space="preserve"> Tyto závažíčka byla přilepena vteřinovým lepidlem. K mému překvapení i po roce provozu stále drží přilepená.</w:t>
      </w:r>
    </w:p>
    <w:p w:rsidR="00126B4B" w:rsidRDefault="00126B4B" w:rsidP="00A26A82">
      <w:pPr>
        <w:pStyle w:val="Nadpis3"/>
      </w:pPr>
      <w:bookmarkStart w:id="68" w:name="_Toc318033459"/>
      <w:r>
        <w:t>Umístění – gondola, stožár</w:t>
      </w:r>
      <w:bookmarkEnd w:id="68"/>
    </w:p>
    <w:p w:rsidR="00720419" w:rsidRDefault="00720419" w:rsidP="005429C4">
      <w:r>
        <w:t>Jelikož jediné možné umístění turbíny je na zahrádce, vznikl požadavek na stožár – nesmí mít kotvící lana. Na stožár byl použit 3,5 m dlouhý starý anténní stožár. Pro případnou demontáž není přímo ukotven v zemi.</w:t>
      </w:r>
    </w:p>
    <w:p w:rsidR="00AE2197" w:rsidRDefault="00720419" w:rsidP="00720419">
      <w:r>
        <w:t>Do hloubky 1 m byla zabetonována 2 m dlouhá trubka, která slouží jako lože pro stožár. V případě potřeby je možné tedy stožár z této ukotvené trubky vy</w:t>
      </w:r>
      <w:r w:rsidR="00156831">
        <w:t xml:space="preserve">sunout </w:t>
      </w:r>
      <w:r>
        <w:t>a schovat. Stožár je v této trubce jištěn 6 šrouby zašroubovanými do navařených matek.</w:t>
      </w:r>
      <w:r w:rsidR="00810FED">
        <w:t xml:space="preserve"> </w:t>
      </w:r>
      <w:r w:rsidR="00156831">
        <w:t>Celé t</w:t>
      </w:r>
      <w:r w:rsidR="00810FED">
        <w:t>oto kotvení se v průběhu času ukázalo jako spolehlivé – i při nejvyšší vichřici netrpí základy stožáru nějakými vibracemi.</w:t>
      </w:r>
    </w:p>
    <w:p w:rsidR="007869B2" w:rsidRDefault="00AE2197" w:rsidP="00720419">
      <w:r>
        <w:t xml:space="preserve">Gondola, na níž je umístěna turbína, vznikla svařením dvou vinklů k sobě pomocí kolmých kousků </w:t>
      </w:r>
      <w:proofErr w:type="spellStart"/>
      <w:r>
        <w:t>pásoviny</w:t>
      </w:r>
      <w:proofErr w:type="spellEnd"/>
      <w:r>
        <w:t xml:space="preserve">. </w:t>
      </w:r>
      <w:r w:rsidR="00673F17">
        <w:t>Na její spodní stranu bylo přivařeno svislé ložisko, okolo kterého se celá gondola otáčí. Jako ložisko pro samotnou turbínu byl použit starý stejnosměrný elektromotor. Ten byl vložen do gondoly a přitažen kovovými stahovacími páskami.</w:t>
      </w:r>
      <w:r w:rsidR="007869B2">
        <w:t xml:space="preserve"> Kormidlo, které řídí natáčení celé gondoly, bylo vyříznuto za plastové desky.</w:t>
      </w:r>
    </w:p>
    <w:p w:rsidR="00156831" w:rsidRDefault="00CE1A50" w:rsidP="00720419">
      <w:r>
        <w:t>Náboj rotoru byl vytočen z kusu hliníku. Do něj byly vyvrtány díry pro nosníky listů. Na nosníky listů byly vyfrézovány plošky, za které je nosník v náboji přitažen.</w:t>
      </w:r>
    </w:p>
    <w:p w:rsidR="00B86919" w:rsidRDefault="00156831" w:rsidP="00720419">
      <w:r>
        <w:t xml:space="preserve">Na tento samotný náboj jsem vytvořil ještě kryt. Tento kryt není důležitý z aerodynamického hlediska (u takto malé plochy je jeho přínos minimální), ale má </w:t>
      </w:r>
      <w:r>
        <w:lastRenderedPageBreak/>
        <w:t xml:space="preserve">hlavně funkci </w:t>
      </w:r>
      <w:r w:rsidR="00B46BCA">
        <w:t>estetickou a chrání</w:t>
      </w:r>
      <w:r>
        <w:t xml:space="preserve"> náboj před povětrnostními vlivy.</w:t>
      </w:r>
      <w:r w:rsidR="008A7E84">
        <w:t xml:space="preserve"> Tento náboj byl vytvořen stejnou technologií jako listy. Vytvořil jsem si 2 šablony z hliníkového plechu. Odporovým drátem jsem si nařezal 30° výseče. Na tuto výseč jsem nalepil šablony a podle šablony jsem vyřízl část náboje. Následně jsem slepil 12 takto vyříznutých výsečí</w:t>
      </w:r>
      <w:r w:rsidR="00020AA2">
        <w:t xml:space="preserve"> do plného kruhu</w:t>
      </w:r>
      <w:r w:rsidR="008A7E84">
        <w:t>.</w:t>
      </w:r>
      <w:r w:rsidR="00020AA2">
        <w:t xml:space="preserve"> Tím vznikl základní tvar náboje, do kterého jsem ještě vyvrtal otvory pro nosníky listů a otvory pro utažení šroubů. Náboj nebyl potažen netkanou textilií – jeho tvar by se špatně potahoval. Byl pouze natřen latexovým nátěrem. Po roce provozu se nátěr začal mírně loupat a na polystyrenu byla patrná deformovaná místa od UV záření.</w:t>
      </w:r>
    </w:p>
    <w:p w:rsidR="00F70292" w:rsidRPr="000216B2" w:rsidRDefault="008A7E84" w:rsidP="00720419">
      <w:r>
        <w:t xml:space="preserve"> </w:t>
      </w:r>
    </w:p>
    <w:tbl>
      <w:tblPr>
        <w:tblStyle w:val="Mkatabulky"/>
        <w:tblW w:w="0" w:type="auto"/>
        <w:tblInd w:w="3" w:type="dxa"/>
        <w:tblLook w:val="04A0"/>
      </w:tblPr>
      <w:tblGrid>
        <w:gridCol w:w="9284"/>
      </w:tblGrid>
      <w:tr w:rsidR="00F70292" w:rsidTr="00A170AB">
        <w:trPr>
          <w:trHeight w:val="85"/>
        </w:trPr>
        <w:tc>
          <w:tcPr>
            <w:tcW w:w="9239" w:type="dxa"/>
            <w:tcBorders>
              <w:top w:val="nil"/>
              <w:left w:val="nil"/>
              <w:bottom w:val="nil"/>
              <w:right w:val="nil"/>
            </w:tcBorders>
          </w:tcPr>
          <w:p w:rsidR="00F70292" w:rsidRDefault="00C83F2F" w:rsidP="00720419">
            <w:r>
              <w:rPr>
                <w:noProof/>
              </w:rPr>
              <w:pict>
                <v:shape id="_x0000_s1148" type="#_x0000_t202" style="position:absolute;left:0;text-align:left;margin-left:-3.55pt;margin-top:206.5pt;width:456.6pt;height:15.8pt;z-index:251854848" stroked="f">
                  <v:textbox style="mso-next-textbox:#_x0000_s1148;mso-fit-shape-to-text:t" inset="0,0,0,0">
                    <w:txbxContent>
                      <w:p w:rsidR="00176FFB" w:rsidRPr="004723EE" w:rsidRDefault="00176FFB" w:rsidP="00F70292">
                        <w:pPr>
                          <w:pStyle w:val="Titulek"/>
                          <w:rPr>
                            <w:rFonts w:ascii="LM Roman 12" w:hAnsi="LM Roman 12"/>
                          </w:rPr>
                        </w:pPr>
                        <w:r>
                          <w:t xml:space="preserve">Obrázek </w:t>
                        </w:r>
                        <w:fldSimple w:instr=" STYLEREF 2 \s ">
                          <w:r>
                            <w:t>3.2</w:t>
                          </w:r>
                        </w:fldSimple>
                        <w:r>
                          <w:noBreakHyphen/>
                        </w:r>
                        <w:fldSimple w:instr=" SEQ Obrázek \* ARABIC \s 2 ">
                          <w:r>
                            <w:t>1</w:t>
                          </w:r>
                        </w:fldSimple>
                        <w:r>
                          <w:t>: Sušení nově natřených listů při první údržbě v lednu 2012 (vlevo) a pohled na složený rotor (vpravo)</w:t>
                        </w:r>
                      </w:p>
                    </w:txbxContent>
                  </v:textbox>
                  <w10:wrap type="topAndBottom"/>
                </v:shape>
              </w:pict>
            </w:r>
            <w:r w:rsidR="00F70292">
              <w:rPr>
                <w:noProof/>
                <w:lang w:eastAsia="cs-CZ" w:bidi="ar-SA"/>
              </w:rPr>
              <w:drawing>
                <wp:anchor distT="0" distB="0" distL="114300" distR="114300" simplePos="0" relativeHeight="251852800" behindDoc="0" locked="0" layoutInCell="1" allowOverlap="1">
                  <wp:simplePos x="0" y="0"/>
                  <wp:positionH relativeFrom="column">
                    <wp:posOffset>2687955</wp:posOffset>
                  </wp:positionH>
                  <wp:positionV relativeFrom="paragraph">
                    <wp:posOffset>3810</wp:posOffset>
                  </wp:positionV>
                  <wp:extent cx="3070860" cy="2561590"/>
                  <wp:effectExtent l="19050" t="0" r="0" b="0"/>
                  <wp:wrapTopAndBottom/>
                  <wp:docPr id="123" name="obrázek 123" descr="C:\Users\Honza\Desktop\vrtule\DSC_5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onza\Desktop\vrtule\DSC_5082.jpg"/>
                          <pic:cNvPicPr>
                            <a:picLocks noChangeAspect="1" noChangeArrowheads="1"/>
                          </pic:cNvPicPr>
                        </pic:nvPicPr>
                        <pic:blipFill>
                          <a:blip r:embed="rId66" cstate="print"/>
                          <a:srcRect l="19774" t="5869" r="19011" b="17156"/>
                          <a:stretch>
                            <a:fillRect/>
                          </a:stretch>
                        </pic:blipFill>
                        <pic:spPr bwMode="auto">
                          <a:xfrm>
                            <a:off x="0" y="0"/>
                            <a:ext cx="3070860" cy="2561590"/>
                          </a:xfrm>
                          <a:prstGeom prst="rect">
                            <a:avLst/>
                          </a:prstGeom>
                          <a:noFill/>
                          <a:ln w="9525">
                            <a:noFill/>
                            <a:miter lim="800000"/>
                            <a:headEnd/>
                            <a:tailEnd/>
                          </a:ln>
                        </pic:spPr>
                      </pic:pic>
                    </a:graphicData>
                  </a:graphic>
                </wp:anchor>
              </w:drawing>
            </w:r>
            <w:r w:rsidR="00F70292">
              <w:rPr>
                <w:noProof/>
                <w:lang w:eastAsia="cs-CZ" w:bidi="ar-SA"/>
              </w:rPr>
              <w:drawing>
                <wp:anchor distT="0" distB="0" distL="114300" distR="114300" simplePos="0" relativeHeight="251851776" behindDoc="0" locked="0" layoutInCell="1" allowOverlap="1">
                  <wp:simplePos x="0" y="0"/>
                  <wp:positionH relativeFrom="column">
                    <wp:posOffset>-45085</wp:posOffset>
                  </wp:positionH>
                  <wp:positionV relativeFrom="paragraph">
                    <wp:posOffset>3810</wp:posOffset>
                  </wp:positionV>
                  <wp:extent cx="2633345" cy="2561590"/>
                  <wp:effectExtent l="19050" t="0" r="0" b="0"/>
                  <wp:wrapTopAndBottom/>
                  <wp:docPr id="122" name="obrázek 122" descr="C:\Users\Honza\Desktop\vrtule\DSC_5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Honza\Desktop\vrtule\DSC_5079.jpg"/>
                          <pic:cNvPicPr>
                            <a:picLocks noChangeAspect="1" noChangeArrowheads="1"/>
                          </pic:cNvPicPr>
                        </pic:nvPicPr>
                        <pic:blipFill>
                          <a:blip r:embed="rId67" cstate="print"/>
                          <a:srcRect l="25605" r="8958" b="4182"/>
                          <a:stretch>
                            <a:fillRect/>
                          </a:stretch>
                        </pic:blipFill>
                        <pic:spPr bwMode="auto">
                          <a:xfrm>
                            <a:off x="0" y="0"/>
                            <a:ext cx="2633345" cy="2561590"/>
                          </a:xfrm>
                          <a:prstGeom prst="rect">
                            <a:avLst/>
                          </a:prstGeom>
                          <a:noFill/>
                          <a:ln w="9525">
                            <a:noFill/>
                            <a:miter lim="800000"/>
                            <a:headEnd/>
                            <a:tailEnd/>
                          </a:ln>
                        </pic:spPr>
                      </pic:pic>
                    </a:graphicData>
                  </a:graphic>
                </wp:anchor>
              </w:drawing>
            </w:r>
          </w:p>
        </w:tc>
      </w:tr>
      <w:tr w:rsidR="00C2104E" w:rsidTr="00A170AB">
        <w:trPr>
          <w:trHeight w:val="85"/>
        </w:trPr>
        <w:tc>
          <w:tcPr>
            <w:tcW w:w="9239" w:type="dxa"/>
            <w:tcBorders>
              <w:top w:val="nil"/>
              <w:left w:val="nil"/>
              <w:bottom w:val="nil"/>
              <w:right w:val="nil"/>
            </w:tcBorders>
          </w:tcPr>
          <w:p w:rsidR="00C2104E" w:rsidRDefault="00C83F2F" w:rsidP="00720419">
            <w:r>
              <w:rPr>
                <w:noProof/>
              </w:rPr>
              <w:pict>
                <v:shape id="_x0000_s1151" type="#_x0000_t202" style="position:absolute;left:0;text-align:left;margin-left:75.75pt;margin-top:209.2pt;width:316.5pt;height:15.8pt;z-index:251858944;mso-position-horizontal-relative:text;mso-position-vertical-relative:text" stroked="f">
                  <v:textbox style="mso-next-textbox:#_x0000_s1151;mso-fit-shape-to-text:t" inset="0,0,0,0">
                    <w:txbxContent>
                      <w:p w:rsidR="00176FFB" w:rsidRPr="002310C5" w:rsidRDefault="00176FFB" w:rsidP="006E2D25">
                        <w:pPr>
                          <w:pStyle w:val="Titulek"/>
                          <w:rPr>
                            <w:rFonts w:ascii="LM Roman 12" w:hAnsi="LM Roman 12"/>
                          </w:rPr>
                        </w:pPr>
                        <w:r>
                          <w:t xml:space="preserve">Obrázek </w:t>
                        </w:r>
                        <w:fldSimple w:instr=" STYLEREF 2 \s ">
                          <w:r>
                            <w:t>3.2</w:t>
                          </w:r>
                        </w:fldSimple>
                        <w:r>
                          <w:noBreakHyphen/>
                        </w:r>
                        <w:fldSimple w:instr=" SEQ Obrázek \* ARABIC \s 2 ">
                          <w:r>
                            <w:t>2</w:t>
                          </w:r>
                        </w:fldSimple>
                        <w:r>
                          <w:t>: Pohled na celou gondolu</w:t>
                        </w:r>
                      </w:p>
                    </w:txbxContent>
                  </v:textbox>
                  <w10:wrap type="topAndBottom"/>
                </v:shape>
              </w:pict>
            </w:r>
            <w:r w:rsidR="006E2D25">
              <w:rPr>
                <w:noProof/>
                <w:lang w:eastAsia="cs-CZ" w:bidi="ar-SA"/>
              </w:rPr>
              <w:drawing>
                <wp:anchor distT="0" distB="0" distL="114300" distR="114300" simplePos="0" relativeHeight="251856896" behindDoc="0" locked="0" layoutInCell="1" allowOverlap="1">
                  <wp:simplePos x="0" y="0"/>
                  <wp:positionH relativeFrom="column">
                    <wp:posOffset>960120</wp:posOffset>
                  </wp:positionH>
                  <wp:positionV relativeFrom="paragraph">
                    <wp:posOffset>4445</wp:posOffset>
                  </wp:positionV>
                  <wp:extent cx="4015740" cy="2665095"/>
                  <wp:effectExtent l="19050" t="0" r="3810" b="0"/>
                  <wp:wrapTopAndBottom/>
                  <wp:docPr id="126" name="obrázek 126" descr="C:\Users\Honza\Desktop\vrtule\DSC_5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Honza\Desktop\vrtule\DSC_5131.jpg"/>
                          <pic:cNvPicPr>
                            <a:picLocks noChangeAspect="1" noChangeArrowheads="1"/>
                          </pic:cNvPicPr>
                        </pic:nvPicPr>
                        <pic:blipFill>
                          <a:blip r:embed="rId68" cstate="print"/>
                          <a:srcRect/>
                          <a:stretch>
                            <a:fillRect/>
                          </a:stretch>
                        </pic:blipFill>
                        <pic:spPr bwMode="auto">
                          <a:xfrm>
                            <a:off x="0" y="0"/>
                            <a:ext cx="4015740" cy="2665095"/>
                          </a:xfrm>
                          <a:prstGeom prst="rect">
                            <a:avLst/>
                          </a:prstGeom>
                          <a:noFill/>
                          <a:ln w="9525">
                            <a:noFill/>
                            <a:miter lim="800000"/>
                            <a:headEnd/>
                            <a:tailEnd/>
                          </a:ln>
                        </pic:spPr>
                      </pic:pic>
                    </a:graphicData>
                  </a:graphic>
                </wp:anchor>
              </w:drawing>
            </w:r>
          </w:p>
        </w:tc>
      </w:tr>
      <w:tr w:rsidR="006D4332" w:rsidTr="00A170AB">
        <w:trPr>
          <w:trHeight w:val="8002"/>
        </w:trPr>
        <w:tc>
          <w:tcPr>
            <w:tcW w:w="9234" w:type="dxa"/>
            <w:tcBorders>
              <w:top w:val="nil"/>
              <w:left w:val="nil"/>
              <w:bottom w:val="nil"/>
              <w:right w:val="nil"/>
            </w:tcBorders>
          </w:tcPr>
          <w:p w:rsidR="00822468" w:rsidRDefault="00822468" w:rsidP="00720419"/>
          <w:p w:rsidR="006D4332" w:rsidRDefault="00C83F2F" w:rsidP="00720419">
            <w:r>
              <w:rPr>
                <w:noProof/>
              </w:rPr>
              <w:pict>
                <v:shape id="_x0000_s1155" type="#_x0000_t202" style="position:absolute;left:0;text-align:left;margin-left:-3.65pt;margin-top:374.15pt;width:458.35pt;height:15.7pt;z-index:251864064" stroked="f">
                  <v:textbox style="mso-next-textbox:#_x0000_s1155" inset="0,0,0,0">
                    <w:txbxContent>
                      <w:p w:rsidR="00176FFB" w:rsidRPr="00A83804" w:rsidRDefault="00176FFB" w:rsidP="00317C2A">
                        <w:pPr>
                          <w:pStyle w:val="Titulek"/>
                          <w:rPr>
                            <w:rFonts w:ascii="LM Roman 12" w:hAnsi="LM Roman 12"/>
                          </w:rPr>
                        </w:pPr>
                        <w:r>
                          <w:t xml:space="preserve">Obrázek </w:t>
                        </w:r>
                        <w:fldSimple w:instr=" STYLEREF 2 \s ">
                          <w:r>
                            <w:t>3.2</w:t>
                          </w:r>
                        </w:fldSimple>
                        <w:r>
                          <w:noBreakHyphen/>
                        </w:r>
                        <w:fldSimple w:instr=" SEQ Obrázek \* ARABIC \s 2 ">
                          <w:r>
                            <w:t>3</w:t>
                          </w:r>
                        </w:fldSimple>
                        <w:r>
                          <w:t>: Pohled na stožár (vlevo), pohledy na turbíny při relativně silném větru (vpravo)</w:t>
                        </w:r>
                      </w:p>
                    </w:txbxContent>
                  </v:textbox>
                  <w10:wrap type="topAndBottom"/>
                </v:shape>
              </w:pict>
            </w:r>
            <w:r w:rsidR="00317C2A">
              <w:rPr>
                <w:noProof/>
                <w:lang w:eastAsia="cs-CZ" w:bidi="ar-SA"/>
              </w:rPr>
              <w:drawing>
                <wp:anchor distT="0" distB="0" distL="114300" distR="114300" simplePos="0" relativeHeight="251862016" behindDoc="0" locked="0" layoutInCell="1" allowOverlap="1">
                  <wp:simplePos x="0" y="0"/>
                  <wp:positionH relativeFrom="column">
                    <wp:posOffset>2126615</wp:posOffset>
                  </wp:positionH>
                  <wp:positionV relativeFrom="paragraph">
                    <wp:posOffset>2522220</wp:posOffset>
                  </wp:positionV>
                  <wp:extent cx="3674745" cy="2171700"/>
                  <wp:effectExtent l="19050" t="0" r="1905" b="0"/>
                  <wp:wrapTopAndBottom/>
                  <wp:docPr id="130" name="obrázek 130" descr="C:\Users\Honza\Desktop\vrtule\DSC_5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Honza\Desktop\vrtule\DSC_5125.jpg"/>
                          <pic:cNvPicPr>
                            <a:picLocks noChangeAspect="1" noChangeArrowheads="1"/>
                          </pic:cNvPicPr>
                        </pic:nvPicPr>
                        <pic:blipFill>
                          <a:blip r:embed="rId69" cstate="print"/>
                          <a:srcRect l="20208" t="28678" r="34574" b="30673"/>
                          <a:stretch>
                            <a:fillRect/>
                          </a:stretch>
                        </pic:blipFill>
                        <pic:spPr bwMode="auto">
                          <a:xfrm>
                            <a:off x="0" y="0"/>
                            <a:ext cx="3674745" cy="2171700"/>
                          </a:xfrm>
                          <a:prstGeom prst="rect">
                            <a:avLst/>
                          </a:prstGeom>
                          <a:noFill/>
                          <a:ln w="9525">
                            <a:noFill/>
                            <a:miter lim="800000"/>
                            <a:headEnd/>
                            <a:tailEnd/>
                          </a:ln>
                        </pic:spPr>
                      </pic:pic>
                    </a:graphicData>
                  </a:graphic>
                </wp:anchor>
              </w:drawing>
            </w:r>
            <w:r w:rsidR="00317C2A">
              <w:rPr>
                <w:noProof/>
                <w:lang w:eastAsia="cs-CZ" w:bidi="ar-SA"/>
              </w:rPr>
              <w:drawing>
                <wp:anchor distT="0" distB="0" distL="114300" distR="114300" simplePos="0" relativeHeight="251860992" behindDoc="0" locked="0" layoutInCell="1" allowOverlap="1">
                  <wp:simplePos x="0" y="0"/>
                  <wp:positionH relativeFrom="column">
                    <wp:posOffset>2126615</wp:posOffset>
                  </wp:positionH>
                  <wp:positionV relativeFrom="paragraph">
                    <wp:posOffset>-1905</wp:posOffset>
                  </wp:positionV>
                  <wp:extent cx="3676650" cy="2440940"/>
                  <wp:effectExtent l="19050" t="0" r="0" b="0"/>
                  <wp:wrapTopAndBottom/>
                  <wp:docPr id="129" name="obrázek 129" descr="C:\Users\Honza\Desktop\vrtule\DSC_5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Honza\Desktop\vrtule\DSC_5107.jpg"/>
                          <pic:cNvPicPr>
                            <a:picLocks noChangeAspect="1" noChangeArrowheads="1"/>
                          </pic:cNvPicPr>
                        </pic:nvPicPr>
                        <pic:blipFill>
                          <a:blip r:embed="rId70" cstate="print"/>
                          <a:srcRect/>
                          <a:stretch>
                            <a:fillRect/>
                          </a:stretch>
                        </pic:blipFill>
                        <pic:spPr bwMode="auto">
                          <a:xfrm>
                            <a:off x="0" y="0"/>
                            <a:ext cx="3676650" cy="2440940"/>
                          </a:xfrm>
                          <a:prstGeom prst="rect">
                            <a:avLst/>
                          </a:prstGeom>
                          <a:noFill/>
                          <a:ln w="9525">
                            <a:noFill/>
                            <a:miter lim="800000"/>
                            <a:headEnd/>
                            <a:tailEnd/>
                          </a:ln>
                        </pic:spPr>
                      </pic:pic>
                    </a:graphicData>
                  </a:graphic>
                </wp:anchor>
              </w:drawing>
            </w:r>
            <w:r w:rsidR="006D4332">
              <w:rPr>
                <w:noProof/>
                <w:lang w:eastAsia="cs-CZ" w:bidi="ar-SA"/>
              </w:rPr>
              <w:drawing>
                <wp:anchor distT="0" distB="0" distL="114300" distR="114300" simplePos="0" relativeHeight="251859968" behindDoc="0" locked="0" layoutInCell="1" allowOverlap="1">
                  <wp:simplePos x="0" y="0"/>
                  <wp:positionH relativeFrom="column">
                    <wp:posOffset>-50800</wp:posOffset>
                  </wp:positionH>
                  <wp:positionV relativeFrom="paragraph">
                    <wp:posOffset>-6350</wp:posOffset>
                  </wp:positionV>
                  <wp:extent cx="2079625" cy="4694555"/>
                  <wp:effectExtent l="19050" t="0" r="0" b="0"/>
                  <wp:wrapTopAndBottom/>
                  <wp:docPr id="128" name="obrázek 128" descr="C:\Users\Honza\Desktop\vrtule\DSC_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Honza\Desktop\vrtule\DSC_5128.jpg"/>
                          <pic:cNvPicPr>
                            <a:picLocks noChangeAspect="1" noChangeArrowheads="1"/>
                          </pic:cNvPicPr>
                        </pic:nvPicPr>
                        <pic:blipFill>
                          <a:blip r:embed="rId71" cstate="print"/>
                          <a:srcRect l="12979" r="20381"/>
                          <a:stretch>
                            <a:fillRect/>
                          </a:stretch>
                        </pic:blipFill>
                        <pic:spPr bwMode="auto">
                          <a:xfrm>
                            <a:off x="0" y="0"/>
                            <a:ext cx="2079625" cy="4694555"/>
                          </a:xfrm>
                          <a:prstGeom prst="rect">
                            <a:avLst/>
                          </a:prstGeom>
                          <a:noFill/>
                          <a:ln w="9525">
                            <a:noFill/>
                            <a:miter lim="800000"/>
                            <a:headEnd/>
                            <a:tailEnd/>
                          </a:ln>
                        </pic:spPr>
                      </pic:pic>
                    </a:graphicData>
                  </a:graphic>
                </wp:anchor>
              </w:drawing>
            </w:r>
          </w:p>
        </w:tc>
      </w:tr>
    </w:tbl>
    <w:p w:rsidR="00822468" w:rsidRDefault="00822468" w:rsidP="00822468">
      <w:pPr>
        <w:pStyle w:val="Nadpis2"/>
      </w:pPr>
      <w:bookmarkStart w:id="69" w:name="_Toc318033460"/>
      <w:proofErr w:type="spellStart"/>
      <w:r>
        <w:t>Zkušenosti</w:t>
      </w:r>
      <w:proofErr w:type="spellEnd"/>
      <w:r>
        <w:t xml:space="preserve"> s </w:t>
      </w:r>
      <w:proofErr w:type="spellStart"/>
      <w:r>
        <w:t>provozem</w:t>
      </w:r>
      <w:bookmarkEnd w:id="69"/>
      <w:proofErr w:type="spellEnd"/>
    </w:p>
    <w:p w:rsidR="00E518AC" w:rsidRDefault="00822468" w:rsidP="00822468">
      <w:r>
        <w:t xml:space="preserve">První prototyp byl vyroben na přelomu září a října 2010. </w:t>
      </w:r>
      <w:r w:rsidR="00E518AC">
        <w:t>Stožár i s turbínou byl umístěn 29. října. Od té doby byla turbíny nepřetržitě v provozu.</w:t>
      </w:r>
    </w:p>
    <w:p w:rsidR="008E4F53" w:rsidRDefault="00E518AC" w:rsidP="00822468">
      <w:r>
        <w:t>První problém nastal dva týdny po instalaci – tehdy, jak jsem zmínil výše, upadlo polystyrenové tělo z nosníku. Po změně lepidla se tento problém již znovu neobjevil</w:t>
      </w:r>
      <w:r w:rsidR="008E4F53">
        <w:t>.</w:t>
      </w:r>
    </w:p>
    <w:p w:rsidR="00AC3436" w:rsidRDefault="00AC3436" w:rsidP="00822468">
      <w:r>
        <w:t xml:space="preserve">Zhruba po půlroce se ukázalo vertikální ložisko turbíny jako nespolehlivé. Vlivem změny teplot v něm kondenzovala voda a ložisko </w:t>
      </w:r>
      <w:proofErr w:type="spellStart"/>
      <w:r>
        <w:t>zarezlo</w:t>
      </w:r>
      <w:proofErr w:type="spellEnd"/>
      <w:r>
        <w:t>. Po jeho úpravě funguje spolehlivě.</w:t>
      </w:r>
    </w:p>
    <w:p w:rsidR="008E4F53" w:rsidRDefault="008E4F53" w:rsidP="00822468">
      <w:r>
        <w:t xml:space="preserve">Další problém se netýkal turbíny samotné, ale jejího uložení. Vlivem povětrnostních podmínek se v září 2011 odlepil jeden permanentní magnet uvnitř motoru použitého jako ložisko a začal drhnout o rotor. Motor vydával skřípavý zvuk. Jelikož však motor nelze </w:t>
      </w:r>
      <w:r>
        <w:lastRenderedPageBreak/>
        <w:t>použít jako generátor (díky nízkým otáčkám turbíny), stačilo uvolněný magnet vytáhnout.</w:t>
      </w:r>
    </w:p>
    <w:p w:rsidR="00057B4C" w:rsidRDefault="00726FE4" w:rsidP="00822468">
      <w:r>
        <w:t>Celá konstrukce turbíny se během roku</w:t>
      </w:r>
      <w:r w:rsidR="00AC3436">
        <w:t xml:space="preserve"> provozu</w:t>
      </w:r>
      <w:r>
        <w:t xml:space="preserve"> osvědčila. </w:t>
      </w:r>
      <w:r w:rsidR="00AC3436">
        <w:t>Původní obavy z hlučnosti se nepotvrdily. Turbína byla i při sebesilnějším větru tichá. Aby byl vůbec slyšet nějaký hluk, musel člověk stát přímo pod stožárem. Ale i tak nebyl hluk větší než např. šumění listí stromů v okolí.</w:t>
      </w:r>
    </w:p>
    <w:p w:rsidR="00CD47A6" w:rsidRDefault="00057B4C" w:rsidP="00822468">
      <w:r>
        <w:t>Velký podíl na tomto faktu může mít použití polystyrenu jako hlavního materiálu – listy jsou díky tomu měkké, a tak nepřenáší chvění na celou konstrukci a chvění to nemůže rezonovat.</w:t>
      </w:r>
      <w:r w:rsidR="00552435">
        <w:t xml:space="preserve"> Listy také nejsou křehké a vydržely i krupobití.</w:t>
      </w:r>
    </w:p>
    <w:p w:rsidR="00266763" w:rsidRDefault="00266763" w:rsidP="00822468">
      <w:r>
        <w:t xml:space="preserve">Turbína také vyniká svou </w:t>
      </w:r>
      <w:proofErr w:type="spellStart"/>
      <w:r>
        <w:t>startovatelností</w:t>
      </w:r>
      <w:proofErr w:type="spellEnd"/>
      <w:r>
        <w:t xml:space="preserve"> – může za to mohutná oblast listů blízko osy otáčení. Při prvních pokusech jsem zkoušel s turbínou chodit – i takto pomalý proud vzduchu ji zvládl roztočit.</w:t>
      </w:r>
    </w:p>
    <w:p w:rsidR="00D22C77" w:rsidRDefault="00CD47A6" w:rsidP="00822468">
      <w:r>
        <w:t xml:space="preserve">Stožár se také ukázal jako dostatečně pevný. Jelikož je turbína relativně malá, nebyla použita žádná ochrana proti silnému větru. </w:t>
      </w:r>
      <w:r w:rsidR="00D22C77">
        <w:t>Při silném větru je patrné, jak se stožár na svém vrcholu lehce kýve, ale jinak nic.</w:t>
      </w:r>
    </w:p>
    <w:p w:rsidR="007D7E20" w:rsidRDefault="00552435" w:rsidP="00822468">
      <w:r>
        <w:t>Velmi mě překvapila odolnost použité povrchové úpravy. Celý nátěr vydržel bez většího poškození celý rok.</w:t>
      </w:r>
      <w:r w:rsidR="007D7E20">
        <w:t xml:space="preserve"> V lednu 2012 jsem provedl preventivní údržbu. Turbína byla sundána a listy byly znovu natřeny. Na původním nátěru byly místy patrné malé praskliny, u konců listů se několik šupinek odlouplo. Avšak vnější skořepina z netkané textilie nejevila žádné známky poškození.</w:t>
      </w:r>
    </w:p>
    <w:p w:rsidR="00060387" w:rsidRDefault="007D7E20" w:rsidP="00822468">
      <w:r>
        <w:t>Bohužel turbínu nešlo díky záměně tlakové a podtlakové strany připojit na generátor a získat nějakou elektrickou energii.</w:t>
      </w:r>
    </w:p>
    <w:p w:rsidR="003904A2" w:rsidRPr="0094523E" w:rsidRDefault="00060387" w:rsidP="00822468">
      <w:r>
        <w:t xml:space="preserve">Za celou dobu provozu se turbína stala „vyhledávanou atrakcí“ malých dětí. Nebyly na ni žádné negativní ohlasy. </w:t>
      </w:r>
      <w:r w:rsidR="003904A2" w:rsidRPr="000216B2">
        <w:br w:type="page"/>
      </w:r>
    </w:p>
    <w:p w:rsidR="003904A2" w:rsidRDefault="003904A2" w:rsidP="00347E6A">
      <w:pPr>
        <w:pStyle w:val="Nadpis1"/>
        <w:rPr>
          <w:lang w:val="cs-CZ"/>
        </w:rPr>
      </w:pPr>
      <w:bookmarkStart w:id="70" w:name="_Toc314661262"/>
      <w:bookmarkStart w:id="71" w:name="_Toc318033461"/>
      <w:r w:rsidRPr="00BE4C29">
        <w:rPr>
          <w:lang w:val="cs-CZ"/>
        </w:rPr>
        <w:lastRenderedPageBreak/>
        <w:t>Závěr</w:t>
      </w:r>
      <w:bookmarkEnd w:id="70"/>
      <w:bookmarkEnd w:id="71"/>
    </w:p>
    <w:p w:rsidR="00415793" w:rsidRPr="00415793" w:rsidRDefault="00415793" w:rsidP="00415793"/>
    <w:p w:rsidR="007E75C6" w:rsidRDefault="007E75C6" w:rsidP="00347E6A">
      <w:r>
        <w:t>Cílem této práce bylo seznámit čtenáře s aerodynamikou malých větrných turbín a ukázat její použití v praxi – jak při návrhu tak i samotné stavbě.</w:t>
      </w:r>
      <w:r w:rsidR="00F24921">
        <w:t xml:space="preserve"> Tyto cíle se podařilo splnit.</w:t>
      </w:r>
    </w:p>
    <w:p w:rsidR="00143DC1" w:rsidRDefault="007E75C6" w:rsidP="00347E6A">
      <w:r>
        <w:t xml:space="preserve">V této práci jsem na základě </w:t>
      </w:r>
      <w:proofErr w:type="spellStart"/>
      <w:r>
        <w:t>Glauertovy</w:t>
      </w:r>
      <w:proofErr w:type="spellEnd"/>
      <w:r>
        <w:t xml:space="preserve"> teorie navrhl větrnou malou větrnou turbínu. </w:t>
      </w:r>
      <w:r w:rsidR="00F24921">
        <w:t>Tuto teorii jsem doplnil o poznatky získané z předchozí stavby prvního prototypu a zkusil jsem na základě aerodynamických simulací optimalizovat zakončení listu větrné t</w:t>
      </w:r>
      <w:r w:rsidR="005B03CD">
        <w:t>urbíny.</w:t>
      </w:r>
    </w:p>
    <w:p w:rsidR="00143DC1" w:rsidRDefault="00143DC1" w:rsidP="00143DC1">
      <w:pPr>
        <w:pStyle w:val="Nadpis2"/>
      </w:pPr>
      <w:bookmarkStart w:id="72" w:name="_Toc318033462"/>
      <w:proofErr w:type="spellStart"/>
      <w:r>
        <w:t>Budoucnost</w:t>
      </w:r>
      <w:proofErr w:type="spellEnd"/>
      <w:r>
        <w:t xml:space="preserve"> </w:t>
      </w:r>
      <w:proofErr w:type="spellStart"/>
      <w:r>
        <w:t>projektu</w:t>
      </w:r>
      <w:bookmarkEnd w:id="72"/>
      <w:proofErr w:type="spellEnd"/>
    </w:p>
    <w:p w:rsidR="00AA1511" w:rsidRDefault="00AA1511" w:rsidP="00143DC1">
      <w:r>
        <w:t>Jak je patrn</w:t>
      </w:r>
      <w:r w:rsidR="00D529AE">
        <w:t>é</w:t>
      </w:r>
      <w:r>
        <w:t xml:space="preserve"> z celé práce, práce na projektu malé větrné elektrárny není hotová a vyžaduje ještě spoustu času.</w:t>
      </w:r>
    </w:p>
    <w:p w:rsidR="00AA1511" w:rsidRDefault="00AA1511" w:rsidP="00143DC1">
      <w:r>
        <w:t>V budoucnu by měla být výše navržená turbína vyrobena. Technologie výroby zatím není známa</w:t>
      </w:r>
      <w:r w:rsidR="00510CBE">
        <w:t>.</w:t>
      </w:r>
      <w:r>
        <w:t xml:space="preserve"> </w:t>
      </w:r>
      <w:r w:rsidR="00510CBE">
        <w:t>P</w:t>
      </w:r>
      <w:r>
        <w:t>okud to dovolí prostředky, měly by listy být vyrobené z laminátu.</w:t>
      </w:r>
    </w:p>
    <w:p w:rsidR="00C21909" w:rsidRDefault="00AA1511" w:rsidP="00143DC1">
      <w:r>
        <w:t>Tato turbína bude připojena na pomaloběžný generátor</w:t>
      </w:r>
      <w:r w:rsidR="00C21909">
        <w:t>, jehož vývoj je téměř u konce. Momentálně se nachází ve fázi testování. Energie vyrobená touto elektrárnou by ke své povaze (nestál</w:t>
      </w:r>
      <w:r w:rsidR="00510CBE">
        <w:t>é</w:t>
      </w:r>
      <w:r w:rsidR="00C21909">
        <w:t xml:space="preserve"> frekvenc</w:t>
      </w:r>
      <w:r w:rsidR="00510CBE">
        <w:t xml:space="preserve">i a napětí) </w:t>
      </w:r>
      <w:r w:rsidR="00C21909">
        <w:t>měla být použita k </w:t>
      </w:r>
      <w:proofErr w:type="spellStart"/>
      <w:r w:rsidR="00C21909">
        <w:t>dotápění</w:t>
      </w:r>
      <w:proofErr w:type="spellEnd"/>
      <w:r w:rsidR="00C21909">
        <w:t xml:space="preserve"> domu či ohřevu vody. </w:t>
      </w:r>
    </w:p>
    <w:p w:rsidR="00B867C9" w:rsidRPr="00BE4C29" w:rsidRDefault="00BD0FC8" w:rsidP="00143DC1">
      <w:r>
        <w:t xml:space="preserve">K elektrárně je také nutno dodělat komplexní ochranný systém před vichřicí a dalšími vlivy. </w:t>
      </w:r>
      <w:r w:rsidR="00D96C7F">
        <w:t>Jelikož výkon turbíny neroste s otáčkami (otáčky rostou s rychlostí větru lineárně, výkon</w:t>
      </w:r>
      <w:r w:rsidR="00624F30">
        <w:t xml:space="preserve"> s </w:t>
      </w:r>
      <w:r w:rsidR="00D96C7F">
        <w:t>třetí mocninou)</w:t>
      </w:r>
      <w:r w:rsidR="00624F30">
        <w:t xml:space="preserve"> je nutné přidat elektronické spínání zátěže generátoru</w:t>
      </w:r>
      <w:r w:rsidR="00510CBE">
        <w:t>, aby byla turbína efektivně využita</w:t>
      </w:r>
      <w:r w:rsidR="00624F30">
        <w:t>. Elektrárna by také měla být</w:t>
      </w:r>
      <w:r w:rsidR="00510CBE">
        <w:t xml:space="preserve"> </w:t>
      </w:r>
      <w:r w:rsidR="00FD7B2E">
        <w:t>doplněna o čidla a vybavena</w:t>
      </w:r>
      <w:r>
        <w:t xml:space="preserve"> </w:t>
      </w:r>
      <w:r w:rsidR="00FD7B2E">
        <w:t>telemetrií s ukládáním dat a webovým rozhraním. Tento systém telemetrie mi již částečně funguje na pokusném anemometru.</w:t>
      </w:r>
      <w:r w:rsidR="00D96C7F">
        <w:t xml:space="preserve"> Je založen na </w:t>
      </w:r>
      <w:proofErr w:type="spellStart"/>
      <w:r w:rsidR="00D96C7F">
        <w:t>routeru</w:t>
      </w:r>
      <w:proofErr w:type="spellEnd"/>
      <w:r w:rsidR="00D96C7F">
        <w:t xml:space="preserve"> </w:t>
      </w:r>
      <w:proofErr w:type="spellStart"/>
      <w:r w:rsidR="00D96C7F">
        <w:t>Asus</w:t>
      </w:r>
      <w:proofErr w:type="spellEnd"/>
      <w:r w:rsidR="00D96C7F">
        <w:t xml:space="preserve"> WL-500GP.</w:t>
      </w:r>
      <w:r w:rsidR="00624F30">
        <w:t xml:space="preserve"> Avšak mám v plánu </w:t>
      </w:r>
      <w:r w:rsidR="00B9360D">
        <w:t xml:space="preserve">tento systém </w:t>
      </w:r>
      <w:r w:rsidR="00624F30">
        <w:t>přestavět na platformu ARM</w:t>
      </w:r>
      <w:r w:rsidR="00B9360D">
        <w:t xml:space="preserve">, konkrétně na </w:t>
      </w:r>
      <w:r w:rsidR="00624F30">
        <w:t>mikroprocesor</w:t>
      </w:r>
      <w:r w:rsidR="00B9360D">
        <w:t>y</w:t>
      </w:r>
      <w:r w:rsidR="00624F30">
        <w:t xml:space="preserve"> STM32 kvůli jejich minimální spotřebě, velikosti a ceně v porovnání s </w:t>
      </w:r>
      <w:proofErr w:type="spellStart"/>
      <w:r w:rsidR="00624F30">
        <w:t>routerem</w:t>
      </w:r>
      <w:proofErr w:type="spellEnd"/>
      <w:r w:rsidR="00624F30">
        <w:t xml:space="preserve">. Mikroprocesor se </w:t>
      </w:r>
      <w:r w:rsidR="00BA2CB2">
        <w:t>navíc</w:t>
      </w:r>
      <w:r w:rsidR="00624F30">
        <w:t xml:space="preserve"> lépe zabudovává do </w:t>
      </w:r>
      <w:proofErr w:type="spellStart"/>
      <w:r w:rsidR="00624F30">
        <w:t>embedded</w:t>
      </w:r>
      <w:proofErr w:type="spellEnd"/>
      <w:r w:rsidR="00624F30">
        <w:t xml:space="preserve"> systému. Elektrárna by také měla jít z webového rozhraní ovládat – např. ji odstavit z provozu.</w:t>
      </w:r>
    </w:p>
    <w:p w:rsidR="0051534B" w:rsidRPr="00176FFB" w:rsidRDefault="00C83F2F" w:rsidP="0051534B">
      <w:pPr>
        <w:rPr>
          <w:rFonts w:asciiTheme="minorHAnsi" w:hAnsiTheme="minorHAnsi"/>
          <w:noProof/>
          <w:spacing w:val="0"/>
          <w:kern w:val="0"/>
          <w:sz w:val="22"/>
        </w:rPr>
      </w:pPr>
      <w:r w:rsidRPr="00C83F2F">
        <w:rPr>
          <w:lang w:val="en-AU"/>
        </w:rPr>
        <w:fldChar w:fldCharType="begin"/>
      </w:r>
      <w:r w:rsidR="0051534B">
        <w:instrText xml:space="preserve"> BIBLIOGRAPHY  \l 1029 </w:instrText>
      </w:r>
      <w:r w:rsidRPr="00C83F2F">
        <w:rPr>
          <w:lang w:val="en-AU"/>
        </w:rPr>
        <w:fldChar w:fldCharType="separate"/>
      </w:r>
    </w:p>
    <w:sdt>
      <w:sdtPr>
        <w:rPr>
          <w:rFonts w:eastAsiaTheme="minorEastAsia" w:cstheme="minorBidi"/>
          <w:b w:val="0"/>
          <w:bCs w:val="0"/>
          <w:spacing w:val="-2"/>
          <w:sz w:val="24"/>
          <w:szCs w:val="22"/>
          <w:lang w:val="cs-CZ"/>
        </w:rPr>
        <w:id w:val="87654051"/>
        <w:docPartObj>
          <w:docPartGallery w:val="Bibliographies"/>
          <w:docPartUnique/>
        </w:docPartObj>
      </w:sdtPr>
      <w:sdtContent>
        <w:bookmarkStart w:id="73" w:name="_Toc318033463" w:displacedByCustomXml="prev"/>
        <w:p w:rsidR="002E1EC9" w:rsidRDefault="002E1EC9">
          <w:pPr>
            <w:pStyle w:val="Nadpis1"/>
          </w:pPr>
          <w:r>
            <w:t>Použitá literatura</w:t>
          </w:r>
          <w:bookmarkEnd w:id="73"/>
        </w:p>
        <w:p w:rsidR="002E1EC9" w:rsidRDefault="00C83F2F">
          <w:pPr>
            <w:rPr>
              <w:rFonts w:asciiTheme="minorHAnsi" w:hAnsiTheme="minorHAnsi"/>
              <w:noProof/>
              <w:spacing w:val="0"/>
              <w:kern w:val="0"/>
              <w:sz w:val="22"/>
              <w:lang w:val="en-US"/>
            </w:rPr>
          </w:pPr>
          <w:r>
            <w:fldChar w:fldCharType="begin"/>
          </w:r>
          <w:r w:rsidR="002E1EC9">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tblPr>
          <w:tblGrid>
            <w:gridCol w:w="321"/>
            <w:gridCol w:w="8840"/>
          </w:tblGrid>
          <w:tr w:rsidR="002E1EC9">
            <w:trPr>
              <w:tblCellSpacing w:w="15" w:type="dxa"/>
            </w:trPr>
            <w:tc>
              <w:tcPr>
                <w:tcW w:w="0" w:type="auto"/>
                <w:hideMark/>
              </w:tcPr>
              <w:p w:rsidR="002E1EC9" w:rsidRDefault="002E1EC9">
                <w:pPr>
                  <w:pStyle w:val="Bibliografie"/>
                  <w:rPr>
                    <w:noProof/>
                  </w:rPr>
                </w:pPr>
                <w:r>
                  <w:rPr>
                    <w:noProof/>
                  </w:rPr>
                  <w:t>[1]</w:t>
                </w:r>
              </w:p>
            </w:tc>
            <w:tc>
              <w:tcPr>
                <w:tcW w:w="0" w:type="auto"/>
                <w:hideMark/>
              </w:tcPr>
              <w:p w:rsidR="002E1EC9" w:rsidRDefault="002E1EC9">
                <w:pPr>
                  <w:pStyle w:val="Bibliografie"/>
                  <w:rPr>
                    <w:noProof/>
                  </w:rPr>
                </w:pPr>
                <w:r>
                  <w:rPr>
                    <w:noProof/>
                  </w:rPr>
                  <w:t xml:space="preserve">V. Rychetník, J. Pavelka, and J. Janoušek, </w:t>
                </w:r>
                <w:r>
                  <w:rPr>
                    <w:i/>
                    <w:iCs/>
                    <w:noProof/>
                  </w:rPr>
                  <w:t>Větrné motory a elektrárny</w:t>
                </w:r>
                <w:r>
                  <w:rPr>
                    <w:noProof/>
                  </w:rPr>
                  <w:t>. ČVÚT, 1997.</w:t>
                </w:r>
              </w:p>
            </w:tc>
          </w:tr>
          <w:tr w:rsidR="002E1EC9">
            <w:trPr>
              <w:tblCellSpacing w:w="15" w:type="dxa"/>
            </w:trPr>
            <w:tc>
              <w:tcPr>
                <w:tcW w:w="0" w:type="auto"/>
                <w:hideMark/>
              </w:tcPr>
              <w:p w:rsidR="002E1EC9" w:rsidRDefault="002E1EC9">
                <w:pPr>
                  <w:pStyle w:val="Bibliografie"/>
                  <w:rPr>
                    <w:noProof/>
                  </w:rPr>
                </w:pPr>
                <w:r>
                  <w:rPr>
                    <w:noProof/>
                  </w:rPr>
                  <w:t>[2]</w:t>
                </w:r>
              </w:p>
            </w:tc>
            <w:tc>
              <w:tcPr>
                <w:tcW w:w="0" w:type="auto"/>
                <w:hideMark/>
              </w:tcPr>
              <w:p w:rsidR="002E1EC9" w:rsidRDefault="002E1EC9">
                <w:pPr>
                  <w:pStyle w:val="Bibliografie"/>
                  <w:rPr>
                    <w:noProof/>
                  </w:rPr>
                </w:pPr>
                <w:r>
                  <w:rPr>
                    <w:noProof/>
                  </w:rPr>
                  <w:t xml:space="preserve">Malé větrné elektrárny. [Online]. </w:t>
                </w:r>
                <w:r w:rsidRPr="002E1EC9">
                  <w:rPr>
                    <w:noProof/>
                  </w:rPr>
                  <w:t>http://ve.ic.cz</w:t>
                </w:r>
              </w:p>
            </w:tc>
          </w:tr>
          <w:tr w:rsidR="002E1EC9">
            <w:trPr>
              <w:tblCellSpacing w:w="15" w:type="dxa"/>
            </w:trPr>
            <w:tc>
              <w:tcPr>
                <w:tcW w:w="0" w:type="auto"/>
                <w:hideMark/>
              </w:tcPr>
              <w:p w:rsidR="002E1EC9" w:rsidRDefault="002E1EC9">
                <w:pPr>
                  <w:pStyle w:val="Bibliografie"/>
                  <w:rPr>
                    <w:noProof/>
                  </w:rPr>
                </w:pPr>
                <w:r>
                  <w:rPr>
                    <w:noProof/>
                  </w:rPr>
                  <w:t>[3]</w:t>
                </w:r>
              </w:p>
            </w:tc>
            <w:tc>
              <w:tcPr>
                <w:tcW w:w="0" w:type="auto"/>
                <w:hideMark/>
              </w:tcPr>
              <w:p w:rsidR="002E1EC9" w:rsidRDefault="002E1EC9">
                <w:pPr>
                  <w:pStyle w:val="Bibliografie"/>
                  <w:rPr>
                    <w:noProof/>
                  </w:rPr>
                </w:pPr>
                <w:r>
                  <w:rPr>
                    <w:noProof/>
                  </w:rPr>
                  <w:t xml:space="preserve">H. Crome, </w:t>
                </w:r>
                <w:r>
                  <w:rPr>
                    <w:i/>
                    <w:iCs/>
                    <w:noProof/>
                  </w:rPr>
                  <w:t>Technika využití větru</w:t>
                </w:r>
                <w:r>
                  <w:rPr>
                    <w:noProof/>
                  </w:rPr>
                  <w:t>. Ostrava: HEL, 2002.</w:t>
                </w:r>
              </w:p>
            </w:tc>
          </w:tr>
          <w:tr w:rsidR="002E1EC9">
            <w:trPr>
              <w:tblCellSpacing w:w="15" w:type="dxa"/>
            </w:trPr>
            <w:tc>
              <w:tcPr>
                <w:tcW w:w="0" w:type="auto"/>
                <w:hideMark/>
              </w:tcPr>
              <w:p w:rsidR="002E1EC9" w:rsidRDefault="002E1EC9">
                <w:pPr>
                  <w:pStyle w:val="Bibliografie"/>
                  <w:rPr>
                    <w:noProof/>
                  </w:rPr>
                </w:pPr>
                <w:r>
                  <w:rPr>
                    <w:noProof/>
                  </w:rPr>
                  <w:t>[4]</w:t>
                </w:r>
              </w:p>
            </w:tc>
            <w:tc>
              <w:tcPr>
                <w:tcW w:w="0" w:type="auto"/>
                <w:hideMark/>
              </w:tcPr>
              <w:p w:rsidR="002E1EC9" w:rsidRDefault="002E1EC9">
                <w:pPr>
                  <w:pStyle w:val="Bibliografie"/>
                  <w:rPr>
                    <w:noProof/>
                  </w:rPr>
                </w:pPr>
                <w:r>
                  <w:rPr>
                    <w:noProof/>
                  </w:rPr>
                  <w:t xml:space="preserve">AID – Airfoil Investigation Database. [Online]. </w:t>
                </w:r>
                <w:r w:rsidRPr="002E1EC9">
                  <w:rPr>
                    <w:noProof/>
                  </w:rPr>
                  <w:t>http://www.worldofkrauss.com</w:t>
                </w:r>
              </w:p>
            </w:tc>
          </w:tr>
          <w:tr w:rsidR="002E1EC9">
            <w:trPr>
              <w:tblCellSpacing w:w="15" w:type="dxa"/>
            </w:trPr>
            <w:tc>
              <w:tcPr>
                <w:tcW w:w="0" w:type="auto"/>
                <w:hideMark/>
              </w:tcPr>
              <w:p w:rsidR="002E1EC9" w:rsidRDefault="002E1EC9">
                <w:pPr>
                  <w:pStyle w:val="Bibliografie"/>
                  <w:rPr>
                    <w:noProof/>
                  </w:rPr>
                </w:pPr>
                <w:r>
                  <w:rPr>
                    <w:noProof/>
                  </w:rPr>
                  <w:t>[5]</w:t>
                </w:r>
              </w:p>
            </w:tc>
            <w:tc>
              <w:tcPr>
                <w:tcW w:w="0" w:type="auto"/>
                <w:hideMark/>
              </w:tcPr>
              <w:p w:rsidR="002E1EC9" w:rsidRDefault="002E1EC9">
                <w:pPr>
                  <w:pStyle w:val="Bibliografie"/>
                  <w:rPr>
                    <w:noProof/>
                  </w:rPr>
                </w:pPr>
                <w:r>
                  <w:rPr>
                    <w:noProof/>
                  </w:rPr>
                  <w:t xml:space="preserve">Wikipedia - Albert Betz. [Online]. </w:t>
                </w:r>
                <w:r w:rsidRPr="002E1EC9">
                  <w:rPr>
                    <w:noProof/>
                  </w:rPr>
                  <w:t>http://en.wikipedia.org/wiki/Albert_Betz</w:t>
                </w:r>
              </w:p>
            </w:tc>
          </w:tr>
          <w:tr w:rsidR="002E1EC9">
            <w:trPr>
              <w:tblCellSpacing w:w="15" w:type="dxa"/>
            </w:trPr>
            <w:tc>
              <w:tcPr>
                <w:tcW w:w="0" w:type="auto"/>
                <w:hideMark/>
              </w:tcPr>
              <w:p w:rsidR="002E1EC9" w:rsidRDefault="002E1EC9">
                <w:pPr>
                  <w:pStyle w:val="Bibliografie"/>
                  <w:rPr>
                    <w:noProof/>
                  </w:rPr>
                </w:pPr>
                <w:r>
                  <w:rPr>
                    <w:noProof/>
                  </w:rPr>
                  <w:t>[6]</w:t>
                </w:r>
              </w:p>
            </w:tc>
            <w:tc>
              <w:tcPr>
                <w:tcW w:w="0" w:type="auto"/>
                <w:hideMark/>
              </w:tcPr>
              <w:p w:rsidR="002E1EC9" w:rsidRDefault="002E1EC9">
                <w:pPr>
                  <w:pStyle w:val="Bibliografie"/>
                  <w:rPr>
                    <w:noProof/>
                  </w:rPr>
                </w:pPr>
                <w:r>
                  <w:rPr>
                    <w:noProof/>
                  </w:rPr>
                  <w:t xml:space="preserve">Wikipedia - Darrieus. [Online]. </w:t>
                </w:r>
                <w:r w:rsidRPr="002E1EC9">
                  <w:rPr>
                    <w:noProof/>
                  </w:rPr>
                  <w:t>http://en.wikipedia.org/wiki/Darrieus_wind_turbine</w:t>
                </w:r>
              </w:p>
            </w:tc>
          </w:tr>
          <w:tr w:rsidR="002E1EC9">
            <w:trPr>
              <w:tblCellSpacing w:w="15" w:type="dxa"/>
            </w:trPr>
            <w:tc>
              <w:tcPr>
                <w:tcW w:w="0" w:type="auto"/>
                <w:hideMark/>
              </w:tcPr>
              <w:p w:rsidR="002E1EC9" w:rsidRDefault="002E1EC9">
                <w:pPr>
                  <w:pStyle w:val="Bibliografie"/>
                  <w:rPr>
                    <w:noProof/>
                  </w:rPr>
                </w:pPr>
                <w:r>
                  <w:rPr>
                    <w:noProof/>
                  </w:rPr>
                  <w:t>[7]</w:t>
                </w:r>
              </w:p>
            </w:tc>
            <w:tc>
              <w:tcPr>
                <w:tcW w:w="0" w:type="auto"/>
                <w:hideMark/>
              </w:tcPr>
              <w:p w:rsidR="002E1EC9" w:rsidRDefault="002E1EC9">
                <w:pPr>
                  <w:pStyle w:val="Bibliografie"/>
                  <w:rPr>
                    <w:noProof/>
                  </w:rPr>
                </w:pPr>
                <w:r>
                  <w:rPr>
                    <w:noProof/>
                  </w:rPr>
                  <w:t xml:space="preserve">U. Hallenga, </w:t>
                </w:r>
                <w:r>
                  <w:rPr>
                    <w:i/>
                    <w:iCs/>
                    <w:noProof/>
                  </w:rPr>
                  <w:t>Malá větrná elektrárna</w:t>
                </w:r>
                <w:r>
                  <w:rPr>
                    <w:noProof/>
                  </w:rPr>
                  <w:t>. Ostrava: HEL, 2006, 1960.</w:t>
                </w:r>
              </w:p>
            </w:tc>
          </w:tr>
          <w:tr w:rsidR="002E1EC9">
            <w:trPr>
              <w:tblCellSpacing w:w="15" w:type="dxa"/>
            </w:trPr>
            <w:tc>
              <w:tcPr>
                <w:tcW w:w="0" w:type="auto"/>
                <w:hideMark/>
              </w:tcPr>
              <w:p w:rsidR="002E1EC9" w:rsidRDefault="002E1EC9">
                <w:pPr>
                  <w:pStyle w:val="Bibliografie"/>
                  <w:rPr>
                    <w:noProof/>
                  </w:rPr>
                </w:pPr>
                <w:r>
                  <w:rPr>
                    <w:noProof/>
                  </w:rPr>
                  <w:t>[8]</w:t>
                </w:r>
              </w:p>
            </w:tc>
            <w:tc>
              <w:tcPr>
                <w:tcW w:w="0" w:type="auto"/>
                <w:hideMark/>
              </w:tcPr>
              <w:p w:rsidR="002E1EC9" w:rsidRDefault="002E1EC9">
                <w:pPr>
                  <w:pStyle w:val="Bibliografie"/>
                  <w:rPr>
                    <w:noProof/>
                  </w:rPr>
                </w:pPr>
                <w:r>
                  <w:rPr>
                    <w:noProof/>
                  </w:rPr>
                  <w:t xml:space="preserve">Wikipedia - Wingtip device. [Online]. </w:t>
                </w:r>
                <w:r w:rsidRPr="002E1EC9">
                  <w:rPr>
                    <w:noProof/>
                  </w:rPr>
                  <w:t>http://en.wikipedia.org/wiki/Wingtip_device</w:t>
                </w:r>
              </w:p>
            </w:tc>
          </w:tr>
        </w:tbl>
        <w:p w:rsidR="002E1EC9" w:rsidRDefault="002E1EC9">
          <w:pPr>
            <w:rPr>
              <w:rFonts w:eastAsia="Times New Roman"/>
              <w:noProof/>
            </w:rPr>
          </w:pPr>
        </w:p>
        <w:p w:rsidR="002E1EC9" w:rsidRDefault="00C83F2F">
          <w:r>
            <w:fldChar w:fldCharType="end"/>
          </w:r>
        </w:p>
      </w:sdtContent>
    </w:sdt>
    <w:p w:rsidR="0051534B" w:rsidRDefault="0051534B">
      <w:pPr>
        <w:rPr>
          <w:rFonts w:eastAsia="Times New Roman"/>
          <w:noProof/>
        </w:rPr>
      </w:pPr>
    </w:p>
    <w:p w:rsidR="0051534B" w:rsidRDefault="00C83F2F" w:rsidP="004D6C3D">
      <w:pPr>
        <w:pStyle w:val="Nadpis1"/>
      </w:pPr>
      <w:r>
        <w:lastRenderedPageBreak/>
        <w:fldChar w:fldCharType="end"/>
      </w:r>
      <w:bookmarkStart w:id="74" w:name="_Toc318033464"/>
      <w:proofErr w:type="spellStart"/>
      <w:r w:rsidR="005958FB">
        <w:t>Přílohy</w:t>
      </w:r>
      <w:bookmarkEnd w:id="74"/>
      <w:proofErr w:type="spellEnd"/>
    </w:p>
    <w:p w:rsidR="004D6C3D" w:rsidRPr="00CB792E" w:rsidRDefault="004D6C3D" w:rsidP="004D6C3D">
      <w:pPr>
        <w:pStyle w:val="Nadpis5"/>
      </w:pPr>
      <w:r w:rsidRPr="00CB792E">
        <w:t xml:space="preserve"> </w:t>
      </w:r>
      <w:bookmarkStart w:id="75" w:name="_Toc318033465"/>
      <w:r w:rsidRPr="00CB792E">
        <w:t>Zdrojové kódy programu pro výpočet</w:t>
      </w:r>
      <w:bookmarkEnd w:id="75"/>
    </w:p>
    <w:p w:rsidR="00F460D9" w:rsidRPr="00CB792E" w:rsidRDefault="00F460D9" w:rsidP="00F460D9">
      <w:r w:rsidRPr="00CB792E">
        <w:t xml:space="preserve">V následující příloze jsou uvedeny zdrojové kódy k programu pro výpočet dle </w:t>
      </w:r>
      <w:proofErr w:type="spellStart"/>
      <w:r w:rsidRPr="00CB792E">
        <w:t>Glauertovy</w:t>
      </w:r>
      <w:proofErr w:type="spellEnd"/>
      <w:r w:rsidRPr="00CB792E">
        <w:t xml:space="preserve"> teorie. </w:t>
      </w:r>
      <w:r w:rsidR="00CB792E" w:rsidRPr="00CB792E">
        <w:t>Program je napsán pro C++, kód je komentován, tudíž by měl být snadno srozumitelný.</w:t>
      </w:r>
    </w:p>
    <w:p w:rsidR="00CB792E" w:rsidRDefault="00CB792E" w:rsidP="00F460D9">
      <w:r w:rsidRPr="00CB792E">
        <w:t>Program nepřebírá žádný uživatelský vstup, data jsou zadávána přímo do zdrojového kódu, jelikož program je jednoúčelový. Výstupem je tabulka tabulátore</w:t>
      </w:r>
      <w:r w:rsidR="008E4F30">
        <w:t>m oddělených dat v souboru out.</w:t>
      </w:r>
      <w:r w:rsidRPr="00CB792E">
        <w:t>txt.</w:t>
      </w:r>
    </w:p>
    <w:p w:rsidR="00CB792E" w:rsidRDefault="00CB792E" w:rsidP="00F460D9">
      <w:r>
        <w:t xml:space="preserve">V programu je záměrně pro názornost použit desítkový základ pro </w:t>
      </w:r>
      <w:proofErr w:type="spellStart"/>
      <w:r>
        <w:t>inkrement</w:t>
      </w:r>
      <w:proofErr w:type="spellEnd"/>
      <w:r>
        <w:t>, ačkoliv plně nevyužívá přesnosti čísla s plovoucí desetinou čárkou (vzniká zde zaokrouhlovací chyba). Pro zvýšení přesnosti je nutné použít dvojkový základ (tedy číslo ve formátu 2</w:t>
      </w:r>
      <w:r w:rsidRPr="00CB792E">
        <w:rPr>
          <w:vertAlign w:val="superscript"/>
        </w:rPr>
        <w:t>n</w:t>
      </w:r>
      <w:r>
        <w:t>, nikoliv 10</w:t>
      </w:r>
      <w:r w:rsidRPr="00CB792E">
        <w:rPr>
          <w:vertAlign w:val="superscript"/>
        </w:rPr>
        <w:t>n</w:t>
      </w:r>
      <w:r>
        <w:t>). Avšak i takto je výpočet prováděn s větší přesností, než je v praxi potřeba.</w:t>
      </w:r>
    </w:p>
    <w:p w:rsidR="00944CA7" w:rsidRDefault="00944CA7" w:rsidP="00F460D9">
      <w:r>
        <w:t xml:space="preserve">Program je krátký, je rozdělen do 3 souborů: </w:t>
      </w:r>
      <w:proofErr w:type="spellStart"/>
      <w:r>
        <w:t>main.cpp</w:t>
      </w:r>
      <w:proofErr w:type="spellEnd"/>
      <w:r>
        <w:t xml:space="preserve">, </w:t>
      </w:r>
      <w:proofErr w:type="spellStart"/>
      <w:r>
        <w:t>functions.h</w:t>
      </w:r>
      <w:proofErr w:type="spellEnd"/>
      <w:r>
        <w:t xml:space="preserve"> a </w:t>
      </w:r>
      <w:proofErr w:type="spellStart"/>
      <w:r>
        <w:t>functions.cpp</w:t>
      </w:r>
      <w:proofErr w:type="spellEnd"/>
      <w:r>
        <w:t>. V obsahu souborů by neměl být problém se zorientovat.</w:t>
      </w:r>
    </w:p>
    <w:p w:rsidR="008A6E38" w:rsidRDefault="008A6E38" w:rsidP="008A6E38">
      <w:pPr>
        <w:spacing w:before="360" w:after="120"/>
        <w:rPr>
          <w:b/>
          <w:sz w:val="28"/>
          <w:szCs w:val="28"/>
        </w:rPr>
      </w:pPr>
      <w:proofErr w:type="spellStart"/>
      <w:r w:rsidRPr="008A6E38">
        <w:rPr>
          <w:b/>
          <w:sz w:val="28"/>
          <w:szCs w:val="28"/>
        </w:rPr>
        <w:t>main.cpp</w:t>
      </w:r>
      <w:proofErr w:type="spellEnd"/>
    </w:p>
    <w:p w:rsidR="008A6E38" w:rsidRPr="006E5F85" w:rsidRDefault="008A6E38" w:rsidP="008A6E38">
      <w:pPr>
        <w:autoSpaceDE w:val="0"/>
        <w:autoSpaceDN w:val="0"/>
        <w:adjustRightInd w:val="0"/>
        <w:spacing w:after="0"/>
        <w:jc w:val="left"/>
        <w:rPr>
          <w:rFonts w:ascii="Courier New" w:hAnsi="Courier New" w:cs="Courier New"/>
          <w:color w:val="7F7F00"/>
          <w:spacing w:val="0"/>
          <w:kern w:val="0"/>
          <w:sz w:val="22"/>
          <w:lang w:bidi="ar-SA"/>
        </w:rPr>
      </w:pPr>
      <w:r w:rsidRPr="006E5F85">
        <w:rPr>
          <w:rFonts w:ascii="Courier New" w:hAnsi="Courier New" w:cs="Courier New"/>
          <w:color w:val="7F7F00"/>
          <w:spacing w:val="0"/>
          <w:kern w:val="0"/>
          <w:sz w:val="22"/>
          <w:lang w:bidi="ar-SA"/>
        </w:rPr>
        <w:t>#</w:t>
      </w:r>
      <w:proofErr w:type="spellStart"/>
      <w:r w:rsidRPr="006E5F85">
        <w:rPr>
          <w:rFonts w:ascii="Courier New" w:hAnsi="Courier New" w:cs="Courier New"/>
          <w:color w:val="7F7F00"/>
          <w:spacing w:val="0"/>
          <w:kern w:val="0"/>
          <w:sz w:val="22"/>
          <w:lang w:bidi="ar-SA"/>
        </w:rPr>
        <w:t>define</w:t>
      </w:r>
      <w:proofErr w:type="spellEnd"/>
      <w:r w:rsidRPr="006E5F85">
        <w:rPr>
          <w:rFonts w:ascii="Courier New" w:hAnsi="Courier New" w:cs="Courier New"/>
          <w:color w:val="7F7F00"/>
          <w:spacing w:val="0"/>
          <w:kern w:val="0"/>
          <w:sz w:val="22"/>
          <w:lang w:bidi="ar-SA"/>
        </w:rPr>
        <w:t xml:space="preserve"> _USE_MATH_DEFINES</w:t>
      </w:r>
    </w:p>
    <w:p w:rsidR="008A6E38" w:rsidRPr="006E5F85" w:rsidRDefault="008A6E38" w:rsidP="008A6E38">
      <w:pPr>
        <w:autoSpaceDE w:val="0"/>
        <w:autoSpaceDN w:val="0"/>
        <w:adjustRightInd w:val="0"/>
        <w:spacing w:after="0"/>
        <w:jc w:val="left"/>
        <w:rPr>
          <w:rFonts w:ascii="Courier New" w:hAnsi="Courier New" w:cs="Courier New"/>
          <w:color w:val="7F7F00"/>
          <w:spacing w:val="0"/>
          <w:kern w:val="0"/>
          <w:sz w:val="22"/>
          <w:lang w:bidi="ar-SA"/>
        </w:rPr>
      </w:pPr>
      <w:r w:rsidRPr="006E5F85">
        <w:rPr>
          <w:rFonts w:ascii="Courier New" w:hAnsi="Courier New" w:cs="Courier New"/>
          <w:color w:val="7F7F00"/>
          <w:spacing w:val="0"/>
          <w:kern w:val="0"/>
          <w:sz w:val="22"/>
          <w:lang w:bidi="ar-SA"/>
        </w:rPr>
        <w:t>#</w:t>
      </w:r>
      <w:proofErr w:type="spellStart"/>
      <w:r w:rsidRPr="006E5F85">
        <w:rPr>
          <w:rFonts w:ascii="Courier New" w:hAnsi="Courier New" w:cs="Courier New"/>
          <w:color w:val="7F7F00"/>
          <w:spacing w:val="0"/>
          <w:kern w:val="0"/>
          <w:sz w:val="22"/>
          <w:lang w:bidi="ar-SA"/>
        </w:rPr>
        <w:t>include</w:t>
      </w:r>
      <w:proofErr w:type="spellEnd"/>
      <w:r w:rsidRPr="006E5F85">
        <w:rPr>
          <w:rFonts w:ascii="Courier New" w:hAnsi="Courier New" w:cs="Courier New"/>
          <w:color w:val="7F7F00"/>
          <w:spacing w:val="0"/>
          <w:kern w:val="0"/>
          <w:sz w:val="22"/>
          <w:lang w:bidi="ar-SA"/>
        </w:rPr>
        <w:t xml:space="preserve"> &lt;</w:t>
      </w:r>
      <w:proofErr w:type="spellStart"/>
      <w:r w:rsidRPr="006E5F85">
        <w:rPr>
          <w:rFonts w:ascii="Courier New" w:hAnsi="Courier New" w:cs="Courier New"/>
          <w:color w:val="7F7F00"/>
          <w:spacing w:val="0"/>
          <w:kern w:val="0"/>
          <w:sz w:val="22"/>
          <w:lang w:bidi="ar-SA"/>
        </w:rPr>
        <w:t>iostream</w:t>
      </w:r>
      <w:proofErr w:type="spellEnd"/>
      <w:r w:rsidRPr="006E5F85">
        <w:rPr>
          <w:rFonts w:ascii="Courier New" w:hAnsi="Courier New" w:cs="Courier New"/>
          <w:color w:val="7F7F00"/>
          <w:spacing w:val="0"/>
          <w:kern w:val="0"/>
          <w:sz w:val="22"/>
          <w:lang w:bidi="ar-SA"/>
        </w:rPr>
        <w:t>&gt;</w:t>
      </w:r>
    </w:p>
    <w:p w:rsidR="008A6E38" w:rsidRPr="006E5F85" w:rsidRDefault="008A6E38" w:rsidP="008A6E38">
      <w:pPr>
        <w:autoSpaceDE w:val="0"/>
        <w:autoSpaceDN w:val="0"/>
        <w:adjustRightInd w:val="0"/>
        <w:spacing w:after="0"/>
        <w:jc w:val="left"/>
        <w:rPr>
          <w:rFonts w:ascii="Courier New" w:hAnsi="Courier New" w:cs="Courier New"/>
          <w:color w:val="7F7F00"/>
          <w:spacing w:val="0"/>
          <w:kern w:val="0"/>
          <w:sz w:val="22"/>
          <w:lang w:bidi="ar-SA"/>
        </w:rPr>
      </w:pPr>
      <w:r w:rsidRPr="006E5F85">
        <w:rPr>
          <w:rFonts w:ascii="Courier New" w:hAnsi="Courier New" w:cs="Courier New"/>
          <w:color w:val="7F7F00"/>
          <w:spacing w:val="0"/>
          <w:kern w:val="0"/>
          <w:sz w:val="22"/>
          <w:lang w:bidi="ar-SA"/>
        </w:rPr>
        <w:t>#</w:t>
      </w:r>
      <w:proofErr w:type="spellStart"/>
      <w:r w:rsidRPr="006E5F85">
        <w:rPr>
          <w:rFonts w:ascii="Courier New" w:hAnsi="Courier New" w:cs="Courier New"/>
          <w:color w:val="7F7F00"/>
          <w:spacing w:val="0"/>
          <w:kern w:val="0"/>
          <w:sz w:val="22"/>
          <w:lang w:bidi="ar-SA"/>
        </w:rPr>
        <w:t>include</w:t>
      </w:r>
      <w:proofErr w:type="spellEnd"/>
      <w:r w:rsidRPr="006E5F85">
        <w:rPr>
          <w:rFonts w:ascii="Courier New" w:hAnsi="Courier New" w:cs="Courier New"/>
          <w:color w:val="7F7F00"/>
          <w:spacing w:val="0"/>
          <w:kern w:val="0"/>
          <w:sz w:val="22"/>
          <w:lang w:bidi="ar-SA"/>
        </w:rPr>
        <w:t xml:space="preserve"> &lt;</w:t>
      </w:r>
      <w:proofErr w:type="spellStart"/>
      <w:r w:rsidRPr="006E5F85">
        <w:rPr>
          <w:rFonts w:ascii="Courier New" w:hAnsi="Courier New" w:cs="Courier New"/>
          <w:color w:val="7F7F00"/>
          <w:spacing w:val="0"/>
          <w:kern w:val="0"/>
          <w:sz w:val="22"/>
          <w:lang w:bidi="ar-SA"/>
        </w:rPr>
        <w:t>fstream</w:t>
      </w:r>
      <w:proofErr w:type="spellEnd"/>
      <w:r w:rsidRPr="006E5F85">
        <w:rPr>
          <w:rFonts w:ascii="Courier New" w:hAnsi="Courier New" w:cs="Courier New"/>
          <w:color w:val="7F7F00"/>
          <w:spacing w:val="0"/>
          <w:kern w:val="0"/>
          <w:sz w:val="22"/>
          <w:lang w:bidi="ar-SA"/>
        </w:rPr>
        <w:t>&gt;</w:t>
      </w:r>
    </w:p>
    <w:p w:rsidR="008A6E38" w:rsidRPr="006E5F85" w:rsidRDefault="008A6E38" w:rsidP="008A6E38">
      <w:pPr>
        <w:autoSpaceDE w:val="0"/>
        <w:autoSpaceDN w:val="0"/>
        <w:adjustRightInd w:val="0"/>
        <w:spacing w:after="0"/>
        <w:jc w:val="left"/>
        <w:rPr>
          <w:rFonts w:ascii="Courier New" w:hAnsi="Courier New" w:cs="Courier New"/>
          <w:color w:val="7F7F00"/>
          <w:spacing w:val="0"/>
          <w:kern w:val="0"/>
          <w:sz w:val="22"/>
          <w:lang w:bidi="ar-SA"/>
        </w:rPr>
      </w:pPr>
      <w:r w:rsidRPr="006E5F85">
        <w:rPr>
          <w:rFonts w:ascii="Courier New" w:hAnsi="Courier New" w:cs="Courier New"/>
          <w:color w:val="7F7F00"/>
          <w:spacing w:val="0"/>
          <w:kern w:val="0"/>
          <w:sz w:val="22"/>
          <w:lang w:bidi="ar-SA"/>
        </w:rPr>
        <w:t>#</w:t>
      </w:r>
      <w:proofErr w:type="spellStart"/>
      <w:r w:rsidRPr="006E5F85">
        <w:rPr>
          <w:rFonts w:ascii="Courier New" w:hAnsi="Courier New" w:cs="Courier New"/>
          <w:color w:val="7F7F00"/>
          <w:spacing w:val="0"/>
          <w:kern w:val="0"/>
          <w:sz w:val="22"/>
          <w:lang w:bidi="ar-SA"/>
        </w:rPr>
        <w:t>include</w:t>
      </w:r>
      <w:proofErr w:type="spellEnd"/>
      <w:r w:rsidRPr="006E5F85">
        <w:rPr>
          <w:rFonts w:ascii="Courier New" w:hAnsi="Courier New" w:cs="Courier New"/>
          <w:color w:val="7F7F00"/>
          <w:spacing w:val="0"/>
          <w:kern w:val="0"/>
          <w:sz w:val="22"/>
          <w:lang w:bidi="ar-SA"/>
        </w:rPr>
        <w:t xml:space="preserve"> "</w:t>
      </w:r>
      <w:proofErr w:type="spellStart"/>
      <w:r w:rsidRPr="006E5F85">
        <w:rPr>
          <w:rFonts w:ascii="Courier New" w:hAnsi="Courier New" w:cs="Courier New"/>
          <w:color w:val="7F7F00"/>
          <w:spacing w:val="0"/>
          <w:kern w:val="0"/>
          <w:sz w:val="22"/>
          <w:lang w:bidi="ar-SA"/>
        </w:rPr>
        <w:t>functions.h</w:t>
      </w:r>
      <w:proofErr w:type="spellEnd"/>
      <w:r w:rsidRPr="006E5F85">
        <w:rPr>
          <w:rFonts w:ascii="Courier New" w:hAnsi="Courier New" w:cs="Courier New"/>
          <w:color w:val="7F7F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7F7F00"/>
          <w:spacing w:val="0"/>
          <w:kern w:val="0"/>
          <w:sz w:val="22"/>
          <w:lang w:bidi="ar-SA"/>
        </w:rPr>
      </w:pPr>
      <w:r w:rsidRPr="006E5F85">
        <w:rPr>
          <w:rFonts w:ascii="Courier New" w:hAnsi="Courier New" w:cs="Courier New"/>
          <w:color w:val="7F7F00"/>
          <w:spacing w:val="0"/>
          <w:kern w:val="0"/>
          <w:sz w:val="22"/>
          <w:lang w:bidi="ar-SA"/>
        </w:rPr>
        <w:t>#</w:t>
      </w:r>
      <w:proofErr w:type="spellStart"/>
      <w:r w:rsidRPr="006E5F85">
        <w:rPr>
          <w:rFonts w:ascii="Courier New" w:hAnsi="Courier New" w:cs="Courier New"/>
          <w:color w:val="7F7F00"/>
          <w:spacing w:val="0"/>
          <w:kern w:val="0"/>
          <w:sz w:val="22"/>
          <w:lang w:bidi="ar-SA"/>
        </w:rPr>
        <w:t>include</w:t>
      </w:r>
      <w:proofErr w:type="spellEnd"/>
      <w:r w:rsidRPr="006E5F85">
        <w:rPr>
          <w:rFonts w:ascii="Courier New" w:hAnsi="Courier New" w:cs="Courier New"/>
          <w:color w:val="7F7F00"/>
          <w:spacing w:val="0"/>
          <w:kern w:val="0"/>
          <w:sz w:val="22"/>
          <w:lang w:bidi="ar-SA"/>
        </w:rPr>
        <w:t xml:space="preserve"> &lt;</w:t>
      </w:r>
      <w:proofErr w:type="spellStart"/>
      <w:r w:rsidRPr="006E5F85">
        <w:rPr>
          <w:rFonts w:ascii="Courier New" w:hAnsi="Courier New" w:cs="Courier New"/>
          <w:color w:val="7F7F00"/>
          <w:spacing w:val="0"/>
          <w:kern w:val="0"/>
          <w:sz w:val="22"/>
          <w:lang w:bidi="ar-SA"/>
        </w:rPr>
        <w:t>iomanip</w:t>
      </w:r>
      <w:proofErr w:type="spellEnd"/>
      <w:r w:rsidRPr="006E5F85">
        <w:rPr>
          <w:rFonts w:ascii="Courier New" w:hAnsi="Courier New" w:cs="Courier New"/>
          <w:color w:val="7F7F00"/>
          <w:spacing w:val="0"/>
          <w:kern w:val="0"/>
          <w:sz w:val="22"/>
          <w:lang w:bidi="ar-SA"/>
        </w:rPr>
        <w:t>&gt;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roofErr w:type="spellStart"/>
      <w:r w:rsidRPr="006E5F85">
        <w:rPr>
          <w:rFonts w:ascii="Courier New" w:hAnsi="Courier New" w:cs="Courier New"/>
          <w:bCs/>
          <w:color w:val="00007F"/>
          <w:spacing w:val="0"/>
          <w:kern w:val="0"/>
          <w:sz w:val="22"/>
          <w:lang w:bidi="ar-SA"/>
        </w:rPr>
        <w:t>using</w:t>
      </w:r>
      <w:proofErr w:type="spellEnd"/>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namespace</w:t>
      </w:r>
      <w:proofErr w:type="spellEnd"/>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std</w:t>
      </w:r>
      <w:proofErr w:type="spellEnd"/>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bCs/>
          <w:color w:val="00007F"/>
          <w:spacing w:val="0"/>
          <w:kern w:val="0"/>
          <w:sz w:val="22"/>
          <w:lang w:bidi="ar-SA"/>
        </w:rPr>
        <w:t>char</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7F007F"/>
          <w:spacing w:val="0"/>
          <w:kern w:val="0"/>
          <w:sz w:val="22"/>
          <w:lang w:bidi="ar-SA"/>
        </w:rPr>
        <w:t>'\t'</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//Definování</w:t>
      </w:r>
      <w:proofErr w:type="gramEnd"/>
      <w:r w:rsidRPr="006E5F85">
        <w:rPr>
          <w:rFonts w:ascii="Courier New" w:hAnsi="Courier New" w:cs="Courier New"/>
          <w:color w:val="007F00"/>
          <w:spacing w:val="0"/>
          <w:kern w:val="0"/>
          <w:sz w:val="22"/>
          <w:lang w:bidi="ar-SA"/>
        </w:rPr>
        <w:t xml:space="preserve"> tabulátoru pro zkrácení kódu</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unsigned</w:t>
      </w:r>
      <w:proofErr w:type="spellEnd"/>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int</w:t>
      </w:r>
      <w:proofErr w:type="spellEnd"/>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presicion</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7F7F"/>
          <w:spacing w:val="0"/>
          <w:kern w:val="0"/>
          <w:sz w:val="22"/>
          <w:lang w:bidi="ar-SA"/>
        </w:rPr>
        <w:t>10</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//Definuje</w:t>
      </w:r>
      <w:proofErr w:type="gramEnd"/>
      <w:r w:rsidRPr="006E5F85">
        <w:rPr>
          <w:rFonts w:ascii="Courier New" w:hAnsi="Courier New" w:cs="Courier New"/>
          <w:color w:val="007F00"/>
          <w:spacing w:val="0"/>
          <w:kern w:val="0"/>
          <w:sz w:val="22"/>
          <w:lang w:bidi="ar-SA"/>
        </w:rPr>
        <w:t xml:space="preserve"> počet platných číslic pro výstup</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unsigned</w:t>
      </w:r>
      <w:proofErr w:type="spellEnd"/>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bCs/>
          <w:color w:val="00007F"/>
          <w:spacing w:val="0"/>
          <w:kern w:val="0"/>
          <w:sz w:val="22"/>
          <w:lang w:bidi="ar-SA"/>
        </w:rPr>
        <w:t>int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z</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3</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//Počet</w:t>
      </w:r>
      <w:proofErr w:type="gramEnd"/>
      <w:r w:rsidRPr="006E5F85">
        <w:rPr>
          <w:rFonts w:ascii="Courier New" w:hAnsi="Courier New" w:cs="Courier New"/>
          <w:color w:val="007F00"/>
          <w:spacing w:val="0"/>
          <w:kern w:val="0"/>
          <w:sz w:val="22"/>
          <w:lang w:bidi="ar-SA"/>
        </w:rPr>
        <w:t xml:space="preserve"> lopatek turbíny</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thickness</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7F7F"/>
          <w:spacing w:val="0"/>
          <w:kern w:val="0"/>
          <w:sz w:val="22"/>
          <w:lang w:bidi="ar-SA"/>
        </w:rPr>
        <w:t>0.1</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//Tloušťka</w:t>
      </w:r>
      <w:proofErr w:type="gramEnd"/>
      <w:r w:rsidRPr="006E5F85">
        <w:rPr>
          <w:rFonts w:ascii="Courier New" w:hAnsi="Courier New" w:cs="Courier New"/>
          <w:color w:val="007F00"/>
          <w:spacing w:val="0"/>
          <w:kern w:val="0"/>
          <w:sz w:val="22"/>
          <w:lang w:bidi="ar-SA"/>
        </w:rPr>
        <w:t xml:space="preserve"> profilu v poměru ku délce</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cy</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7F7F"/>
          <w:spacing w:val="0"/>
          <w:kern w:val="0"/>
          <w:sz w:val="22"/>
          <w:lang w:bidi="ar-SA"/>
        </w:rPr>
        <w:t>1.303</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//Součinitel</w:t>
      </w:r>
      <w:proofErr w:type="gramEnd"/>
      <w:r w:rsidRPr="006E5F85">
        <w:rPr>
          <w:rFonts w:ascii="Courier New" w:hAnsi="Courier New" w:cs="Courier New"/>
          <w:color w:val="007F00"/>
          <w:spacing w:val="0"/>
          <w:kern w:val="0"/>
          <w:sz w:val="22"/>
          <w:lang w:bidi="ar-SA"/>
        </w:rPr>
        <w:t xml:space="preserve"> vztlaku</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cx</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7F7F"/>
          <w:spacing w:val="0"/>
          <w:kern w:val="0"/>
          <w:sz w:val="22"/>
          <w:lang w:bidi="ar-SA"/>
        </w:rPr>
        <w:t>0.017</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//Součinitel</w:t>
      </w:r>
      <w:proofErr w:type="gramEnd"/>
      <w:r w:rsidRPr="006E5F85">
        <w:rPr>
          <w:rFonts w:ascii="Courier New" w:hAnsi="Courier New" w:cs="Courier New"/>
          <w:color w:val="007F00"/>
          <w:spacing w:val="0"/>
          <w:kern w:val="0"/>
          <w:sz w:val="22"/>
          <w:lang w:bidi="ar-SA"/>
        </w:rPr>
        <w:t xml:space="preserve"> odporu</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E</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tan</w:t>
      </w:r>
      <w:r w:rsidRPr="006E5F85">
        <w:rPr>
          <w:rFonts w:ascii="Courier New" w:hAnsi="Courier New" w:cs="Courier New"/>
          <w:bCs/>
          <w:color w:val="000000"/>
          <w:spacing w:val="0"/>
          <w:kern w:val="0"/>
          <w:sz w:val="22"/>
          <w:lang w:bidi="ar-SA"/>
        </w:rPr>
        <w:t>(</w:t>
      </w:r>
      <w:proofErr w:type="spellStart"/>
      <w:proofErr w:type="gramStart"/>
      <w:r w:rsidRPr="006E5F85">
        <w:rPr>
          <w:rFonts w:ascii="Courier New" w:hAnsi="Courier New" w:cs="Courier New"/>
          <w:color w:val="000000"/>
          <w:spacing w:val="0"/>
          <w:kern w:val="0"/>
          <w:sz w:val="22"/>
          <w:lang w:bidi="ar-SA"/>
        </w:rPr>
        <w:t>cx</w:t>
      </w:r>
      <w:proofErr w:type="spellEnd"/>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cy</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//Jemnost</w:t>
      </w:r>
      <w:proofErr w:type="gramEnd"/>
      <w:r w:rsidRPr="006E5F85">
        <w:rPr>
          <w:rFonts w:ascii="Courier New" w:hAnsi="Courier New" w:cs="Courier New"/>
          <w:color w:val="007F00"/>
          <w:spacing w:val="0"/>
          <w:kern w:val="0"/>
          <w:sz w:val="22"/>
          <w:lang w:bidi="ar-SA"/>
        </w:rPr>
        <w:t xml:space="preserve"> profilu</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L</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5</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//Rychloběžnost</w:t>
      </w:r>
      <w:proofErr w:type="gramEnd"/>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7F7F"/>
          <w:spacing w:val="0"/>
          <w:kern w:val="0"/>
          <w:sz w:val="22"/>
          <w:lang w:bidi="ar-SA"/>
        </w:rPr>
        <w:t>1.25</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//Poloměr</w:t>
      </w:r>
      <w:proofErr w:type="gramEnd"/>
      <w:r w:rsidRPr="006E5F85">
        <w:rPr>
          <w:rFonts w:ascii="Courier New" w:hAnsi="Courier New" w:cs="Courier New"/>
          <w:color w:val="007F00"/>
          <w:spacing w:val="0"/>
          <w:kern w:val="0"/>
          <w:sz w:val="22"/>
          <w:lang w:bidi="ar-SA"/>
        </w:rPr>
        <w:t xml:space="preserve"> turbíny</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lastRenderedPageBreak/>
        <w:t>const</w:t>
      </w:r>
      <w:proofErr w:type="spellEnd"/>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size</w:t>
      </w:r>
      <w:proofErr w:type="spellEnd"/>
      <w:r w:rsidRPr="006E5F85">
        <w:rPr>
          <w:rFonts w:ascii="Courier New" w:hAnsi="Courier New" w:cs="Courier New"/>
          <w:color w:val="000000"/>
          <w:spacing w:val="0"/>
          <w:kern w:val="0"/>
          <w:sz w:val="22"/>
          <w:lang w:bidi="ar-SA"/>
        </w:rPr>
        <w:t>_t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fractions</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7F7F"/>
          <w:spacing w:val="0"/>
          <w:kern w:val="0"/>
          <w:sz w:val="22"/>
          <w:lang w:bidi="ar-SA"/>
        </w:rPr>
        <w:t>200</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//Počet</w:t>
      </w:r>
      <w:proofErr w:type="gramEnd"/>
      <w:r w:rsidRPr="006E5F85">
        <w:rPr>
          <w:rFonts w:ascii="Courier New" w:hAnsi="Courier New" w:cs="Courier New"/>
          <w:color w:val="007F00"/>
          <w:spacing w:val="0"/>
          <w:kern w:val="0"/>
          <w:sz w:val="22"/>
          <w:lang w:bidi="ar-SA"/>
        </w:rPr>
        <w:t xml:space="preserve"> segmentů, na který je list pro </w:t>
      </w:r>
      <w:proofErr w:type="spellStart"/>
      <w:r w:rsidRPr="006E5F85">
        <w:rPr>
          <w:rFonts w:ascii="Courier New" w:hAnsi="Courier New" w:cs="Courier New"/>
          <w:color w:val="007F00"/>
          <w:spacing w:val="0"/>
          <w:kern w:val="0"/>
          <w:sz w:val="22"/>
          <w:lang w:bidi="ar-SA"/>
        </w:rPr>
        <w:t>výpošet</w:t>
      </w:r>
      <w:proofErr w:type="spellEnd"/>
      <w:r w:rsidRPr="006E5F85">
        <w:rPr>
          <w:rFonts w:ascii="Courier New" w:hAnsi="Courier New" w:cs="Courier New"/>
          <w:color w:val="007F00"/>
          <w:spacing w:val="0"/>
          <w:kern w:val="0"/>
          <w:sz w:val="22"/>
          <w:lang w:bidi="ar-SA"/>
        </w:rPr>
        <w:t xml:space="preserve"> rozdělen</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rIncrement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fractions</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//Definuje</w:t>
      </w:r>
      <w:proofErr w:type="gramEnd"/>
      <w:r w:rsidRPr="006E5F85">
        <w:rPr>
          <w:rFonts w:ascii="Courier New" w:hAnsi="Courier New" w:cs="Courier New"/>
          <w:color w:val="007F00"/>
          <w:spacing w:val="0"/>
          <w:kern w:val="0"/>
          <w:sz w:val="22"/>
          <w:lang w:bidi="ar-SA"/>
        </w:rPr>
        <w:t xml:space="preserve"> </w:t>
      </w:r>
      <w:proofErr w:type="spellStart"/>
      <w:r w:rsidRPr="006E5F85">
        <w:rPr>
          <w:rFonts w:ascii="Courier New" w:hAnsi="Courier New" w:cs="Courier New"/>
          <w:color w:val="007F00"/>
          <w:spacing w:val="0"/>
          <w:kern w:val="0"/>
          <w:sz w:val="22"/>
          <w:lang w:bidi="ar-SA"/>
        </w:rPr>
        <w:t>inkrement</w:t>
      </w:r>
      <w:proofErr w:type="spellEnd"/>
      <w:r w:rsidRPr="006E5F85">
        <w:rPr>
          <w:rFonts w:ascii="Courier New" w:hAnsi="Courier New" w:cs="Courier New"/>
          <w:color w:val="007F00"/>
          <w:spacing w:val="0"/>
          <w:kern w:val="0"/>
          <w:sz w:val="22"/>
          <w:lang w:bidi="ar-SA"/>
        </w:rPr>
        <w:t xml:space="preserve"> poloměru při výpočtu</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A</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7F7F"/>
          <w:spacing w:val="0"/>
          <w:kern w:val="0"/>
          <w:sz w:val="22"/>
          <w:lang w:bidi="ar-SA"/>
        </w:rPr>
        <w:t>5.5</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180</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M_PI</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//Ideální</w:t>
      </w:r>
      <w:proofErr w:type="gramEnd"/>
      <w:r w:rsidRPr="006E5F85">
        <w:rPr>
          <w:rFonts w:ascii="Courier New" w:hAnsi="Courier New" w:cs="Courier New"/>
          <w:color w:val="007F00"/>
          <w:spacing w:val="0"/>
          <w:kern w:val="0"/>
          <w:sz w:val="22"/>
          <w:lang w:bidi="ar-SA"/>
        </w:rPr>
        <w:t xml:space="preserve"> úhel </w:t>
      </w:r>
      <w:proofErr w:type="spellStart"/>
      <w:r w:rsidRPr="006E5F85">
        <w:rPr>
          <w:rFonts w:ascii="Courier New" w:hAnsi="Courier New" w:cs="Courier New"/>
          <w:color w:val="007F00"/>
          <w:spacing w:val="0"/>
          <w:kern w:val="0"/>
          <w:sz w:val="22"/>
          <w:lang w:bidi="ar-SA"/>
        </w:rPr>
        <w:t>nábehu</w:t>
      </w:r>
      <w:proofErr w:type="spellEnd"/>
      <w:r w:rsidRPr="006E5F85">
        <w:rPr>
          <w:rFonts w:ascii="Courier New" w:hAnsi="Courier New" w:cs="Courier New"/>
          <w:color w:val="007F00"/>
          <w:spacing w:val="0"/>
          <w:kern w:val="0"/>
          <w:sz w:val="22"/>
          <w:lang w:bidi="ar-SA"/>
        </w:rPr>
        <w:t xml:space="preserve"> profilu v radiánech</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frontAspect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7F7F"/>
          <w:spacing w:val="0"/>
          <w:kern w:val="0"/>
          <w:sz w:val="22"/>
          <w:lang w:bidi="ar-SA"/>
        </w:rPr>
        <w:t>1.0</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3.0</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//Udává</w:t>
      </w:r>
      <w:proofErr w:type="gramEnd"/>
      <w:r w:rsidRPr="006E5F85">
        <w:rPr>
          <w:rFonts w:ascii="Courier New" w:hAnsi="Courier New" w:cs="Courier New"/>
          <w:color w:val="007F00"/>
          <w:spacing w:val="0"/>
          <w:kern w:val="0"/>
          <w:sz w:val="22"/>
          <w:lang w:bidi="ar-SA"/>
        </w:rPr>
        <w:t xml:space="preserve"> vzdálenost osy, okolo které se otáčí profil, od počátku</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roofErr w:type="spellStart"/>
      <w:r w:rsidRPr="006E5F85">
        <w:rPr>
          <w:rFonts w:ascii="Courier New" w:hAnsi="Courier New" w:cs="Courier New"/>
          <w:bCs/>
          <w:color w:val="00007F"/>
          <w:spacing w:val="0"/>
          <w:kern w:val="0"/>
          <w:sz w:val="22"/>
          <w:lang w:bidi="ar-SA"/>
        </w:rPr>
        <w:t>int</w:t>
      </w:r>
      <w:proofErr w:type="spellEnd"/>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main</w:t>
      </w:r>
      <w:proofErr w:type="spellEnd"/>
      <w:r w:rsidRPr="006E5F85">
        <w:rPr>
          <w:rFonts w:ascii="Courier New" w:hAnsi="Courier New" w:cs="Courier New"/>
          <w:bCs/>
          <w:color w:val="000000"/>
          <w:spacing w:val="0"/>
          <w:kern w:val="0"/>
          <w:sz w:val="22"/>
          <w:lang w:bidi="ar-SA"/>
        </w:rPr>
        <w:t>()</w:t>
      </w:r>
      <w:proofErr w:type="gramEnd"/>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ofstream</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o</w:t>
      </w:r>
      <w:r w:rsidRPr="006E5F85">
        <w:rPr>
          <w:rFonts w:ascii="Courier New" w:hAnsi="Courier New" w:cs="Courier New"/>
          <w:bCs/>
          <w:color w:val="000000"/>
          <w:spacing w:val="0"/>
          <w:kern w:val="0"/>
          <w:sz w:val="22"/>
          <w:lang w:bidi="ar-SA"/>
        </w:rPr>
        <w:t>(</w:t>
      </w:r>
      <w:r w:rsidRPr="006E5F85">
        <w:rPr>
          <w:rFonts w:ascii="Courier New" w:hAnsi="Courier New" w:cs="Courier New"/>
          <w:color w:val="7F007F"/>
          <w:spacing w:val="0"/>
          <w:kern w:val="0"/>
          <w:sz w:val="22"/>
          <w:lang w:bidi="ar-SA"/>
        </w:rPr>
        <w:t>"out.</w:t>
      </w:r>
      <w:proofErr w:type="gramStart"/>
      <w:r w:rsidRPr="006E5F85">
        <w:rPr>
          <w:rFonts w:ascii="Courier New" w:hAnsi="Courier New" w:cs="Courier New"/>
          <w:color w:val="7F007F"/>
          <w:spacing w:val="0"/>
          <w:kern w:val="0"/>
          <w:sz w:val="22"/>
          <w:lang w:bidi="ar-SA"/>
        </w:rPr>
        <w:t>txt"</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//Výstupní</w:t>
      </w:r>
      <w:proofErr w:type="gramEnd"/>
      <w:r w:rsidRPr="006E5F85">
        <w:rPr>
          <w:rFonts w:ascii="Courier New" w:hAnsi="Courier New" w:cs="Courier New"/>
          <w:color w:val="007F00"/>
          <w:spacing w:val="0"/>
          <w:kern w:val="0"/>
          <w:sz w:val="22"/>
          <w:lang w:bidi="ar-SA"/>
        </w:rPr>
        <w:t xml:space="preserve"> soubor</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rIncrement</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3</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//První</w:t>
      </w:r>
      <w:proofErr w:type="gramEnd"/>
      <w:r w:rsidRPr="006E5F85">
        <w:rPr>
          <w:rFonts w:ascii="Courier New" w:hAnsi="Courier New" w:cs="Courier New"/>
          <w:color w:val="007F00"/>
          <w:spacing w:val="0"/>
          <w:kern w:val="0"/>
          <w:sz w:val="22"/>
          <w:lang w:bidi="ar-SA"/>
        </w:rPr>
        <w:t xml:space="preserve"> 3 segmenty u středu přeskakuji - nejsou použity a jich výpočet trvá příliš dlouho</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size</w:t>
      </w:r>
      <w:proofErr w:type="spellEnd"/>
      <w:r w:rsidRPr="006E5F85">
        <w:rPr>
          <w:rFonts w:ascii="Courier New" w:hAnsi="Courier New" w:cs="Courier New"/>
          <w:color w:val="000000"/>
          <w:spacing w:val="0"/>
          <w:kern w:val="0"/>
          <w:sz w:val="22"/>
          <w:lang w:bidi="ar-SA"/>
        </w:rPr>
        <w:t>_t</w:t>
      </w: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counter</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0</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//Pro</w:t>
      </w:r>
      <w:proofErr w:type="gramEnd"/>
      <w:r w:rsidRPr="006E5F85">
        <w:rPr>
          <w:rFonts w:ascii="Courier New" w:hAnsi="Courier New" w:cs="Courier New"/>
          <w:color w:val="007F00"/>
          <w:spacing w:val="0"/>
          <w:kern w:val="0"/>
          <w:sz w:val="22"/>
          <w:lang w:bidi="ar-SA"/>
        </w:rPr>
        <w:t xml:space="preserve"> účely </w:t>
      </w:r>
      <w:proofErr w:type="spellStart"/>
      <w:r w:rsidRPr="006E5F85">
        <w:rPr>
          <w:rFonts w:ascii="Courier New" w:hAnsi="Courier New" w:cs="Courier New"/>
          <w:color w:val="007F00"/>
          <w:spacing w:val="0"/>
          <w:kern w:val="0"/>
          <w:sz w:val="22"/>
          <w:lang w:bidi="ar-SA"/>
        </w:rPr>
        <w:t>debuggování</w:t>
      </w:r>
      <w:proofErr w:type="spellEnd"/>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o</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7F007F"/>
          <w:spacing w:val="0"/>
          <w:kern w:val="0"/>
          <w:sz w:val="22"/>
          <w:lang w:bidi="ar-SA"/>
        </w:rPr>
        <w:t>"</w:t>
      </w:r>
      <w:proofErr w:type="spellStart"/>
      <w:r w:rsidRPr="006E5F85">
        <w:rPr>
          <w:rFonts w:ascii="Courier New" w:hAnsi="Courier New" w:cs="Courier New"/>
          <w:color w:val="7F007F"/>
          <w:spacing w:val="0"/>
          <w:kern w:val="0"/>
          <w:sz w:val="22"/>
          <w:lang w:bidi="ar-SA"/>
        </w:rPr>
        <w:t>Polomer</w:t>
      </w:r>
      <w:proofErr w:type="spellEnd"/>
      <w:r w:rsidRPr="006E5F85">
        <w:rPr>
          <w:rFonts w:ascii="Courier New" w:hAnsi="Courier New" w:cs="Courier New"/>
          <w:color w:val="7F007F"/>
          <w:spacing w:val="0"/>
          <w:kern w:val="0"/>
          <w:sz w:val="22"/>
          <w:lang w:bidi="ar-SA"/>
        </w:rPr>
        <w:t>\</w:t>
      </w:r>
      <w:proofErr w:type="spellStart"/>
      <w:r w:rsidRPr="006E5F85">
        <w:rPr>
          <w:rFonts w:ascii="Courier New" w:hAnsi="Courier New" w:cs="Courier New"/>
          <w:color w:val="7F007F"/>
          <w:spacing w:val="0"/>
          <w:kern w:val="0"/>
          <w:sz w:val="22"/>
          <w:lang w:bidi="ar-SA"/>
        </w:rPr>
        <w:t>th</w:t>
      </w:r>
      <w:proofErr w:type="spellEnd"/>
      <w:r w:rsidRPr="006E5F85">
        <w:rPr>
          <w:rFonts w:ascii="Courier New" w:hAnsi="Courier New" w:cs="Courier New"/>
          <w:color w:val="7F007F"/>
          <w:spacing w:val="0"/>
          <w:kern w:val="0"/>
          <w:sz w:val="22"/>
          <w:lang w:bidi="ar-SA"/>
        </w:rPr>
        <w:t>\</w:t>
      </w:r>
      <w:proofErr w:type="spellStart"/>
      <w:r w:rsidRPr="006E5F85">
        <w:rPr>
          <w:rFonts w:ascii="Courier New" w:hAnsi="Courier New" w:cs="Courier New"/>
          <w:color w:val="7F007F"/>
          <w:spacing w:val="0"/>
          <w:kern w:val="0"/>
          <w:sz w:val="22"/>
          <w:lang w:bidi="ar-SA"/>
        </w:rPr>
        <w:t>tk</w:t>
      </w:r>
      <w:proofErr w:type="spellEnd"/>
      <w:r w:rsidRPr="006E5F85">
        <w:rPr>
          <w:rFonts w:ascii="Courier New" w:hAnsi="Courier New" w:cs="Courier New"/>
          <w:color w:val="7F007F"/>
          <w:spacing w:val="0"/>
          <w:kern w:val="0"/>
          <w:sz w:val="22"/>
          <w:lang w:bidi="ar-SA"/>
        </w:rPr>
        <w:t>\</w:t>
      </w:r>
      <w:proofErr w:type="spellStart"/>
      <w:r w:rsidRPr="006E5F85">
        <w:rPr>
          <w:rFonts w:ascii="Courier New" w:hAnsi="Courier New" w:cs="Courier New"/>
          <w:color w:val="7F007F"/>
          <w:spacing w:val="0"/>
          <w:kern w:val="0"/>
          <w:sz w:val="22"/>
          <w:lang w:bidi="ar-SA"/>
        </w:rPr>
        <w:t>tB</w:t>
      </w:r>
      <w:proofErr w:type="spellEnd"/>
      <w:r w:rsidRPr="006E5F85">
        <w:rPr>
          <w:rFonts w:ascii="Courier New" w:hAnsi="Courier New" w:cs="Courier New"/>
          <w:color w:val="7F007F"/>
          <w:spacing w:val="0"/>
          <w:kern w:val="0"/>
          <w:sz w:val="22"/>
          <w:lang w:bidi="ar-SA"/>
        </w:rPr>
        <w:t>\</w:t>
      </w:r>
      <w:proofErr w:type="spellStart"/>
      <w:r w:rsidRPr="006E5F85">
        <w:rPr>
          <w:rFonts w:ascii="Courier New" w:hAnsi="Courier New" w:cs="Courier New"/>
          <w:color w:val="7F007F"/>
          <w:spacing w:val="0"/>
          <w:kern w:val="0"/>
          <w:sz w:val="22"/>
          <w:lang w:bidi="ar-SA"/>
        </w:rPr>
        <w:t>tCp</w:t>
      </w:r>
      <w:proofErr w:type="spellEnd"/>
      <w:r w:rsidRPr="006E5F85">
        <w:rPr>
          <w:rFonts w:ascii="Courier New" w:hAnsi="Courier New" w:cs="Courier New"/>
          <w:color w:val="7F007F"/>
          <w:spacing w:val="0"/>
          <w:kern w:val="0"/>
          <w:sz w:val="22"/>
          <w:lang w:bidi="ar-SA"/>
        </w:rPr>
        <w:t>\</w:t>
      </w:r>
      <w:proofErr w:type="spellStart"/>
      <w:r w:rsidRPr="006E5F85">
        <w:rPr>
          <w:rFonts w:ascii="Courier New" w:hAnsi="Courier New" w:cs="Courier New"/>
          <w:color w:val="7F007F"/>
          <w:spacing w:val="0"/>
          <w:kern w:val="0"/>
          <w:sz w:val="22"/>
          <w:lang w:bidi="ar-SA"/>
        </w:rPr>
        <w:t>tb</w:t>
      </w:r>
      <w:proofErr w:type="spellEnd"/>
      <w:r w:rsidRPr="006E5F85">
        <w:rPr>
          <w:rFonts w:ascii="Courier New" w:hAnsi="Courier New" w:cs="Courier New"/>
          <w:color w:val="7F007F"/>
          <w:spacing w:val="0"/>
          <w:kern w:val="0"/>
          <w:sz w:val="22"/>
          <w:lang w:bidi="ar-SA"/>
        </w:rPr>
        <w:t>\tz1\ty1\tz2\ty2\</w:t>
      </w:r>
      <w:proofErr w:type="spellStart"/>
      <w:r w:rsidRPr="006E5F85">
        <w:rPr>
          <w:rFonts w:ascii="Courier New" w:hAnsi="Courier New" w:cs="Courier New"/>
          <w:color w:val="7F007F"/>
          <w:spacing w:val="0"/>
          <w:kern w:val="0"/>
          <w:sz w:val="22"/>
          <w:lang w:bidi="ar-SA"/>
        </w:rPr>
        <w:t>tx</w:t>
      </w:r>
      <w:proofErr w:type="spellEnd"/>
      <w:r w:rsidRPr="006E5F85">
        <w:rPr>
          <w:rFonts w:ascii="Courier New" w:hAnsi="Courier New" w:cs="Courier New"/>
          <w:color w:val="7F007F"/>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endl</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//Nadpis</w:t>
      </w:r>
      <w:proofErr w:type="gramEnd"/>
      <w:r w:rsidRPr="006E5F85">
        <w:rPr>
          <w:rFonts w:ascii="Courier New" w:hAnsi="Courier New" w:cs="Courier New"/>
          <w:color w:val="007F00"/>
          <w:spacing w:val="0"/>
          <w:kern w:val="0"/>
          <w:sz w:val="22"/>
          <w:lang w:bidi="ar-SA"/>
        </w:rPr>
        <w:t xml:space="preserve"> tabulky</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bCs/>
          <w:color w:val="00007F"/>
          <w:spacing w:val="0"/>
          <w:kern w:val="0"/>
          <w:sz w:val="22"/>
          <w:lang w:bidi="ar-SA"/>
        </w:rPr>
        <w:t>for</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w:t>
      </w:r>
      <w:r w:rsidRPr="006E5F85">
        <w:rPr>
          <w:rFonts w:ascii="Courier New" w:hAnsi="Courier New" w:cs="Courier New"/>
          <w:bCs/>
          <w:color w:val="000000"/>
          <w:spacing w:val="0"/>
          <w:kern w:val="0"/>
          <w:sz w:val="22"/>
          <w:lang w:bidi="ar-SA"/>
        </w:rPr>
        <w:t>;</w:t>
      </w:r>
      <w:proofErr w:type="gramEnd"/>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rIncrement</w:t>
      </w:r>
      <w:proofErr w:type="spellEnd"/>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counter</w:t>
      </w:r>
      <w:proofErr w:type="spellEnd"/>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cout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7F007F"/>
          <w:spacing w:val="0"/>
          <w:kern w:val="0"/>
          <w:sz w:val="22"/>
          <w:lang w:bidi="ar-SA"/>
        </w:rPr>
        <w:t>"</w:t>
      </w:r>
      <w:proofErr w:type="spellStart"/>
      <w:r w:rsidRPr="006E5F85">
        <w:rPr>
          <w:rFonts w:ascii="Courier New" w:hAnsi="Courier New" w:cs="Courier New"/>
          <w:color w:val="7F007F"/>
          <w:spacing w:val="0"/>
          <w:kern w:val="0"/>
          <w:sz w:val="22"/>
          <w:lang w:bidi="ar-SA"/>
        </w:rPr>
        <w:t>Pocitam</w:t>
      </w:r>
      <w:proofErr w:type="spellEnd"/>
      <w:r w:rsidRPr="006E5F85">
        <w:rPr>
          <w:rFonts w:ascii="Courier New" w:hAnsi="Courier New" w:cs="Courier New"/>
          <w:color w:val="7F007F"/>
          <w:spacing w:val="0"/>
          <w:kern w:val="0"/>
          <w:sz w:val="22"/>
          <w:lang w:bidi="ar-SA"/>
        </w:rPr>
        <w:t xml:space="preserve"> "</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counter</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data</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Data</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CountCoefficients</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E</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cout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7F007F"/>
          <w:spacing w:val="0"/>
          <w:kern w:val="0"/>
          <w:sz w:val="22"/>
          <w:lang w:bidi="ar-SA"/>
        </w:rPr>
        <w:t>"Hotovo"</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endl</w:t>
      </w:r>
      <w:proofErr w:type="spellEnd"/>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b</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8</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M_PI</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cos</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E</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sin</w:t>
      </w:r>
      <w:r w:rsidRPr="006E5F85">
        <w:rPr>
          <w:rFonts w:ascii="Courier New" w:hAnsi="Courier New" w:cs="Courier New"/>
          <w:bCs/>
          <w:color w:val="000000"/>
          <w:spacing w:val="0"/>
          <w:kern w:val="0"/>
          <w:sz w:val="22"/>
          <w:lang w:bidi="ar-SA"/>
        </w:rPr>
        <w:t>(</w:t>
      </w:r>
      <w:proofErr w:type="gramStart"/>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cos</w:t>
      </w:r>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sin</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E</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z</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cy</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 xml:space="preserve">//Výpočet </w:t>
      </w:r>
      <w:r w:rsidR="00A064CF">
        <w:rPr>
          <w:rFonts w:ascii="Courier New" w:hAnsi="Courier New" w:cs="Courier New"/>
          <w:color w:val="007F00"/>
          <w:spacing w:val="0"/>
          <w:kern w:val="0"/>
          <w:sz w:val="22"/>
          <w:lang w:bidi="ar-SA"/>
        </w:rPr>
        <w:t>d</w:t>
      </w:r>
      <w:r w:rsidRPr="006E5F85">
        <w:rPr>
          <w:rFonts w:ascii="Courier New" w:hAnsi="Courier New" w:cs="Courier New"/>
          <w:color w:val="007F00"/>
          <w:spacing w:val="0"/>
          <w:kern w:val="0"/>
          <w:sz w:val="22"/>
          <w:lang w:bidi="ar-SA"/>
        </w:rPr>
        <w:t>élky tětivy</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z1</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z2</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y1</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y2</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//Výpočet souřadnic křivek náběžné a odtokové hrany</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w:t>
      </w:r>
      <w:proofErr w:type="spellStart"/>
      <w:r w:rsidRPr="006E5F85">
        <w:rPr>
          <w:rFonts w:ascii="Courier New" w:hAnsi="Courier New" w:cs="Courier New"/>
          <w:color w:val="007F00"/>
          <w:spacing w:val="0"/>
          <w:kern w:val="0"/>
          <w:sz w:val="22"/>
          <w:lang w:bidi="ar-SA"/>
        </w:rPr>
        <w:t>náasobení</w:t>
      </w:r>
      <w:proofErr w:type="spellEnd"/>
      <w:r w:rsidRPr="006E5F85">
        <w:rPr>
          <w:rFonts w:ascii="Courier New" w:hAnsi="Courier New" w:cs="Courier New"/>
          <w:color w:val="007F00"/>
          <w:spacing w:val="0"/>
          <w:kern w:val="0"/>
          <w:sz w:val="22"/>
          <w:lang w:bidi="ar-SA"/>
        </w:rPr>
        <w:t xml:space="preserve"> 1000 je zde k převedení rozměrů na milimetry pro CAD program</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y1</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frontAspect</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sin</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Data</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A</w:t>
      </w:r>
      <w:r w:rsidRPr="006E5F85">
        <w:rPr>
          <w:rFonts w:ascii="Courier New" w:hAnsi="Courier New" w:cs="Courier New"/>
          <w:bCs/>
          <w:color w:val="000000"/>
          <w:spacing w:val="0"/>
          <w:kern w:val="0"/>
          <w:sz w:val="22"/>
          <w:lang w:bidi="ar-SA"/>
        </w:rPr>
        <w:t>)+</w:t>
      </w:r>
      <w:proofErr w:type="gramStart"/>
      <w:r w:rsidRPr="006E5F85">
        <w:rPr>
          <w:rFonts w:ascii="Courier New" w:hAnsi="Courier New" w:cs="Courier New"/>
          <w:color w:val="000000"/>
          <w:spacing w:val="0"/>
          <w:kern w:val="0"/>
          <w:sz w:val="22"/>
          <w:lang w:bidi="ar-SA"/>
        </w:rPr>
        <w:t>cos</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Data</w:t>
      </w:r>
      <w:proofErr w:type="spellEnd"/>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thickness</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2</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1000</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y2</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roofErr w:type="gramStart"/>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frontAspect</w:t>
      </w:r>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sin</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cos</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thickness</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2</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1000</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z1</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frontAspect</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cos</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Data</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A</w:t>
      </w:r>
      <w:r w:rsidRPr="006E5F85">
        <w:rPr>
          <w:rFonts w:ascii="Courier New" w:hAnsi="Courier New" w:cs="Courier New"/>
          <w:bCs/>
          <w:color w:val="000000"/>
          <w:spacing w:val="0"/>
          <w:kern w:val="0"/>
          <w:sz w:val="22"/>
          <w:lang w:bidi="ar-SA"/>
        </w:rPr>
        <w:t>)-</w:t>
      </w:r>
      <w:proofErr w:type="gramStart"/>
      <w:r w:rsidRPr="006E5F85">
        <w:rPr>
          <w:rFonts w:ascii="Courier New" w:hAnsi="Courier New" w:cs="Courier New"/>
          <w:color w:val="000000"/>
          <w:spacing w:val="0"/>
          <w:kern w:val="0"/>
          <w:sz w:val="22"/>
          <w:lang w:bidi="ar-SA"/>
        </w:rPr>
        <w:t>sin</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Data</w:t>
      </w:r>
      <w:proofErr w:type="spellEnd"/>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thickness</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2</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1000</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z2</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roofErr w:type="gramStart"/>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frontAspect</w:t>
      </w:r>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cos</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sin</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thickness</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2</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1000</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 xml:space="preserve">//Nastavení </w:t>
      </w:r>
      <w:proofErr w:type="spellStart"/>
      <w:r w:rsidRPr="006E5F85">
        <w:rPr>
          <w:rFonts w:ascii="Courier New" w:hAnsi="Courier New" w:cs="Courier New"/>
          <w:color w:val="007F00"/>
          <w:spacing w:val="0"/>
          <w:kern w:val="0"/>
          <w:sz w:val="22"/>
          <w:lang w:bidi="ar-SA"/>
        </w:rPr>
        <w:t>přenosti</w:t>
      </w:r>
      <w:proofErr w:type="spellEnd"/>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o</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setprecision</w:t>
      </w:r>
      <w:proofErr w:type="spellEnd"/>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presicion</w:t>
      </w:r>
      <w:proofErr w:type="spellEnd"/>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//Výpis dat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o</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Data</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k</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Data</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Data</w:t>
      </w:r>
      <w:proofErr w:type="spellEnd"/>
      <w:proofErr w:type="gramEnd"/>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Cp</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b</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z1</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y1</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z2</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y2</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1000</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&lt;&lt;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endl</w:t>
      </w:r>
      <w:proofErr w:type="spellEnd"/>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return</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0</w:t>
      </w: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bCs/>
          <w:color w:val="000000"/>
          <w:spacing w:val="0"/>
          <w:kern w:val="0"/>
          <w:sz w:val="22"/>
          <w:lang w:bidi="ar-SA"/>
        </w:rPr>
        <w:t>}</w:t>
      </w:r>
    </w:p>
    <w:p w:rsidR="008A6E38" w:rsidRDefault="008A6E38" w:rsidP="008A6E38">
      <w:pPr>
        <w:spacing w:before="360" w:after="120"/>
        <w:rPr>
          <w:b/>
          <w:sz w:val="28"/>
          <w:szCs w:val="28"/>
        </w:rPr>
      </w:pPr>
    </w:p>
    <w:p w:rsidR="008A6E38" w:rsidRDefault="008A6E38" w:rsidP="008A6E38">
      <w:pPr>
        <w:spacing w:before="360" w:after="120"/>
        <w:rPr>
          <w:b/>
          <w:sz w:val="28"/>
          <w:szCs w:val="28"/>
        </w:rPr>
      </w:pPr>
    </w:p>
    <w:p w:rsidR="008A6E38" w:rsidRDefault="008A6E38" w:rsidP="008A6E38">
      <w:pPr>
        <w:spacing w:before="360" w:after="120"/>
        <w:rPr>
          <w:b/>
          <w:sz w:val="28"/>
          <w:szCs w:val="28"/>
        </w:rPr>
      </w:pPr>
      <w:proofErr w:type="spellStart"/>
      <w:r>
        <w:rPr>
          <w:b/>
          <w:sz w:val="28"/>
          <w:szCs w:val="28"/>
        </w:rPr>
        <w:lastRenderedPageBreak/>
        <w:t>functions.h</w:t>
      </w:r>
      <w:proofErr w:type="spellEnd"/>
      <w:r w:rsidR="00A5694D">
        <w:rPr>
          <w:b/>
          <w:sz w:val="28"/>
          <w:szCs w:val="28"/>
        </w:rPr>
        <w:t>:</w:t>
      </w:r>
    </w:p>
    <w:p w:rsidR="008A6E38" w:rsidRPr="006E5F85" w:rsidRDefault="008A6E38" w:rsidP="008A6E38">
      <w:pPr>
        <w:autoSpaceDE w:val="0"/>
        <w:autoSpaceDN w:val="0"/>
        <w:adjustRightInd w:val="0"/>
        <w:spacing w:after="0"/>
        <w:jc w:val="left"/>
        <w:rPr>
          <w:rFonts w:ascii="Courier New" w:hAnsi="Courier New" w:cs="Courier New"/>
          <w:color w:val="7F7F00"/>
          <w:spacing w:val="0"/>
          <w:kern w:val="0"/>
          <w:sz w:val="22"/>
          <w:lang w:bidi="ar-SA"/>
        </w:rPr>
      </w:pPr>
      <w:r w:rsidRPr="006E5F85">
        <w:rPr>
          <w:rFonts w:ascii="Courier New" w:hAnsi="Courier New" w:cs="Courier New"/>
          <w:color w:val="7F7F00"/>
          <w:spacing w:val="0"/>
          <w:kern w:val="0"/>
          <w:sz w:val="22"/>
          <w:lang w:bidi="ar-SA"/>
        </w:rPr>
        <w:t>#</w:t>
      </w:r>
      <w:proofErr w:type="spellStart"/>
      <w:r w:rsidRPr="006E5F85">
        <w:rPr>
          <w:rFonts w:ascii="Courier New" w:hAnsi="Courier New" w:cs="Courier New"/>
          <w:color w:val="7F7F00"/>
          <w:spacing w:val="0"/>
          <w:kern w:val="0"/>
          <w:sz w:val="22"/>
          <w:lang w:bidi="ar-SA"/>
        </w:rPr>
        <w:t>pragma</w:t>
      </w:r>
      <w:proofErr w:type="spellEnd"/>
      <w:r w:rsidRPr="006E5F85">
        <w:rPr>
          <w:rFonts w:ascii="Courier New" w:hAnsi="Courier New" w:cs="Courier New"/>
          <w:color w:val="7F7F00"/>
          <w:spacing w:val="0"/>
          <w:kern w:val="0"/>
          <w:sz w:val="22"/>
          <w:lang w:bidi="ar-SA"/>
        </w:rPr>
        <w:t xml:space="preserve"> </w:t>
      </w:r>
      <w:proofErr w:type="spellStart"/>
      <w:r w:rsidRPr="006E5F85">
        <w:rPr>
          <w:rFonts w:ascii="Courier New" w:hAnsi="Courier New" w:cs="Courier New"/>
          <w:color w:val="7F7F00"/>
          <w:spacing w:val="0"/>
          <w:kern w:val="0"/>
          <w:sz w:val="22"/>
          <w:lang w:bidi="ar-SA"/>
        </w:rPr>
        <w:t>once</w:t>
      </w:r>
      <w:proofErr w:type="spellEnd"/>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
    <w:p w:rsidR="008A6E38" w:rsidRPr="006E5F85" w:rsidRDefault="008A6E38" w:rsidP="008A6E38">
      <w:pPr>
        <w:autoSpaceDE w:val="0"/>
        <w:autoSpaceDN w:val="0"/>
        <w:adjustRightInd w:val="0"/>
        <w:spacing w:after="0"/>
        <w:jc w:val="left"/>
        <w:rPr>
          <w:rFonts w:ascii="Courier New" w:hAnsi="Courier New" w:cs="Courier New"/>
          <w:color w:val="7F7F00"/>
          <w:spacing w:val="0"/>
          <w:kern w:val="0"/>
          <w:sz w:val="22"/>
          <w:lang w:bidi="ar-SA"/>
        </w:rPr>
      </w:pPr>
      <w:r w:rsidRPr="006E5F85">
        <w:rPr>
          <w:rFonts w:ascii="Courier New" w:hAnsi="Courier New" w:cs="Courier New"/>
          <w:color w:val="7F7F00"/>
          <w:spacing w:val="0"/>
          <w:kern w:val="0"/>
          <w:sz w:val="22"/>
          <w:lang w:bidi="ar-SA"/>
        </w:rPr>
        <w:t>#</w:t>
      </w:r>
      <w:proofErr w:type="spellStart"/>
      <w:r w:rsidRPr="006E5F85">
        <w:rPr>
          <w:rFonts w:ascii="Courier New" w:hAnsi="Courier New" w:cs="Courier New"/>
          <w:color w:val="7F7F00"/>
          <w:spacing w:val="0"/>
          <w:kern w:val="0"/>
          <w:sz w:val="22"/>
          <w:lang w:bidi="ar-SA"/>
        </w:rPr>
        <w:t>define</w:t>
      </w:r>
      <w:proofErr w:type="spellEnd"/>
      <w:r w:rsidRPr="006E5F85">
        <w:rPr>
          <w:rFonts w:ascii="Courier New" w:hAnsi="Courier New" w:cs="Courier New"/>
          <w:color w:val="7F7F00"/>
          <w:spacing w:val="0"/>
          <w:kern w:val="0"/>
          <w:sz w:val="22"/>
          <w:lang w:bidi="ar-SA"/>
        </w:rPr>
        <w:t xml:space="preserve"> _USE_MATH_DEFINES</w:t>
      </w:r>
    </w:p>
    <w:p w:rsidR="008A6E38" w:rsidRPr="006E5F85" w:rsidRDefault="008A6E38" w:rsidP="008A6E38">
      <w:pPr>
        <w:autoSpaceDE w:val="0"/>
        <w:autoSpaceDN w:val="0"/>
        <w:adjustRightInd w:val="0"/>
        <w:spacing w:after="0"/>
        <w:jc w:val="left"/>
        <w:rPr>
          <w:rFonts w:ascii="Courier New" w:hAnsi="Courier New" w:cs="Courier New"/>
          <w:color w:val="7F7F00"/>
          <w:spacing w:val="0"/>
          <w:kern w:val="0"/>
          <w:sz w:val="22"/>
          <w:lang w:bidi="ar-SA"/>
        </w:rPr>
      </w:pPr>
      <w:r w:rsidRPr="006E5F85">
        <w:rPr>
          <w:rFonts w:ascii="Courier New" w:hAnsi="Courier New" w:cs="Courier New"/>
          <w:color w:val="7F7F00"/>
          <w:spacing w:val="0"/>
          <w:kern w:val="0"/>
          <w:sz w:val="22"/>
          <w:lang w:bidi="ar-SA"/>
        </w:rPr>
        <w:t>#</w:t>
      </w:r>
      <w:proofErr w:type="spellStart"/>
      <w:r w:rsidRPr="006E5F85">
        <w:rPr>
          <w:rFonts w:ascii="Courier New" w:hAnsi="Courier New" w:cs="Courier New"/>
          <w:color w:val="7F7F00"/>
          <w:spacing w:val="0"/>
          <w:kern w:val="0"/>
          <w:sz w:val="22"/>
          <w:lang w:bidi="ar-SA"/>
        </w:rPr>
        <w:t>include</w:t>
      </w:r>
      <w:proofErr w:type="spellEnd"/>
      <w:r w:rsidRPr="006E5F85">
        <w:rPr>
          <w:rFonts w:ascii="Courier New" w:hAnsi="Courier New" w:cs="Courier New"/>
          <w:color w:val="7F7F00"/>
          <w:spacing w:val="0"/>
          <w:kern w:val="0"/>
          <w:sz w:val="22"/>
          <w:lang w:bidi="ar-SA"/>
        </w:rPr>
        <w:t xml:space="preserve"> &lt;</w:t>
      </w:r>
      <w:proofErr w:type="spellStart"/>
      <w:r w:rsidRPr="006E5F85">
        <w:rPr>
          <w:rFonts w:ascii="Courier New" w:hAnsi="Courier New" w:cs="Courier New"/>
          <w:color w:val="7F7F00"/>
          <w:spacing w:val="0"/>
          <w:kern w:val="0"/>
          <w:sz w:val="22"/>
          <w:lang w:bidi="ar-SA"/>
        </w:rPr>
        <w:t>cmath</w:t>
      </w:r>
      <w:proofErr w:type="spellEnd"/>
      <w:r w:rsidRPr="006E5F85">
        <w:rPr>
          <w:rFonts w:ascii="Courier New" w:hAnsi="Courier New" w:cs="Courier New"/>
          <w:color w:val="7F7F00"/>
          <w:spacing w:val="0"/>
          <w:kern w:val="0"/>
          <w:sz w:val="22"/>
          <w:lang w:bidi="ar-SA"/>
        </w:rPr>
        <w:t>&gt;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incrementLimit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pow</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10.0</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16</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//Definuje</w:t>
      </w:r>
      <w:proofErr w:type="gramEnd"/>
      <w:r w:rsidRPr="006E5F85">
        <w:rPr>
          <w:rFonts w:ascii="Courier New" w:hAnsi="Courier New" w:cs="Courier New"/>
          <w:color w:val="007F00"/>
          <w:spacing w:val="0"/>
          <w:kern w:val="0"/>
          <w:sz w:val="22"/>
          <w:lang w:bidi="ar-SA"/>
        </w:rPr>
        <w:t xml:space="preserve"> přesnost celého výpočtu</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differentionLimit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pow</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10.0</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9</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//Definuje</w:t>
      </w:r>
      <w:proofErr w:type="gramEnd"/>
      <w:r w:rsidRPr="006E5F85">
        <w:rPr>
          <w:rFonts w:ascii="Courier New" w:hAnsi="Courier New" w:cs="Courier New"/>
          <w:color w:val="007F00"/>
          <w:spacing w:val="0"/>
          <w:kern w:val="0"/>
          <w:sz w:val="22"/>
          <w:lang w:bidi="ar-SA"/>
        </w:rPr>
        <w:t xml:space="preserve"> přesnost výpočtu k a beta</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incrementStep</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7F7F"/>
          <w:spacing w:val="0"/>
          <w:kern w:val="0"/>
          <w:sz w:val="22"/>
          <w:lang w:bidi="ar-SA"/>
        </w:rPr>
        <w:t>10</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//Definuje</w:t>
      </w:r>
      <w:proofErr w:type="gramEnd"/>
      <w:r w:rsidRPr="006E5F85">
        <w:rPr>
          <w:rFonts w:ascii="Courier New" w:hAnsi="Courier New" w:cs="Courier New"/>
          <w:color w:val="007F00"/>
          <w:spacing w:val="0"/>
          <w:kern w:val="0"/>
          <w:sz w:val="22"/>
          <w:lang w:bidi="ar-SA"/>
        </w:rPr>
        <w:t xml:space="preserve"> základní krok </w:t>
      </w:r>
      <w:proofErr w:type="spellStart"/>
      <w:r w:rsidRPr="006E5F85">
        <w:rPr>
          <w:rFonts w:ascii="Courier New" w:hAnsi="Courier New" w:cs="Courier New"/>
          <w:color w:val="007F00"/>
          <w:spacing w:val="0"/>
          <w:kern w:val="0"/>
          <w:sz w:val="22"/>
          <w:lang w:bidi="ar-SA"/>
        </w:rPr>
        <w:t>inkrementu</w:t>
      </w:r>
      <w:proofErr w:type="spellEnd"/>
      <w:r w:rsidRPr="006E5F85">
        <w:rPr>
          <w:rFonts w:ascii="Courier New" w:hAnsi="Courier New" w:cs="Courier New"/>
          <w:color w:val="007F00"/>
          <w:spacing w:val="0"/>
          <w:kern w:val="0"/>
          <w:sz w:val="22"/>
          <w:lang w:bidi="ar-SA"/>
        </w:rPr>
        <w:t xml:space="preserve"> </w:t>
      </w:r>
      <w:proofErr w:type="spellStart"/>
      <w:r w:rsidRPr="006E5F85">
        <w:rPr>
          <w:rFonts w:ascii="Courier New" w:hAnsi="Courier New" w:cs="Courier New"/>
          <w:color w:val="007F00"/>
          <w:spacing w:val="0"/>
          <w:kern w:val="0"/>
          <w:sz w:val="22"/>
          <w:lang w:bidi="ar-SA"/>
        </w:rPr>
        <w:t>př</w:t>
      </w:r>
      <w:proofErr w:type="spellEnd"/>
      <w:r w:rsidRPr="006E5F85">
        <w:rPr>
          <w:rFonts w:ascii="Courier New" w:hAnsi="Courier New" w:cs="Courier New"/>
          <w:color w:val="007F00"/>
          <w:spacing w:val="0"/>
          <w:kern w:val="0"/>
          <w:sz w:val="22"/>
          <w:lang w:bidi="ar-SA"/>
        </w:rPr>
        <w:t xml:space="preserve"> změně směru</w:t>
      </w:r>
    </w:p>
    <w:p w:rsidR="008A6E38" w:rsidRPr="006E5F85" w:rsidRDefault="008A6E38" w:rsidP="008A6E38">
      <w:pPr>
        <w:autoSpaceDE w:val="0"/>
        <w:autoSpaceDN w:val="0"/>
        <w:adjustRightInd w:val="0"/>
        <w:spacing w:after="0"/>
        <w:jc w:val="left"/>
        <w:rPr>
          <w:rFonts w:ascii="Courier New" w:hAnsi="Courier New" w:cs="Courier New"/>
          <w:color w:val="007F00"/>
          <w:spacing w:val="0"/>
          <w:kern w:val="0"/>
          <w:sz w:val="22"/>
          <w:lang w:bidi="ar-SA"/>
        </w:rPr>
      </w:pPr>
      <w:proofErr w:type="spellStart"/>
      <w:r w:rsidRPr="006E5F85">
        <w:rPr>
          <w:rFonts w:ascii="Courier New" w:hAnsi="Courier New" w:cs="Courier New"/>
          <w:bCs/>
          <w:color w:val="00007F"/>
          <w:spacing w:val="0"/>
          <w:kern w:val="0"/>
          <w:sz w:val="22"/>
          <w:lang w:bidi="ar-SA"/>
        </w:rPr>
        <w:t>const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incrementDefault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pow</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10.0</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6</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//Počáteční</w:t>
      </w:r>
      <w:proofErr w:type="gramEnd"/>
      <w:r w:rsidRPr="006E5F85">
        <w:rPr>
          <w:rFonts w:ascii="Courier New" w:hAnsi="Courier New" w:cs="Courier New"/>
          <w:color w:val="007F00"/>
          <w:spacing w:val="0"/>
          <w:kern w:val="0"/>
          <w:sz w:val="22"/>
          <w:lang w:bidi="ar-SA"/>
        </w:rPr>
        <w:t xml:space="preserve"> velikost </w:t>
      </w:r>
      <w:proofErr w:type="spellStart"/>
      <w:r w:rsidRPr="006E5F85">
        <w:rPr>
          <w:rFonts w:ascii="Courier New" w:hAnsi="Courier New" w:cs="Courier New"/>
          <w:color w:val="007F00"/>
          <w:spacing w:val="0"/>
          <w:kern w:val="0"/>
          <w:sz w:val="22"/>
          <w:lang w:bidi="ar-SA"/>
        </w:rPr>
        <w:t>inkrementu</w:t>
      </w:r>
      <w:proofErr w:type="spellEnd"/>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roofErr w:type="spellStart"/>
      <w:r w:rsidRPr="006E5F85">
        <w:rPr>
          <w:rFonts w:ascii="Courier New" w:hAnsi="Courier New" w:cs="Courier New"/>
          <w:bCs/>
          <w:color w:val="00007F"/>
          <w:spacing w:val="0"/>
          <w:kern w:val="0"/>
          <w:sz w:val="22"/>
          <w:lang w:bidi="ar-SA"/>
        </w:rPr>
        <w:t>extern</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w:t>
      </w:r>
      <w:proofErr w:type="spellEnd"/>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roofErr w:type="spellStart"/>
      <w:r w:rsidRPr="006E5F85">
        <w:rPr>
          <w:rFonts w:ascii="Courier New" w:hAnsi="Courier New" w:cs="Courier New"/>
          <w:bCs/>
          <w:color w:val="00007F"/>
          <w:spacing w:val="0"/>
          <w:kern w:val="0"/>
          <w:sz w:val="22"/>
          <w:lang w:bidi="ar-SA"/>
        </w:rPr>
        <w:t>struct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data</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k</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h</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Cp</w:t>
      </w:r>
      <w:proofErr w:type="spellEnd"/>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 xml:space="preserve">/*B je beta, k a h jsou koeficienty a </w:t>
      </w:r>
      <w:proofErr w:type="spellStart"/>
      <w:r w:rsidRPr="006E5F85">
        <w:rPr>
          <w:rFonts w:ascii="Courier New" w:hAnsi="Courier New" w:cs="Courier New"/>
          <w:color w:val="007F00"/>
          <w:spacing w:val="0"/>
          <w:kern w:val="0"/>
          <w:sz w:val="22"/>
          <w:lang w:bidi="ar-SA"/>
        </w:rPr>
        <w:t>Cp</w:t>
      </w:r>
      <w:proofErr w:type="spellEnd"/>
      <w:r w:rsidRPr="006E5F85">
        <w:rPr>
          <w:rFonts w:ascii="Courier New" w:hAnsi="Courier New" w:cs="Courier New"/>
          <w:color w:val="007F00"/>
          <w:spacing w:val="0"/>
          <w:kern w:val="0"/>
          <w:sz w:val="22"/>
          <w:lang w:bidi="ar-SA"/>
        </w:rPr>
        <w:t xml:space="preserve"> je součinitel výkonu*/</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bCs/>
          <w:color w:val="000000"/>
          <w:spacing w:val="0"/>
          <w:kern w:val="0"/>
          <w:sz w:val="22"/>
          <w:lang w:bidi="ar-SA"/>
        </w:rPr>
        <w:t>};</w:t>
      </w:r>
    </w:p>
    <w:p w:rsidR="008A6E38" w:rsidRPr="006E5F85" w:rsidRDefault="008A6E38" w:rsidP="008A6E38">
      <w:pPr>
        <w:autoSpaceDE w:val="0"/>
        <w:autoSpaceDN w:val="0"/>
        <w:adjustRightInd w:val="0"/>
        <w:spacing w:after="0"/>
        <w:jc w:val="left"/>
        <w:rPr>
          <w:rFonts w:ascii="Courier New" w:hAnsi="Courier New" w:cs="Courier New"/>
          <w:color w:val="808080"/>
          <w:spacing w:val="0"/>
          <w:kern w:val="0"/>
          <w:sz w:val="22"/>
          <w:lang w:bidi="ar-SA"/>
        </w:rPr>
      </w:pPr>
    </w:p>
    <w:p w:rsidR="008A6E38" w:rsidRPr="006E5F85" w:rsidRDefault="008A6E38" w:rsidP="008A6E38">
      <w:pPr>
        <w:spacing w:before="360" w:after="120"/>
        <w:rPr>
          <w:rFonts w:ascii="Courier New" w:hAnsi="Courier New" w:cs="Courier New"/>
          <w:sz w:val="22"/>
        </w:rPr>
      </w:pPr>
      <w:r w:rsidRPr="006E5F85">
        <w:rPr>
          <w:rFonts w:ascii="Courier New" w:hAnsi="Courier New" w:cs="Courier New"/>
          <w:color w:val="000000"/>
          <w:spacing w:val="0"/>
          <w:kern w:val="0"/>
          <w:sz w:val="22"/>
          <w:lang w:bidi="ar-SA"/>
        </w:rPr>
        <w:t>data</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CountCoefficients</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E</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//Funkce</w:t>
      </w:r>
      <w:proofErr w:type="gramEnd"/>
      <w:r w:rsidRPr="006E5F85">
        <w:rPr>
          <w:rFonts w:ascii="Courier New" w:hAnsi="Courier New" w:cs="Courier New"/>
          <w:color w:val="007F00"/>
          <w:spacing w:val="0"/>
          <w:kern w:val="0"/>
          <w:sz w:val="22"/>
          <w:lang w:bidi="ar-SA"/>
        </w:rPr>
        <w:t xml:space="preserve"> spočítá data pro zadané </w:t>
      </w:r>
      <w:proofErr w:type="spellStart"/>
      <w:r w:rsidRPr="006E5F85">
        <w:rPr>
          <w:rFonts w:ascii="Courier New" w:hAnsi="Courier New" w:cs="Courier New"/>
          <w:color w:val="007F00"/>
          <w:spacing w:val="0"/>
          <w:kern w:val="0"/>
          <w:sz w:val="22"/>
          <w:lang w:bidi="ar-SA"/>
        </w:rPr>
        <w:t>epsilon</w:t>
      </w:r>
      <w:proofErr w:type="spellEnd"/>
      <w:r w:rsidRPr="006E5F85">
        <w:rPr>
          <w:rFonts w:ascii="Courier New" w:hAnsi="Courier New" w:cs="Courier New"/>
          <w:color w:val="007F00"/>
          <w:spacing w:val="0"/>
          <w:kern w:val="0"/>
          <w:sz w:val="22"/>
          <w:lang w:bidi="ar-SA"/>
        </w:rPr>
        <w:t xml:space="preserve"> a rychloběžnost na poloměr r</w:t>
      </w:r>
    </w:p>
    <w:p w:rsidR="008A6E38" w:rsidRDefault="008A6E38" w:rsidP="008A6E38">
      <w:pPr>
        <w:spacing w:before="360" w:after="120"/>
        <w:rPr>
          <w:b/>
          <w:sz w:val="28"/>
          <w:szCs w:val="28"/>
        </w:rPr>
      </w:pPr>
      <w:proofErr w:type="spellStart"/>
      <w:r>
        <w:rPr>
          <w:b/>
          <w:sz w:val="28"/>
          <w:szCs w:val="28"/>
        </w:rPr>
        <w:t>functions.cpp</w:t>
      </w:r>
      <w:proofErr w:type="spellEnd"/>
      <w:r w:rsidR="00A5694D">
        <w:rPr>
          <w:b/>
          <w:sz w:val="28"/>
          <w:szCs w:val="28"/>
        </w:rPr>
        <w:t>:</w:t>
      </w:r>
    </w:p>
    <w:p w:rsidR="007967BE" w:rsidRPr="006E5F85" w:rsidRDefault="007967BE" w:rsidP="007967BE">
      <w:pPr>
        <w:autoSpaceDE w:val="0"/>
        <w:autoSpaceDN w:val="0"/>
        <w:adjustRightInd w:val="0"/>
        <w:spacing w:after="0"/>
        <w:jc w:val="left"/>
        <w:rPr>
          <w:rFonts w:ascii="Courier New" w:hAnsi="Courier New" w:cs="Courier New"/>
          <w:color w:val="7F7F00"/>
          <w:spacing w:val="0"/>
          <w:kern w:val="0"/>
          <w:sz w:val="22"/>
          <w:lang w:bidi="ar-SA"/>
        </w:rPr>
      </w:pPr>
      <w:r w:rsidRPr="006E5F85">
        <w:rPr>
          <w:rFonts w:ascii="Courier New" w:hAnsi="Courier New" w:cs="Courier New"/>
          <w:color w:val="7F7F00"/>
          <w:spacing w:val="0"/>
          <w:kern w:val="0"/>
          <w:sz w:val="22"/>
          <w:lang w:bidi="ar-SA"/>
        </w:rPr>
        <w:t>#</w:t>
      </w:r>
      <w:proofErr w:type="spellStart"/>
      <w:r w:rsidRPr="006E5F85">
        <w:rPr>
          <w:rFonts w:ascii="Courier New" w:hAnsi="Courier New" w:cs="Courier New"/>
          <w:color w:val="7F7F00"/>
          <w:spacing w:val="0"/>
          <w:kern w:val="0"/>
          <w:sz w:val="22"/>
          <w:lang w:bidi="ar-SA"/>
        </w:rPr>
        <w:t>include</w:t>
      </w:r>
      <w:proofErr w:type="spellEnd"/>
      <w:r w:rsidRPr="006E5F85">
        <w:rPr>
          <w:rFonts w:ascii="Courier New" w:hAnsi="Courier New" w:cs="Courier New"/>
          <w:color w:val="7F7F00"/>
          <w:spacing w:val="0"/>
          <w:kern w:val="0"/>
          <w:sz w:val="22"/>
          <w:lang w:bidi="ar-SA"/>
        </w:rPr>
        <w:t xml:space="preserve"> "</w:t>
      </w:r>
      <w:proofErr w:type="spellStart"/>
      <w:r w:rsidRPr="006E5F85">
        <w:rPr>
          <w:rFonts w:ascii="Courier New" w:hAnsi="Courier New" w:cs="Courier New"/>
          <w:color w:val="7F7F00"/>
          <w:spacing w:val="0"/>
          <w:kern w:val="0"/>
          <w:sz w:val="22"/>
          <w:lang w:bidi="ar-SA"/>
        </w:rPr>
        <w:t>functions.h</w:t>
      </w:r>
      <w:proofErr w:type="spellEnd"/>
      <w:r w:rsidRPr="006E5F85">
        <w:rPr>
          <w:rFonts w:ascii="Courier New" w:hAnsi="Courier New" w:cs="Courier New"/>
          <w:color w:val="7F7F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increment</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//Definice</w:t>
      </w:r>
      <w:proofErr w:type="gramEnd"/>
      <w:r w:rsidRPr="006E5F85">
        <w:rPr>
          <w:rFonts w:ascii="Courier New" w:hAnsi="Courier New" w:cs="Courier New"/>
          <w:color w:val="007F00"/>
          <w:spacing w:val="0"/>
          <w:kern w:val="0"/>
          <w:sz w:val="22"/>
          <w:lang w:bidi="ar-SA"/>
        </w:rPr>
        <w:t xml:space="preserve"> proměnné </w:t>
      </w:r>
      <w:proofErr w:type="spellStart"/>
      <w:r w:rsidRPr="006E5F85">
        <w:rPr>
          <w:rFonts w:ascii="Courier New" w:hAnsi="Courier New" w:cs="Courier New"/>
          <w:color w:val="007F00"/>
          <w:spacing w:val="0"/>
          <w:kern w:val="0"/>
          <w:sz w:val="22"/>
          <w:lang w:bidi="ar-SA"/>
        </w:rPr>
        <w:t>inkremetu</w:t>
      </w:r>
      <w:proofErr w:type="spellEnd"/>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000000"/>
          <w:spacing w:val="0"/>
          <w:kern w:val="0"/>
          <w:sz w:val="22"/>
          <w:lang w:bidi="ar-SA"/>
        </w:rPr>
        <w:t>data</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CountCoefficients</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E</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incrementDefault</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//Natavení</w:t>
      </w:r>
      <w:proofErr w:type="gramEnd"/>
      <w:r w:rsidRPr="006E5F85">
        <w:rPr>
          <w:rFonts w:ascii="Courier New" w:hAnsi="Courier New" w:cs="Courier New"/>
          <w:color w:val="007F00"/>
          <w:spacing w:val="0"/>
          <w:kern w:val="0"/>
          <w:sz w:val="22"/>
          <w:lang w:bidi="ar-SA"/>
        </w:rPr>
        <w:t xml:space="preserve"> </w:t>
      </w:r>
      <w:proofErr w:type="spellStart"/>
      <w:r w:rsidRPr="006E5F85">
        <w:rPr>
          <w:rFonts w:ascii="Courier New" w:hAnsi="Courier New" w:cs="Courier New"/>
          <w:color w:val="007F00"/>
          <w:spacing w:val="0"/>
          <w:kern w:val="0"/>
          <w:sz w:val="22"/>
          <w:lang w:bidi="ar-SA"/>
        </w:rPr>
        <w:t>inkrementu</w:t>
      </w:r>
      <w:proofErr w:type="spellEnd"/>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data</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//Data</w:t>
      </w:r>
      <w:proofErr w:type="gramEnd"/>
      <w:r w:rsidRPr="006E5F85">
        <w:rPr>
          <w:rFonts w:ascii="Courier New" w:hAnsi="Courier New" w:cs="Courier New"/>
          <w:color w:val="007F00"/>
          <w:spacing w:val="0"/>
          <w:kern w:val="0"/>
          <w:sz w:val="22"/>
          <w:lang w:bidi="ar-SA"/>
        </w:rPr>
        <w:t xml:space="preserve"> k navrácení</w:t>
      </w: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//Počáteční nastavení</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k</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1.0</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3.0</w:t>
      </w:r>
      <w:proofErr w:type="gram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1</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pow</w:t>
      </w:r>
      <w:proofErr w:type="spellEnd"/>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10.0</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5</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Cp</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0</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 xml:space="preserve">//Nastavení bety na první </w:t>
      </w:r>
      <w:proofErr w:type="spellStart"/>
      <w:r w:rsidRPr="006E5F85">
        <w:rPr>
          <w:rFonts w:ascii="Courier New" w:hAnsi="Courier New" w:cs="Courier New"/>
          <w:color w:val="007F00"/>
          <w:spacing w:val="0"/>
          <w:kern w:val="0"/>
          <w:sz w:val="22"/>
          <w:lang w:bidi="ar-SA"/>
        </w:rPr>
        <w:t>hodntou</w:t>
      </w:r>
      <w:proofErr w:type="spellEnd"/>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atan</w:t>
      </w:r>
      <w:proofErr w:type="spellEnd"/>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k</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bool</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last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true</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 xml:space="preserve">//definuje, </w:t>
      </w:r>
      <w:proofErr w:type="gramStart"/>
      <w:r w:rsidRPr="006E5F85">
        <w:rPr>
          <w:rFonts w:ascii="Courier New" w:hAnsi="Courier New" w:cs="Courier New"/>
          <w:color w:val="007F00"/>
          <w:spacing w:val="0"/>
          <w:kern w:val="0"/>
          <w:sz w:val="22"/>
          <w:lang w:bidi="ar-SA"/>
        </w:rPr>
        <w:t>zda-li minulá</w:t>
      </w:r>
      <w:proofErr w:type="gramEnd"/>
      <w:r w:rsidRPr="006E5F85">
        <w:rPr>
          <w:rFonts w:ascii="Courier New" w:hAnsi="Courier New" w:cs="Courier New"/>
          <w:color w:val="007F00"/>
          <w:spacing w:val="0"/>
          <w:kern w:val="0"/>
          <w:sz w:val="22"/>
          <w:lang w:bidi="ar-SA"/>
        </w:rPr>
        <w:t xml:space="preserve"> změna </w:t>
      </w:r>
      <w:proofErr w:type="spellStart"/>
      <w:r w:rsidRPr="006E5F85">
        <w:rPr>
          <w:rFonts w:ascii="Courier New" w:hAnsi="Courier New" w:cs="Courier New"/>
          <w:color w:val="007F00"/>
          <w:spacing w:val="0"/>
          <w:kern w:val="0"/>
          <w:sz w:val="22"/>
          <w:lang w:bidi="ar-SA"/>
        </w:rPr>
        <w:t>inkrementu</w:t>
      </w:r>
      <w:proofErr w:type="spellEnd"/>
      <w:r w:rsidRPr="006E5F85">
        <w:rPr>
          <w:rFonts w:ascii="Courier New" w:hAnsi="Courier New" w:cs="Courier New"/>
          <w:color w:val="007F00"/>
          <w:spacing w:val="0"/>
          <w:kern w:val="0"/>
          <w:sz w:val="22"/>
          <w:lang w:bidi="ar-SA"/>
        </w:rPr>
        <w:t xml:space="preserve"> byla kladná (</w:t>
      </w:r>
      <w:proofErr w:type="spellStart"/>
      <w:r w:rsidRPr="006E5F85">
        <w:rPr>
          <w:rFonts w:ascii="Courier New" w:hAnsi="Courier New" w:cs="Courier New"/>
          <w:color w:val="007F00"/>
          <w:spacing w:val="0"/>
          <w:kern w:val="0"/>
          <w:sz w:val="22"/>
          <w:lang w:bidi="ar-SA"/>
        </w:rPr>
        <w:t>true</w:t>
      </w:r>
      <w:proofErr w:type="spellEnd"/>
      <w:r w:rsidRPr="006E5F85">
        <w:rPr>
          <w:rFonts w:ascii="Courier New" w:hAnsi="Courier New" w:cs="Courier New"/>
          <w:color w:val="007F00"/>
          <w:spacing w:val="0"/>
          <w:kern w:val="0"/>
          <w:sz w:val="22"/>
          <w:lang w:bidi="ar-SA"/>
        </w:rPr>
        <w:t>) nebo záporná (</w:t>
      </w:r>
      <w:proofErr w:type="spellStart"/>
      <w:r w:rsidRPr="006E5F85">
        <w:rPr>
          <w:rFonts w:ascii="Courier New" w:hAnsi="Courier New" w:cs="Courier New"/>
          <w:color w:val="007F00"/>
          <w:spacing w:val="0"/>
          <w:kern w:val="0"/>
          <w:sz w:val="22"/>
          <w:lang w:bidi="ar-SA"/>
        </w:rPr>
        <w:t>false</w:t>
      </w:r>
      <w:proofErr w:type="spellEnd"/>
      <w:r w:rsidRPr="006E5F85">
        <w:rPr>
          <w:rFonts w:ascii="Courier New" w:hAnsi="Courier New" w:cs="Courier New"/>
          <w:color w:val="007F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size</w:t>
      </w:r>
      <w:proofErr w:type="spellEnd"/>
      <w:r w:rsidRPr="006E5F85">
        <w:rPr>
          <w:rFonts w:ascii="Courier New" w:hAnsi="Courier New" w:cs="Courier New"/>
          <w:color w:val="000000"/>
          <w:spacing w:val="0"/>
          <w:kern w:val="0"/>
          <w:sz w:val="22"/>
          <w:lang w:bidi="ar-SA"/>
        </w:rPr>
        <w:t>_t</w:t>
      </w: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iterationCount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0</w:t>
      </w:r>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//Pro</w:t>
      </w:r>
      <w:proofErr w:type="gramEnd"/>
      <w:r w:rsidRPr="006E5F85">
        <w:rPr>
          <w:rFonts w:ascii="Courier New" w:hAnsi="Courier New" w:cs="Courier New"/>
          <w:color w:val="007F00"/>
          <w:spacing w:val="0"/>
          <w:kern w:val="0"/>
          <w:sz w:val="22"/>
          <w:lang w:bidi="ar-SA"/>
        </w:rPr>
        <w:t xml:space="preserve"> účely </w:t>
      </w:r>
      <w:proofErr w:type="spellStart"/>
      <w:r w:rsidRPr="006E5F85">
        <w:rPr>
          <w:rFonts w:ascii="Courier New" w:hAnsi="Courier New" w:cs="Courier New"/>
          <w:color w:val="007F00"/>
          <w:spacing w:val="0"/>
          <w:kern w:val="0"/>
          <w:sz w:val="22"/>
          <w:lang w:bidi="ar-SA"/>
        </w:rPr>
        <w:t>debuggování</w:t>
      </w:r>
      <w:proofErr w:type="spellEnd"/>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while</w:t>
      </w:r>
      <w:proofErr w:type="spellEnd"/>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increment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&gt;=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incrementLimit</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 xml:space="preserve">//Dokud </w:t>
      </w:r>
      <w:proofErr w:type="spellStart"/>
      <w:r w:rsidRPr="006E5F85">
        <w:rPr>
          <w:rFonts w:ascii="Courier New" w:hAnsi="Courier New" w:cs="Courier New"/>
          <w:color w:val="007F00"/>
          <w:spacing w:val="0"/>
          <w:kern w:val="0"/>
          <w:sz w:val="22"/>
          <w:lang w:bidi="ar-SA"/>
        </w:rPr>
        <w:t>inkrement</w:t>
      </w:r>
      <w:proofErr w:type="spellEnd"/>
      <w:r w:rsidRPr="006E5F85">
        <w:rPr>
          <w:rFonts w:ascii="Courier New" w:hAnsi="Courier New" w:cs="Courier New"/>
          <w:color w:val="007F00"/>
          <w:spacing w:val="0"/>
          <w:kern w:val="0"/>
          <w:sz w:val="22"/>
          <w:lang w:bidi="ar-SA"/>
        </w:rPr>
        <w:t xml:space="preserve"> nedosáhne daného </w:t>
      </w:r>
      <w:proofErr w:type="gramStart"/>
      <w:r w:rsidRPr="006E5F85">
        <w:rPr>
          <w:rFonts w:ascii="Courier New" w:hAnsi="Courier New" w:cs="Courier New"/>
          <w:color w:val="007F00"/>
          <w:spacing w:val="0"/>
          <w:kern w:val="0"/>
          <w:sz w:val="22"/>
          <w:lang w:bidi="ar-SA"/>
        </w:rPr>
        <w:t>řádu...</w:t>
      </w:r>
      <w:proofErr w:type="gramEnd"/>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//Dopočítání k</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lastRenderedPageBreak/>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differention</w:t>
      </w:r>
      <w:proofErr w:type="spell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kn</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k</w:t>
      </w:r>
      <w:r w:rsidRPr="006E5F85">
        <w:rPr>
          <w:rFonts w:ascii="Courier New" w:hAnsi="Courier New" w:cs="Courier New"/>
          <w:bCs/>
          <w:color w:val="000000"/>
          <w:spacing w:val="0"/>
          <w:kern w:val="0"/>
          <w:sz w:val="22"/>
          <w:lang w:bidi="ar-SA"/>
        </w:rPr>
        <w:t>;</w:t>
      </w:r>
      <w:proofErr w:type="gramEnd"/>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size</w:t>
      </w:r>
      <w:proofErr w:type="spellEnd"/>
      <w:r w:rsidRPr="006E5F85">
        <w:rPr>
          <w:rFonts w:ascii="Courier New" w:hAnsi="Courier New" w:cs="Courier New"/>
          <w:color w:val="000000"/>
          <w:spacing w:val="0"/>
          <w:kern w:val="0"/>
          <w:sz w:val="22"/>
          <w:lang w:bidi="ar-SA"/>
        </w:rPr>
        <w:t>_t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iterationCount2</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0</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bCs/>
          <w:color w:val="00007F"/>
          <w:spacing w:val="0"/>
          <w:kern w:val="0"/>
          <w:sz w:val="22"/>
          <w:lang w:bidi="ar-SA"/>
        </w:rPr>
        <w:t>do</w:t>
      </w:r>
      <w:proofErr w:type="gramEnd"/>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k</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kn</w:t>
      </w:r>
      <w:proofErr w:type="spellEnd"/>
      <w:proofErr w:type="gram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kn</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7F"/>
          <w:spacing w:val="0"/>
          <w:kern w:val="0"/>
          <w:sz w:val="22"/>
          <w:lang w:bidi="ar-SA"/>
        </w:rPr>
        <w:t>1</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tan</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E</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B</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atan</w:t>
      </w:r>
      <w:proofErr w:type="spellEnd"/>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kn</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iterationCount2</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differention</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atan</w:t>
      </w:r>
      <w:proofErr w:type="spellEnd"/>
      <w:r w:rsidRPr="006E5F85">
        <w:rPr>
          <w:rFonts w:ascii="Courier New" w:hAnsi="Courier New" w:cs="Courier New"/>
          <w:bCs/>
          <w:color w:val="000000"/>
          <w:spacing w:val="0"/>
          <w:kern w:val="0"/>
          <w:sz w:val="22"/>
          <w:lang w:bidi="ar-SA"/>
        </w:rPr>
        <w:t>((</w:t>
      </w:r>
      <w:proofErr w:type="gramStart"/>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kn</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ret</w:t>
      </w:r>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atan</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k</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bCs/>
          <w:color w:val="00007F"/>
          <w:spacing w:val="0"/>
          <w:kern w:val="0"/>
          <w:sz w:val="22"/>
          <w:lang w:bidi="ar-SA"/>
        </w:rPr>
        <w:t>while</w:t>
      </w:r>
      <w:proofErr w:type="spellEnd"/>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differention</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&gt;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differentionLimit</w:t>
      </w:r>
      <w:proofErr w:type="spell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//Určení součinitele výkonu</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7F"/>
          <w:spacing w:val="0"/>
          <w:kern w:val="0"/>
          <w:sz w:val="22"/>
          <w:lang w:bidi="ar-SA"/>
        </w:rPr>
        <w:t>double</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c</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l</w:t>
      </w:r>
      <w:r w:rsidRPr="006E5F85">
        <w:rPr>
          <w:rFonts w:ascii="Courier New" w:hAnsi="Courier New" w:cs="Courier New"/>
          <w:bCs/>
          <w:color w:val="000000"/>
          <w:spacing w:val="0"/>
          <w:kern w:val="0"/>
          <w:sz w:val="22"/>
          <w:lang w:bidi="ar-SA"/>
        </w:rPr>
        <w:t>*(</w:t>
      </w:r>
      <w:proofErr w:type="gramStart"/>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kn</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ret</w:t>
      </w:r>
      <w:proofErr w:type="gram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bCs/>
          <w:color w:val="000000"/>
          <w:spacing w:val="0"/>
          <w:kern w:val="0"/>
          <w:sz w:val="22"/>
          <w:lang w:bidi="ar-SA"/>
        </w:rPr>
        <w:t>-</w:t>
      </w:r>
      <w:r w:rsidRPr="006E5F85">
        <w:rPr>
          <w:rFonts w:ascii="Courier New" w:hAnsi="Courier New" w:cs="Courier New"/>
          <w:color w:val="007F7F"/>
          <w:spacing w:val="0"/>
          <w:kern w:val="0"/>
          <w:sz w:val="22"/>
          <w:lang w:bidi="ar-SA"/>
        </w:rPr>
        <w:t>1</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if</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c</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&gt;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Cp</w:t>
      </w:r>
      <w:proofErr w:type="spell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//Součinitel je větší než předchozí</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if</w:t>
      </w:r>
      <w:proofErr w:type="spellEnd"/>
      <w:r w:rsidRPr="006E5F85">
        <w:rPr>
          <w:rFonts w:ascii="Courier New" w:hAnsi="Courier New" w:cs="Courier New"/>
          <w:bCs/>
          <w:color w:val="000000"/>
          <w:spacing w:val="0"/>
          <w:kern w:val="0"/>
          <w:sz w:val="22"/>
          <w:lang w:bidi="ar-SA"/>
        </w:rPr>
        <w:t>(</w:t>
      </w:r>
      <w:proofErr w:type="gramStart"/>
      <w:r w:rsidRPr="006E5F85">
        <w:rPr>
          <w:rFonts w:ascii="Courier New" w:hAnsi="Courier New" w:cs="Courier New"/>
          <w:color w:val="000000"/>
          <w:spacing w:val="0"/>
          <w:kern w:val="0"/>
          <w:sz w:val="22"/>
          <w:lang w:bidi="ar-SA"/>
        </w:rPr>
        <w:t>last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true</w:t>
      </w:r>
      <w:proofErr w:type="spellEnd"/>
      <w:proofErr w:type="gram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incrementStep</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//Změna</w:t>
      </w:r>
      <w:proofErr w:type="gramEnd"/>
      <w:r w:rsidRPr="006E5F85">
        <w:rPr>
          <w:rFonts w:ascii="Courier New" w:hAnsi="Courier New" w:cs="Courier New"/>
          <w:color w:val="007F00"/>
          <w:spacing w:val="0"/>
          <w:kern w:val="0"/>
          <w:sz w:val="22"/>
          <w:lang w:bidi="ar-SA"/>
        </w:rPr>
        <w:t xml:space="preserve"> směru, snížení řádu </w:t>
      </w:r>
      <w:proofErr w:type="spellStart"/>
      <w:r w:rsidRPr="006E5F85">
        <w:rPr>
          <w:rFonts w:ascii="Courier New" w:hAnsi="Courier New" w:cs="Courier New"/>
          <w:color w:val="007F00"/>
          <w:spacing w:val="0"/>
          <w:kern w:val="0"/>
          <w:sz w:val="22"/>
          <w:lang w:bidi="ar-SA"/>
        </w:rPr>
        <w:t>inkrementu</w:t>
      </w:r>
      <w:proofErr w:type="spellEnd"/>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last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true</w:t>
      </w:r>
      <w:proofErr w:type="spell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w:t>
      </w:r>
      <w:proofErr w:type="spellEnd"/>
      <w:proofErr w:type="gram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else</w:t>
      </w:r>
      <w:proofErr w:type="spellEnd"/>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7F00"/>
          <w:spacing w:val="0"/>
          <w:kern w:val="0"/>
          <w:sz w:val="22"/>
          <w:lang w:bidi="ar-SA"/>
        </w:rPr>
        <w:t>//Součinitel je menší než předchozí</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if</w:t>
      </w:r>
      <w:proofErr w:type="spellEnd"/>
      <w:r w:rsidRPr="006E5F85">
        <w:rPr>
          <w:rFonts w:ascii="Courier New" w:hAnsi="Courier New" w:cs="Courier New"/>
          <w:bCs/>
          <w:color w:val="000000"/>
          <w:spacing w:val="0"/>
          <w:kern w:val="0"/>
          <w:sz w:val="22"/>
          <w:lang w:bidi="ar-SA"/>
        </w:rPr>
        <w:t>(</w:t>
      </w:r>
      <w:proofErr w:type="gramStart"/>
      <w:r w:rsidRPr="006E5F85">
        <w:rPr>
          <w:rFonts w:ascii="Courier New" w:hAnsi="Courier New" w:cs="Courier New"/>
          <w:color w:val="000000"/>
          <w:spacing w:val="0"/>
          <w:kern w:val="0"/>
          <w:sz w:val="22"/>
          <w:lang w:bidi="ar-SA"/>
        </w:rPr>
        <w:t>last</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false</w:t>
      </w:r>
      <w:proofErr w:type="spellEnd"/>
      <w:proofErr w:type="gram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007F0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proofErr w:type="gramStart"/>
      <w:r w:rsidRPr="006E5F85">
        <w:rPr>
          <w:rFonts w:ascii="Courier New" w:hAnsi="Courier New" w:cs="Courier New"/>
          <w:color w:val="000000"/>
          <w:spacing w:val="0"/>
          <w:kern w:val="0"/>
          <w:sz w:val="22"/>
          <w:lang w:bidi="ar-SA"/>
        </w:rPr>
        <w:t>incrementStep</w:t>
      </w:r>
      <w:proofErr w:type="spellEnd"/>
      <w:r w:rsidRPr="006E5F85">
        <w:rPr>
          <w:rFonts w:ascii="Courier New" w:hAnsi="Courier New" w:cs="Courier New"/>
          <w:bCs/>
          <w:color w:val="000000"/>
          <w:spacing w:val="0"/>
          <w:kern w:val="0"/>
          <w:sz w:val="22"/>
          <w:lang w:bidi="ar-SA"/>
        </w:rPr>
        <w:t>;</w:t>
      </w:r>
      <w:r w:rsidRPr="006E5F85">
        <w:rPr>
          <w:rFonts w:ascii="Courier New" w:hAnsi="Courier New" w:cs="Courier New"/>
          <w:color w:val="007F00"/>
          <w:spacing w:val="0"/>
          <w:kern w:val="0"/>
          <w:sz w:val="22"/>
          <w:lang w:bidi="ar-SA"/>
        </w:rPr>
        <w:t>//Změna</w:t>
      </w:r>
      <w:proofErr w:type="gramEnd"/>
      <w:r w:rsidRPr="006E5F85">
        <w:rPr>
          <w:rFonts w:ascii="Courier New" w:hAnsi="Courier New" w:cs="Courier New"/>
          <w:color w:val="007F00"/>
          <w:spacing w:val="0"/>
          <w:kern w:val="0"/>
          <w:sz w:val="22"/>
          <w:lang w:bidi="ar-SA"/>
        </w:rPr>
        <w:t xml:space="preserve"> směru, snížení řádu </w:t>
      </w:r>
      <w:proofErr w:type="spellStart"/>
      <w:r w:rsidRPr="006E5F85">
        <w:rPr>
          <w:rFonts w:ascii="Courier New" w:hAnsi="Courier New" w:cs="Courier New"/>
          <w:color w:val="007F00"/>
          <w:spacing w:val="0"/>
          <w:kern w:val="0"/>
          <w:sz w:val="22"/>
          <w:lang w:bidi="ar-SA"/>
        </w:rPr>
        <w:t>inkrementu</w:t>
      </w:r>
      <w:proofErr w:type="spellEnd"/>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gramStart"/>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h</w:t>
      </w: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increment</w:t>
      </w:r>
      <w:proofErr w:type="spellEnd"/>
      <w:proofErr w:type="gram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Cp</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c</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r w:rsidRPr="006E5F85">
        <w:rPr>
          <w:rFonts w:ascii="Courier New" w:hAnsi="Courier New" w:cs="Courier New"/>
          <w:color w:val="000000"/>
          <w:spacing w:val="0"/>
          <w:kern w:val="0"/>
          <w:sz w:val="22"/>
          <w:lang w:bidi="ar-SA"/>
        </w:rPr>
        <w:t>k</w:t>
      </w:r>
      <w:r w:rsidRPr="006E5F85">
        <w:rPr>
          <w:rFonts w:ascii="Courier New" w:hAnsi="Courier New" w:cs="Courier New"/>
          <w:bCs/>
          <w:color w:val="000000"/>
          <w:spacing w:val="0"/>
          <w:kern w:val="0"/>
          <w:sz w:val="22"/>
          <w:lang w:bidi="ar-SA"/>
        </w:rPr>
        <w:t>=</w:t>
      </w:r>
      <w:proofErr w:type="spellStart"/>
      <w:r w:rsidRPr="006E5F85">
        <w:rPr>
          <w:rFonts w:ascii="Courier New" w:hAnsi="Courier New" w:cs="Courier New"/>
          <w:color w:val="000000"/>
          <w:spacing w:val="0"/>
          <w:kern w:val="0"/>
          <w:sz w:val="22"/>
          <w:lang w:bidi="ar-SA"/>
        </w:rPr>
        <w:t>kn</w:t>
      </w:r>
      <w:proofErr w:type="spell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color w:val="000000"/>
          <w:spacing w:val="0"/>
          <w:kern w:val="0"/>
          <w:sz w:val="22"/>
          <w:lang w:bidi="ar-SA"/>
        </w:rPr>
        <w:t>iterationCount</w:t>
      </w:r>
      <w:proofErr w:type="spellEnd"/>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r w:rsidRPr="006E5F85">
        <w:rPr>
          <w:rFonts w:ascii="Courier New" w:hAnsi="Courier New" w:cs="Courier New"/>
          <w:bCs/>
          <w:color w:val="000000"/>
          <w:spacing w:val="0"/>
          <w:kern w:val="0"/>
          <w:sz w:val="22"/>
          <w:lang w:bidi="ar-SA"/>
        </w:rPr>
        <w:t>}</w:t>
      </w:r>
    </w:p>
    <w:p w:rsidR="007967BE" w:rsidRPr="006E5F85" w:rsidRDefault="007967BE" w:rsidP="007967BE">
      <w:pPr>
        <w:autoSpaceDE w:val="0"/>
        <w:autoSpaceDN w:val="0"/>
        <w:adjustRightInd w:val="0"/>
        <w:spacing w:after="0"/>
        <w:jc w:val="left"/>
        <w:rPr>
          <w:rFonts w:ascii="Courier New" w:hAnsi="Courier New" w:cs="Courier New"/>
          <w:color w:val="808080"/>
          <w:spacing w:val="0"/>
          <w:kern w:val="0"/>
          <w:sz w:val="22"/>
          <w:lang w:bidi="ar-SA"/>
        </w:rPr>
      </w:pPr>
      <w:r w:rsidRPr="006E5F85">
        <w:rPr>
          <w:rFonts w:ascii="Courier New" w:hAnsi="Courier New" w:cs="Courier New"/>
          <w:color w:val="808080"/>
          <w:spacing w:val="0"/>
          <w:kern w:val="0"/>
          <w:sz w:val="22"/>
          <w:lang w:bidi="ar-SA"/>
        </w:rPr>
        <w:t xml:space="preserve">       </w:t>
      </w:r>
      <w:proofErr w:type="spellStart"/>
      <w:r w:rsidRPr="006E5F85">
        <w:rPr>
          <w:rFonts w:ascii="Courier New" w:hAnsi="Courier New" w:cs="Courier New"/>
          <w:bCs/>
          <w:color w:val="00007F"/>
          <w:spacing w:val="0"/>
          <w:kern w:val="0"/>
          <w:sz w:val="22"/>
          <w:lang w:bidi="ar-SA"/>
        </w:rPr>
        <w:t>return</w:t>
      </w:r>
      <w:proofErr w:type="spellEnd"/>
      <w:r w:rsidRPr="006E5F85">
        <w:rPr>
          <w:rFonts w:ascii="Courier New" w:hAnsi="Courier New" w:cs="Courier New"/>
          <w:color w:val="808080"/>
          <w:spacing w:val="0"/>
          <w:kern w:val="0"/>
          <w:sz w:val="22"/>
          <w:lang w:bidi="ar-SA"/>
        </w:rPr>
        <w:t xml:space="preserve"> </w:t>
      </w:r>
      <w:r w:rsidRPr="006E5F85">
        <w:rPr>
          <w:rFonts w:ascii="Courier New" w:hAnsi="Courier New" w:cs="Courier New"/>
          <w:color w:val="000000"/>
          <w:spacing w:val="0"/>
          <w:kern w:val="0"/>
          <w:sz w:val="22"/>
          <w:lang w:bidi="ar-SA"/>
        </w:rPr>
        <w:t>ret</w:t>
      </w:r>
      <w:r w:rsidRPr="006E5F85">
        <w:rPr>
          <w:rFonts w:ascii="Courier New" w:hAnsi="Courier New" w:cs="Courier New"/>
          <w:bCs/>
          <w:color w:val="000000"/>
          <w:spacing w:val="0"/>
          <w:kern w:val="0"/>
          <w:sz w:val="22"/>
          <w:lang w:bidi="ar-SA"/>
        </w:rPr>
        <w:t>;</w:t>
      </w:r>
    </w:p>
    <w:p w:rsidR="007967BE" w:rsidRPr="006E5F85" w:rsidRDefault="007967BE" w:rsidP="007967BE">
      <w:pPr>
        <w:spacing w:before="360" w:after="120"/>
        <w:rPr>
          <w:rFonts w:ascii="Courier New" w:hAnsi="Courier New" w:cs="Courier New"/>
          <w:sz w:val="22"/>
        </w:rPr>
      </w:pPr>
      <w:r w:rsidRPr="006E5F85">
        <w:rPr>
          <w:rFonts w:ascii="Courier New" w:hAnsi="Courier New" w:cs="Courier New"/>
          <w:bCs/>
          <w:color w:val="000000"/>
          <w:spacing w:val="0"/>
          <w:kern w:val="0"/>
          <w:sz w:val="22"/>
          <w:lang w:bidi="ar-SA"/>
        </w:rPr>
        <w:t>}</w:t>
      </w:r>
    </w:p>
    <w:p w:rsidR="007967BE" w:rsidRDefault="007967BE">
      <w:pPr>
        <w:spacing w:after="200" w:line="276" w:lineRule="auto"/>
        <w:jc w:val="left"/>
        <w:rPr>
          <w:b/>
          <w:sz w:val="28"/>
          <w:szCs w:val="28"/>
        </w:rPr>
      </w:pPr>
      <w:r>
        <w:rPr>
          <w:b/>
          <w:sz w:val="28"/>
          <w:szCs w:val="28"/>
        </w:rPr>
        <w:br w:type="page"/>
      </w:r>
    </w:p>
    <w:p w:rsidR="00A5694D" w:rsidRPr="00A5694D" w:rsidRDefault="00A5694D" w:rsidP="00A5694D"/>
    <w:p w:rsidR="007A15BF" w:rsidRPr="00A5694D" w:rsidRDefault="007A15BF"/>
    <w:sectPr w:rsidR="007A15BF" w:rsidRPr="00A5694D" w:rsidSect="00FA07E8">
      <w:footerReference w:type="default" r:id="rId72"/>
      <w:footerReference w:type="first" r:id="rId73"/>
      <w:type w:val="continuous"/>
      <w:pgSz w:w="11907" w:h="16839" w:code="9"/>
      <w:pgMar w:top="1418" w:right="1418" w:bottom="1418" w:left="1418" w:header="709" w:footer="1134"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3628" w:rsidRDefault="00163628" w:rsidP="00347E6A">
      <w:r>
        <w:separator/>
      </w:r>
    </w:p>
  </w:endnote>
  <w:endnote w:type="continuationSeparator" w:id="0">
    <w:p w:rsidR="00163628" w:rsidRDefault="00163628" w:rsidP="00347E6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LM Roman 12">
    <w:panose1 w:val="00000000000000000000"/>
    <w:charset w:val="00"/>
    <w:family w:val="modern"/>
    <w:notTrueType/>
    <w:pitch w:val="variable"/>
    <w:sig w:usb0="20000007" w:usb1="00000000" w:usb2="00000000" w:usb3="00000000" w:csb0="00000193" w:csb1="00000000"/>
  </w:font>
  <w:font w:name="LM Roman 9">
    <w:panose1 w:val="00000000000000000000"/>
    <w:charset w:val="00"/>
    <w:family w:val="modern"/>
    <w:notTrueType/>
    <w:pitch w:val="variable"/>
    <w:sig w:usb0="20000007" w:usb1="00000000" w:usb2="00000000" w:usb3="00000000" w:csb0="00000193" w:csb1="00000000"/>
  </w:font>
  <w:font w:name="Tahoma">
    <w:panose1 w:val="020B0604030504040204"/>
    <w:charset w:val="EE"/>
    <w:family w:val="swiss"/>
    <w:pitch w:val="variable"/>
    <w:sig w:usb0="E1002EFF" w:usb1="C000605B" w:usb2="00000029" w:usb3="00000000" w:csb0="000101FF" w:csb1="00000000"/>
  </w:font>
  <w:font w:name="LM Roman 10">
    <w:panose1 w:val="00000000000000000000"/>
    <w:charset w:val="00"/>
    <w:family w:val="modern"/>
    <w:notTrueType/>
    <w:pitch w:val="variable"/>
    <w:sig w:usb0="20000007" w:usb1="00000000" w:usb2="00000000" w:usb3="00000000" w:csb0="00000193"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6FFB" w:rsidRDefault="00176FFB">
    <w:pPr>
      <w:pStyle w:val="Zpat"/>
      <w:jc w:val="center"/>
    </w:pPr>
  </w:p>
  <w:p w:rsidR="00176FFB" w:rsidRDefault="00176FFB">
    <w:pPr>
      <w:pStyle w:val="Zpa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233389"/>
      <w:docPartObj>
        <w:docPartGallery w:val="Page Numbers (Bottom of Page)"/>
        <w:docPartUnique/>
      </w:docPartObj>
    </w:sdtPr>
    <w:sdtContent>
      <w:p w:rsidR="00176FFB" w:rsidRDefault="00C83F2F">
        <w:pPr>
          <w:pStyle w:val="Zpat"/>
          <w:jc w:val="center"/>
        </w:pPr>
        <w:fldSimple w:instr=" PAGE   \* MERGEFORMAT ">
          <w:r w:rsidR="00290F9B">
            <w:rPr>
              <w:noProof/>
            </w:rPr>
            <w:t>60</w:t>
          </w:r>
        </w:fldSimple>
      </w:p>
    </w:sdtContent>
  </w:sdt>
  <w:p w:rsidR="00176FFB" w:rsidRDefault="00176FFB">
    <w:pPr>
      <w:pStyle w:val="Zpa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233387"/>
      <w:docPartObj>
        <w:docPartGallery w:val="Page Numbers (Bottom of Page)"/>
        <w:docPartUnique/>
      </w:docPartObj>
    </w:sdtPr>
    <w:sdtContent>
      <w:p w:rsidR="00176FFB" w:rsidRDefault="00C83F2F">
        <w:pPr>
          <w:pStyle w:val="Zpat"/>
          <w:jc w:val="center"/>
        </w:pPr>
        <w:fldSimple w:instr=" PAGE   \* MERGEFORMAT ">
          <w:r w:rsidR="00176FFB">
            <w:rPr>
              <w:noProof/>
            </w:rPr>
            <w:t>5</w:t>
          </w:r>
        </w:fldSimple>
      </w:p>
    </w:sdtContent>
  </w:sdt>
  <w:p w:rsidR="00176FFB" w:rsidRDefault="00176FFB">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3628" w:rsidRDefault="00163628" w:rsidP="00347E6A">
      <w:r>
        <w:separator/>
      </w:r>
    </w:p>
  </w:footnote>
  <w:footnote w:type="continuationSeparator" w:id="0">
    <w:p w:rsidR="00163628" w:rsidRDefault="00163628" w:rsidP="00347E6A">
      <w:r>
        <w:continuationSeparator/>
      </w:r>
    </w:p>
  </w:footnote>
  <w:footnote w:id="1">
    <w:p w:rsidR="00176FFB" w:rsidRDefault="00176FFB">
      <w:pPr>
        <w:pStyle w:val="Textpoznpodarou"/>
      </w:pPr>
      <w:r>
        <w:rPr>
          <w:rStyle w:val="Znakapoznpodarou"/>
        </w:rPr>
        <w:footnoteRef/>
      </w:r>
      <w:r>
        <w:t xml:space="preserve"> </w:t>
      </w:r>
      <w:r w:rsidRPr="00075015">
        <w:t>http://ipe7.sourceforge.net/</w:t>
      </w:r>
    </w:p>
  </w:footnote>
  <w:footnote w:id="2">
    <w:p w:rsidR="00176FFB" w:rsidRDefault="00176FFB">
      <w:pPr>
        <w:pStyle w:val="Textpoznpodarou"/>
      </w:pPr>
      <w:r>
        <w:rPr>
          <w:rStyle w:val="Znakapoznpodarou"/>
        </w:rPr>
        <w:footnoteRef/>
      </w:r>
      <w:r>
        <w:t xml:space="preserve"> </w:t>
      </w:r>
      <w:r w:rsidRPr="00075015">
        <w:t>http://www.microsoft.com/download/en/details.aspx?id=15702</w:t>
      </w:r>
    </w:p>
  </w:footnote>
  <w:footnote w:id="3">
    <w:p w:rsidR="00176FFB" w:rsidRDefault="00176FFB">
      <w:pPr>
        <w:pStyle w:val="Textpoznpodarou"/>
      </w:pPr>
      <w:r>
        <w:rPr>
          <w:rStyle w:val="Znakapoznpodarou"/>
        </w:rPr>
        <w:footnoteRef/>
      </w:r>
      <w:r>
        <w:t xml:space="preserve"> </w:t>
      </w:r>
      <w:r w:rsidRPr="00075015">
        <w:t>http://usa.autodesk.com/adsk/servlet/pc/index?siteID=123112&amp;id=13773836</w:t>
      </w:r>
    </w:p>
  </w:footnote>
  <w:footnote w:id="4">
    <w:p w:rsidR="00176FFB" w:rsidRDefault="00176FFB">
      <w:pPr>
        <w:pStyle w:val="Textpoznpodarou"/>
      </w:pPr>
      <w:r>
        <w:rPr>
          <w:rStyle w:val="Znakapoznpodarou"/>
        </w:rPr>
        <w:footnoteRef/>
      </w:r>
      <w:r>
        <w:t xml:space="preserve"> </w:t>
      </w:r>
      <w:r w:rsidRPr="00075015">
        <w:t>http://www.autodeskclub.cz/student</w:t>
      </w:r>
    </w:p>
  </w:footnote>
  <w:footnote w:id="5">
    <w:p w:rsidR="00176FFB" w:rsidRDefault="00176FFB">
      <w:pPr>
        <w:pStyle w:val="Textpoznpodarou"/>
      </w:pPr>
      <w:r>
        <w:rPr>
          <w:rStyle w:val="Znakapoznpodarou"/>
        </w:rPr>
        <w:footnoteRef/>
      </w:r>
      <w:r>
        <w:t xml:space="preserve"> </w:t>
      </w:r>
      <w:r w:rsidRPr="006854D6">
        <w:t>http://www.microsoft.com/visualstudio/en-us/products/2010-editions/express</w:t>
      </w:r>
    </w:p>
  </w:footnote>
  <w:footnote w:id="6">
    <w:p w:rsidR="00176FFB" w:rsidRPr="007A4272" w:rsidRDefault="00176FFB" w:rsidP="00347E6A">
      <w:pPr>
        <w:pStyle w:val="Textpoznpodarou"/>
      </w:pPr>
      <w:r>
        <w:rPr>
          <w:rStyle w:val="Znakapoznpodarou"/>
        </w:rPr>
        <w:footnoteRef/>
      </w:r>
      <w:r>
        <w:t xml:space="preserve"> Práci lze nalézt na </w:t>
      </w:r>
      <w:r w:rsidRPr="007A4272">
        <w:t>http://www.webalice.it/acecere48/finalreport.pdf</w:t>
      </w:r>
    </w:p>
  </w:footnote>
  <w:footnote w:id="7">
    <w:p w:rsidR="00176FFB" w:rsidRDefault="00176FFB" w:rsidP="00347E6A">
      <w:pPr>
        <w:pStyle w:val="Textpoznpodarou"/>
      </w:pPr>
      <w:r>
        <w:rPr>
          <w:rStyle w:val="Znakapoznpodarou"/>
        </w:rPr>
        <w:footnoteRef/>
      </w:r>
      <w:r>
        <w:t xml:space="preserve"> </w:t>
      </w:r>
      <w:r w:rsidRPr="00303F60">
        <w:t>http://ve.ic.cz/files/teorie/ucinnost.png</w:t>
      </w:r>
    </w:p>
  </w:footnote>
  <w:footnote w:id="8">
    <w:p w:rsidR="00176FFB" w:rsidRDefault="00176FFB" w:rsidP="00347E6A">
      <w:pPr>
        <w:pStyle w:val="Textpoznpodarou"/>
      </w:pPr>
      <w:r>
        <w:rPr>
          <w:rStyle w:val="Znakapoznpodarou"/>
        </w:rPr>
        <w:footnoteRef/>
      </w:r>
      <w:r>
        <w:t xml:space="preserve"> </w:t>
      </w:r>
      <w:r w:rsidRPr="005430EA">
        <w:t>http://www.worldofkrauss.com/foils/getpolar/787.dat</w:t>
      </w:r>
    </w:p>
  </w:footnote>
  <w:footnote w:id="9">
    <w:p w:rsidR="00176FFB" w:rsidRDefault="00176FFB">
      <w:pPr>
        <w:pStyle w:val="Textpoznpodarou"/>
      </w:pPr>
      <w:r>
        <w:rPr>
          <w:rStyle w:val="Znakapoznpodarou"/>
        </w:rPr>
        <w:footnoteRef/>
      </w:r>
      <w:r>
        <w:t xml:space="preserve"> </w:t>
      </w:r>
      <w:r w:rsidRPr="0000751C">
        <w:t>http://usa.autodesk.com/adsk/servlet/pc/index?siteID=123112&amp;id=13773836</w:t>
      </w:r>
    </w:p>
  </w:footnote>
  <w:footnote w:id="10">
    <w:p w:rsidR="00176FFB" w:rsidRDefault="00176FFB">
      <w:pPr>
        <w:pStyle w:val="Textpoznpodarou"/>
      </w:pPr>
      <w:r>
        <w:rPr>
          <w:rStyle w:val="Znakapoznpodarou"/>
        </w:rPr>
        <w:footnoteRef/>
      </w:r>
      <w:r>
        <w:t xml:space="preserve"> </w:t>
      </w:r>
      <w:r w:rsidRPr="0000751C">
        <w:t>http://www.autodeskclub.cz/student</w:t>
      </w:r>
    </w:p>
  </w:footnote>
  <w:footnote w:id="11">
    <w:p w:rsidR="00176FFB" w:rsidRDefault="00176FFB">
      <w:pPr>
        <w:pStyle w:val="Textpoznpodarou"/>
      </w:pPr>
      <w:r>
        <w:rPr>
          <w:rStyle w:val="Znakapoznpodarou"/>
        </w:rPr>
        <w:footnoteRef/>
      </w:r>
      <w:r>
        <w:t xml:space="preserve"> </w:t>
      </w:r>
      <w:r w:rsidRPr="00121C57">
        <w:t>http://www.openfoam.com/</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F0388"/>
    <w:multiLevelType w:val="hybridMultilevel"/>
    <w:tmpl w:val="6D8888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nsid w:val="02E37143"/>
    <w:multiLevelType w:val="hybridMultilevel"/>
    <w:tmpl w:val="3B0CAD4C"/>
    <w:lvl w:ilvl="0" w:tplc="7214D99E">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BF140E"/>
    <w:multiLevelType w:val="hybridMultilevel"/>
    <w:tmpl w:val="FDA89A14"/>
    <w:lvl w:ilvl="0" w:tplc="029A378C">
      <w:start w:val="1"/>
      <w:numFmt w:val="bullet"/>
      <w:lvlText w:val=""/>
      <w:lvlJc w:val="left"/>
      <w:pPr>
        <w:ind w:left="789" w:hanging="360"/>
      </w:pPr>
      <w:rPr>
        <w:rFonts w:ascii="Symbol" w:hAnsi="Symbol" w:hint="default"/>
      </w:rPr>
    </w:lvl>
    <w:lvl w:ilvl="1" w:tplc="04050003" w:tentative="1">
      <w:start w:val="1"/>
      <w:numFmt w:val="bullet"/>
      <w:lvlText w:val="o"/>
      <w:lvlJc w:val="left"/>
      <w:pPr>
        <w:ind w:left="1509" w:hanging="360"/>
      </w:pPr>
      <w:rPr>
        <w:rFonts w:ascii="Courier New" w:hAnsi="Courier New" w:cs="Courier New" w:hint="default"/>
      </w:rPr>
    </w:lvl>
    <w:lvl w:ilvl="2" w:tplc="04050005" w:tentative="1">
      <w:start w:val="1"/>
      <w:numFmt w:val="bullet"/>
      <w:lvlText w:val=""/>
      <w:lvlJc w:val="left"/>
      <w:pPr>
        <w:ind w:left="2229" w:hanging="360"/>
      </w:pPr>
      <w:rPr>
        <w:rFonts w:ascii="Wingdings" w:hAnsi="Wingdings" w:hint="default"/>
      </w:rPr>
    </w:lvl>
    <w:lvl w:ilvl="3" w:tplc="04050001" w:tentative="1">
      <w:start w:val="1"/>
      <w:numFmt w:val="bullet"/>
      <w:lvlText w:val=""/>
      <w:lvlJc w:val="left"/>
      <w:pPr>
        <w:ind w:left="2949" w:hanging="360"/>
      </w:pPr>
      <w:rPr>
        <w:rFonts w:ascii="Symbol" w:hAnsi="Symbol" w:hint="default"/>
      </w:rPr>
    </w:lvl>
    <w:lvl w:ilvl="4" w:tplc="04050003" w:tentative="1">
      <w:start w:val="1"/>
      <w:numFmt w:val="bullet"/>
      <w:lvlText w:val="o"/>
      <w:lvlJc w:val="left"/>
      <w:pPr>
        <w:ind w:left="3669" w:hanging="360"/>
      </w:pPr>
      <w:rPr>
        <w:rFonts w:ascii="Courier New" w:hAnsi="Courier New" w:cs="Courier New" w:hint="default"/>
      </w:rPr>
    </w:lvl>
    <w:lvl w:ilvl="5" w:tplc="04050005" w:tentative="1">
      <w:start w:val="1"/>
      <w:numFmt w:val="bullet"/>
      <w:lvlText w:val=""/>
      <w:lvlJc w:val="left"/>
      <w:pPr>
        <w:ind w:left="4389" w:hanging="360"/>
      </w:pPr>
      <w:rPr>
        <w:rFonts w:ascii="Wingdings" w:hAnsi="Wingdings" w:hint="default"/>
      </w:rPr>
    </w:lvl>
    <w:lvl w:ilvl="6" w:tplc="04050001" w:tentative="1">
      <w:start w:val="1"/>
      <w:numFmt w:val="bullet"/>
      <w:lvlText w:val=""/>
      <w:lvlJc w:val="left"/>
      <w:pPr>
        <w:ind w:left="5109" w:hanging="360"/>
      </w:pPr>
      <w:rPr>
        <w:rFonts w:ascii="Symbol" w:hAnsi="Symbol" w:hint="default"/>
      </w:rPr>
    </w:lvl>
    <w:lvl w:ilvl="7" w:tplc="04050003" w:tentative="1">
      <w:start w:val="1"/>
      <w:numFmt w:val="bullet"/>
      <w:lvlText w:val="o"/>
      <w:lvlJc w:val="left"/>
      <w:pPr>
        <w:ind w:left="5829" w:hanging="360"/>
      </w:pPr>
      <w:rPr>
        <w:rFonts w:ascii="Courier New" w:hAnsi="Courier New" w:cs="Courier New" w:hint="default"/>
      </w:rPr>
    </w:lvl>
    <w:lvl w:ilvl="8" w:tplc="04050005" w:tentative="1">
      <w:start w:val="1"/>
      <w:numFmt w:val="bullet"/>
      <w:lvlText w:val=""/>
      <w:lvlJc w:val="left"/>
      <w:pPr>
        <w:ind w:left="6549" w:hanging="360"/>
      </w:pPr>
      <w:rPr>
        <w:rFonts w:ascii="Wingdings" w:hAnsi="Wingdings" w:hint="default"/>
      </w:rPr>
    </w:lvl>
  </w:abstractNum>
  <w:abstractNum w:abstractNumId="3">
    <w:nsid w:val="0DA9486B"/>
    <w:multiLevelType w:val="hybridMultilevel"/>
    <w:tmpl w:val="FE76B54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nsid w:val="0FC34D53"/>
    <w:multiLevelType w:val="hybridMultilevel"/>
    <w:tmpl w:val="508EAC68"/>
    <w:lvl w:ilvl="0" w:tplc="029A378C">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468047F"/>
    <w:multiLevelType w:val="hybridMultilevel"/>
    <w:tmpl w:val="796CBE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460521"/>
    <w:multiLevelType w:val="hybridMultilevel"/>
    <w:tmpl w:val="FEB4EEAE"/>
    <w:lvl w:ilvl="0" w:tplc="029A378C">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DF3798F"/>
    <w:multiLevelType w:val="hybridMultilevel"/>
    <w:tmpl w:val="61F69F8A"/>
    <w:lvl w:ilvl="0" w:tplc="0409000F">
      <w:start w:val="1"/>
      <w:numFmt w:val="decimal"/>
      <w:lvlText w:val="%1."/>
      <w:lvlJc w:val="left"/>
      <w:pPr>
        <w:ind w:left="780" w:hanging="360"/>
      </w:p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8">
    <w:nsid w:val="2E2C1572"/>
    <w:multiLevelType w:val="hybridMultilevel"/>
    <w:tmpl w:val="E25C6FDA"/>
    <w:lvl w:ilvl="0" w:tplc="9384D87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4516225A"/>
    <w:multiLevelType w:val="hybridMultilevel"/>
    <w:tmpl w:val="F866E4CE"/>
    <w:lvl w:ilvl="0" w:tplc="029A378C">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479E2A6B"/>
    <w:multiLevelType w:val="hybridMultilevel"/>
    <w:tmpl w:val="FEB6349A"/>
    <w:lvl w:ilvl="0" w:tplc="9384D87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4B024F1C"/>
    <w:multiLevelType w:val="hybridMultilevel"/>
    <w:tmpl w:val="B40A55BC"/>
    <w:lvl w:ilvl="0" w:tplc="029A378C">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59902E9C"/>
    <w:multiLevelType w:val="hybridMultilevel"/>
    <w:tmpl w:val="81C618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3169B6"/>
    <w:multiLevelType w:val="hybridMultilevel"/>
    <w:tmpl w:val="5C3E0938"/>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4">
    <w:nsid w:val="637842B2"/>
    <w:multiLevelType w:val="hybridMultilevel"/>
    <w:tmpl w:val="B44665E8"/>
    <w:lvl w:ilvl="0" w:tplc="04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673A67DD"/>
    <w:multiLevelType w:val="hybridMultilevel"/>
    <w:tmpl w:val="9F505B5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nsid w:val="6B48782E"/>
    <w:multiLevelType w:val="hybridMultilevel"/>
    <w:tmpl w:val="ACCE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3F7F53"/>
    <w:multiLevelType w:val="hybridMultilevel"/>
    <w:tmpl w:val="80420024"/>
    <w:lvl w:ilvl="0" w:tplc="029A378C">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73392B2E"/>
    <w:multiLevelType w:val="multilevel"/>
    <w:tmpl w:val="694E72A2"/>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rPr>
        <w:rFonts w:hint="default"/>
      </w:rPr>
    </w:lvl>
    <w:lvl w:ilvl="2">
      <w:start w:val="1"/>
      <w:numFmt w:val="decimal"/>
      <w:pStyle w:val="Nadpis3"/>
      <w:lvlText w:val="%1.%2.%3"/>
      <w:lvlJc w:val="left"/>
      <w:pPr>
        <w:ind w:left="720" w:hanging="720"/>
      </w:pPr>
      <w:rPr>
        <w:rFonts w:hint="default"/>
      </w:rPr>
    </w:lvl>
    <w:lvl w:ilvl="3">
      <w:start w:val="1"/>
      <w:numFmt w:val="decimal"/>
      <w:pStyle w:val="Nadpis4"/>
      <w:lvlText w:val="%1.%2.%3.%4"/>
      <w:lvlJc w:val="left"/>
      <w:pPr>
        <w:ind w:left="864" w:hanging="86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upperLetter"/>
      <w:pStyle w:val="Nadpis5"/>
      <w:lvlText w:val="Příloha %5:"/>
      <w:lvlJc w:val="left"/>
      <w:pPr>
        <w:ind w:left="1008" w:hanging="1008"/>
      </w:pPr>
      <w:rPr>
        <w:rFonts w:hint="default"/>
      </w:rPr>
    </w:lvl>
    <w:lvl w:ilvl="5">
      <w:start w:val="1"/>
      <w:numFmt w:val="decimal"/>
      <w:pStyle w:val="Nadpis6"/>
      <w:lvlText w:val="%1.%2.%3.%4.%5.%6"/>
      <w:lvlJc w:val="left"/>
      <w:pPr>
        <w:ind w:left="1152" w:hanging="1152"/>
      </w:pPr>
      <w:rPr>
        <w:rFonts w:hint="default"/>
      </w:rPr>
    </w:lvl>
    <w:lvl w:ilvl="6">
      <w:start w:val="1"/>
      <w:numFmt w:val="decimal"/>
      <w:pStyle w:val="Nadpis7"/>
      <w:lvlText w:val="%1.%2.%3.%4.%5.%6.%7"/>
      <w:lvlJc w:val="left"/>
      <w:pPr>
        <w:ind w:left="1296" w:hanging="1296"/>
      </w:pPr>
      <w:rPr>
        <w:rFonts w:hint="default"/>
      </w:rPr>
    </w:lvl>
    <w:lvl w:ilvl="7">
      <w:start w:val="1"/>
      <w:numFmt w:val="decimal"/>
      <w:pStyle w:val="Nadpis8"/>
      <w:lvlText w:val="%1.%2.%3.%4.%5.%6.%7.%8"/>
      <w:lvlJc w:val="left"/>
      <w:pPr>
        <w:ind w:left="1440" w:hanging="1440"/>
      </w:pPr>
      <w:rPr>
        <w:rFonts w:hint="default"/>
      </w:rPr>
    </w:lvl>
    <w:lvl w:ilvl="8">
      <w:start w:val="1"/>
      <w:numFmt w:val="upperLetter"/>
      <w:pStyle w:val="Nadpis9"/>
      <w:lvlText w:val="Příloha %9"/>
      <w:lvlJc w:val="left"/>
      <w:pPr>
        <w:ind w:left="1584" w:hanging="1584"/>
      </w:pPr>
      <w:rPr>
        <w:rFonts w:hint="default"/>
      </w:rPr>
    </w:lvl>
  </w:abstractNum>
  <w:abstractNum w:abstractNumId="19">
    <w:nsid w:val="746E6903"/>
    <w:multiLevelType w:val="hybridMultilevel"/>
    <w:tmpl w:val="55028670"/>
    <w:lvl w:ilvl="0" w:tplc="04090017">
      <w:start w:val="1"/>
      <w:numFmt w:val="lowerLetter"/>
      <w:lvlText w:val="%1)"/>
      <w:lvlJc w:val="left"/>
      <w:pPr>
        <w:ind w:left="780" w:hanging="360"/>
      </w:p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num w:numId="1">
    <w:abstractNumId w:val="1"/>
  </w:num>
  <w:num w:numId="2">
    <w:abstractNumId w:val="18"/>
  </w:num>
  <w:num w:numId="3">
    <w:abstractNumId w:val="5"/>
  </w:num>
  <w:num w:numId="4">
    <w:abstractNumId w:val="12"/>
  </w:num>
  <w:num w:numId="5">
    <w:abstractNumId w:val="16"/>
  </w:num>
  <w:num w:numId="6">
    <w:abstractNumId w:val="19"/>
  </w:num>
  <w:num w:numId="7">
    <w:abstractNumId w:val="18"/>
  </w:num>
  <w:num w:numId="8">
    <w:abstractNumId w:val="7"/>
  </w:num>
  <w:num w:numId="9">
    <w:abstractNumId w:val="14"/>
  </w:num>
  <w:num w:numId="10">
    <w:abstractNumId w:val="10"/>
  </w:num>
  <w:num w:numId="11">
    <w:abstractNumId w:val="8"/>
  </w:num>
  <w:num w:numId="12">
    <w:abstractNumId w:val="0"/>
  </w:num>
  <w:num w:numId="13">
    <w:abstractNumId w:val="3"/>
  </w:num>
  <w:num w:numId="14">
    <w:abstractNumId w:val="17"/>
  </w:num>
  <w:num w:numId="15">
    <w:abstractNumId w:val="15"/>
  </w:num>
  <w:num w:numId="16">
    <w:abstractNumId w:val="2"/>
  </w:num>
  <w:num w:numId="17">
    <w:abstractNumId w:val="11"/>
  </w:num>
  <w:num w:numId="18">
    <w:abstractNumId w:val="18"/>
  </w:num>
  <w:num w:numId="19">
    <w:abstractNumId w:val="18"/>
  </w:num>
  <w:num w:numId="20">
    <w:abstractNumId w:val="18"/>
  </w:num>
  <w:num w:numId="21">
    <w:abstractNumId w:val="18"/>
  </w:num>
  <w:num w:numId="22">
    <w:abstractNumId w:val="13"/>
  </w:num>
  <w:num w:numId="23">
    <w:abstractNumId w:val="6"/>
  </w:num>
  <w:num w:numId="24">
    <w:abstractNumId w:val="9"/>
  </w:num>
  <w:num w:numId="25">
    <w:abstractNumId w:val="4"/>
  </w:num>
  <w:num w:numId="26">
    <w:abstractNumId w:val="18"/>
  </w:num>
  <w:num w:numId="27">
    <w:abstractNumId w:val="18"/>
  </w:num>
  <w:num w:numId="2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intPostScriptOverText/>
  <w:proofState w:spelling="clean" w:grammar="clean"/>
  <w:defaultTabStop w:val="720"/>
  <w:hyphenationZone w:val="425"/>
  <w:drawingGridHorizontalSpacing w:val="119"/>
  <w:displayHorizontalDrawingGridEvery w:val="2"/>
  <w:characterSpacingControl w:val="doNotCompress"/>
  <w:hdrShapeDefaults>
    <o:shapedefaults v:ext="edit" spidmax="32770">
      <o:colormenu v:ext="edit" fillcolor="none"/>
    </o:shapedefaults>
  </w:hdrShapeDefaults>
  <w:footnotePr>
    <w:footnote w:id="-1"/>
    <w:footnote w:id="0"/>
  </w:footnotePr>
  <w:endnotePr>
    <w:endnote w:id="-1"/>
    <w:endnote w:id="0"/>
  </w:endnotePr>
  <w:compat>
    <w:useFELayout/>
  </w:compat>
  <w:rsids>
    <w:rsidRoot w:val="00FC3FF3"/>
    <w:rsid w:val="00000D0E"/>
    <w:rsid w:val="00001CFF"/>
    <w:rsid w:val="000020E6"/>
    <w:rsid w:val="0000221A"/>
    <w:rsid w:val="00004C55"/>
    <w:rsid w:val="00004CDB"/>
    <w:rsid w:val="0000751C"/>
    <w:rsid w:val="00007731"/>
    <w:rsid w:val="00010BCF"/>
    <w:rsid w:val="00010D86"/>
    <w:rsid w:val="00011F5F"/>
    <w:rsid w:val="000128DA"/>
    <w:rsid w:val="000131C7"/>
    <w:rsid w:val="000139D5"/>
    <w:rsid w:val="000143C6"/>
    <w:rsid w:val="00020AA2"/>
    <w:rsid w:val="00020C9A"/>
    <w:rsid w:val="00020D44"/>
    <w:rsid w:val="00021659"/>
    <w:rsid w:val="000216B2"/>
    <w:rsid w:val="00021966"/>
    <w:rsid w:val="000231B9"/>
    <w:rsid w:val="0002649A"/>
    <w:rsid w:val="00030B7C"/>
    <w:rsid w:val="000329F5"/>
    <w:rsid w:val="000339F5"/>
    <w:rsid w:val="00033BFE"/>
    <w:rsid w:val="000341E3"/>
    <w:rsid w:val="000365CE"/>
    <w:rsid w:val="00036600"/>
    <w:rsid w:val="0003790B"/>
    <w:rsid w:val="00037A42"/>
    <w:rsid w:val="00037E70"/>
    <w:rsid w:val="00040170"/>
    <w:rsid w:val="000408BB"/>
    <w:rsid w:val="00041601"/>
    <w:rsid w:val="00041BFB"/>
    <w:rsid w:val="00042E80"/>
    <w:rsid w:val="000434DC"/>
    <w:rsid w:val="00044005"/>
    <w:rsid w:val="0004460F"/>
    <w:rsid w:val="0004464D"/>
    <w:rsid w:val="00044EFA"/>
    <w:rsid w:val="00045711"/>
    <w:rsid w:val="00046025"/>
    <w:rsid w:val="00046767"/>
    <w:rsid w:val="000472BB"/>
    <w:rsid w:val="000474FD"/>
    <w:rsid w:val="00051012"/>
    <w:rsid w:val="0005128A"/>
    <w:rsid w:val="00052548"/>
    <w:rsid w:val="00052B2D"/>
    <w:rsid w:val="0005473E"/>
    <w:rsid w:val="00054D4C"/>
    <w:rsid w:val="00055A02"/>
    <w:rsid w:val="00055FCE"/>
    <w:rsid w:val="00057B4C"/>
    <w:rsid w:val="00060387"/>
    <w:rsid w:val="000611A7"/>
    <w:rsid w:val="0006120D"/>
    <w:rsid w:val="00061370"/>
    <w:rsid w:val="0006145E"/>
    <w:rsid w:val="00064E66"/>
    <w:rsid w:val="00064F2D"/>
    <w:rsid w:val="00065B31"/>
    <w:rsid w:val="00066F40"/>
    <w:rsid w:val="000679CF"/>
    <w:rsid w:val="00070819"/>
    <w:rsid w:val="0007206B"/>
    <w:rsid w:val="00072598"/>
    <w:rsid w:val="00072A8A"/>
    <w:rsid w:val="00073690"/>
    <w:rsid w:val="00074A33"/>
    <w:rsid w:val="00075015"/>
    <w:rsid w:val="000753D4"/>
    <w:rsid w:val="00076B7A"/>
    <w:rsid w:val="00077159"/>
    <w:rsid w:val="000776F7"/>
    <w:rsid w:val="00080441"/>
    <w:rsid w:val="0008056D"/>
    <w:rsid w:val="00081B10"/>
    <w:rsid w:val="00082125"/>
    <w:rsid w:val="00083E57"/>
    <w:rsid w:val="0008411E"/>
    <w:rsid w:val="000859CA"/>
    <w:rsid w:val="000859EF"/>
    <w:rsid w:val="00085F30"/>
    <w:rsid w:val="00086CC7"/>
    <w:rsid w:val="00087EBC"/>
    <w:rsid w:val="00090CA4"/>
    <w:rsid w:val="000931C4"/>
    <w:rsid w:val="00094C65"/>
    <w:rsid w:val="0009537A"/>
    <w:rsid w:val="00096AA0"/>
    <w:rsid w:val="000A2278"/>
    <w:rsid w:val="000A2A4D"/>
    <w:rsid w:val="000A39D9"/>
    <w:rsid w:val="000A3E51"/>
    <w:rsid w:val="000A520D"/>
    <w:rsid w:val="000A5AA5"/>
    <w:rsid w:val="000A719D"/>
    <w:rsid w:val="000A7FD1"/>
    <w:rsid w:val="000B15E3"/>
    <w:rsid w:val="000B16D3"/>
    <w:rsid w:val="000B1C7F"/>
    <w:rsid w:val="000B2ABD"/>
    <w:rsid w:val="000B2F43"/>
    <w:rsid w:val="000B31FB"/>
    <w:rsid w:val="000B3581"/>
    <w:rsid w:val="000B3B53"/>
    <w:rsid w:val="000B4E6E"/>
    <w:rsid w:val="000B52BE"/>
    <w:rsid w:val="000B5679"/>
    <w:rsid w:val="000B64C9"/>
    <w:rsid w:val="000B72EE"/>
    <w:rsid w:val="000B760B"/>
    <w:rsid w:val="000B7758"/>
    <w:rsid w:val="000B7950"/>
    <w:rsid w:val="000B7B1C"/>
    <w:rsid w:val="000C0F24"/>
    <w:rsid w:val="000C12A8"/>
    <w:rsid w:val="000C1BE6"/>
    <w:rsid w:val="000C22B6"/>
    <w:rsid w:val="000C2382"/>
    <w:rsid w:val="000C2485"/>
    <w:rsid w:val="000C319A"/>
    <w:rsid w:val="000C4288"/>
    <w:rsid w:val="000C43CB"/>
    <w:rsid w:val="000C584C"/>
    <w:rsid w:val="000C6126"/>
    <w:rsid w:val="000C7203"/>
    <w:rsid w:val="000C788C"/>
    <w:rsid w:val="000C7C0D"/>
    <w:rsid w:val="000C7F2E"/>
    <w:rsid w:val="000D1FC9"/>
    <w:rsid w:val="000D20F0"/>
    <w:rsid w:val="000D29CF"/>
    <w:rsid w:val="000D3041"/>
    <w:rsid w:val="000D3159"/>
    <w:rsid w:val="000D3C83"/>
    <w:rsid w:val="000D402E"/>
    <w:rsid w:val="000D4109"/>
    <w:rsid w:val="000D6785"/>
    <w:rsid w:val="000D6CD7"/>
    <w:rsid w:val="000E082A"/>
    <w:rsid w:val="000E1507"/>
    <w:rsid w:val="000E2620"/>
    <w:rsid w:val="000E355F"/>
    <w:rsid w:val="000E4375"/>
    <w:rsid w:val="000E5DF6"/>
    <w:rsid w:val="000E7CC0"/>
    <w:rsid w:val="000E7FB3"/>
    <w:rsid w:val="000F1BFC"/>
    <w:rsid w:val="000F1E7F"/>
    <w:rsid w:val="000F1EA5"/>
    <w:rsid w:val="000F2892"/>
    <w:rsid w:val="000F2A6B"/>
    <w:rsid w:val="000F6310"/>
    <w:rsid w:val="000F66A2"/>
    <w:rsid w:val="001005DD"/>
    <w:rsid w:val="00100BB7"/>
    <w:rsid w:val="001010E8"/>
    <w:rsid w:val="001012BB"/>
    <w:rsid w:val="0010162E"/>
    <w:rsid w:val="00102112"/>
    <w:rsid w:val="0010280C"/>
    <w:rsid w:val="00103074"/>
    <w:rsid w:val="00103BF2"/>
    <w:rsid w:val="00104163"/>
    <w:rsid w:val="0010426F"/>
    <w:rsid w:val="00105D15"/>
    <w:rsid w:val="00105EC6"/>
    <w:rsid w:val="00106A19"/>
    <w:rsid w:val="00106C07"/>
    <w:rsid w:val="00106E35"/>
    <w:rsid w:val="0010717A"/>
    <w:rsid w:val="00110EB2"/>
    <w:rsid w:val="0011106E"/>
    <w:rsid w:val="001121C0"/>
    <w:rsid w:val="001130AB"/>
    <w:rsid w:val="00115F5F"/>
    <w:rsid w:val="00116EAA"/>
    <w:rsid w:val="00120D07"/>
    <w:rsid w:val="00121C57"/>
    <w:rsid w:val="00121DA3"/>
    <w:rsid w:val="001220B1"/>
    <w:rsid w:val="0012358C"/>
    <w:rsid w:val="00124120"/>
    <w:rsid w:val="0012437A"/>
    <w:rsid w:val="0012582B"/>
    <w:rsid w:val="00126B4B"/>
    <w:rsid w:val="00126F6A"/>
    <w:rsid w:val="00127019"/>
    <w:rsid w:val="001272DD"/>
    <w:rsid w:val="001277BC"/>
    <w:rsid w:val="001305DF"/>
    <w:rsid w:val="001308DF"/>
    <w:rsid w:val="00130BA1"/>
    <w:rsid w:val="001321A4"/>
    <w:rsid w:val="001326FE"/>
    <w:rsid w:val="00133FD3"/>
    <w:rsid w:val="00134EEB"/>
    <w:rsid w:val="001366F5"/>
    <w:rsid w:val="00137885"/>
    <w:rsid w:val="0013794A"/>
    <w:rsid w:val="001407C9"/>
    <w:rsid w:val="00140C09"/>
    <w:rsid w:val="00141876"/>
    <w:rsid w:val="00141D69"/>
    <w:rsid w:val="0014348A"/>
    <w:rsid w:val="001435C8"/>
    <w:rsid w:val="00143DC1"/>
    <w:rsid w:val="001442AA"/>
    <w:rsid w:val="0014574A"/>
    <w:rsid w:val="001457D9"/>
    <w:rsid w:val="00146194"/>
    <w:rsid w:val="001474C2"/>
    <w:rsid w:val="00147988"/>
    <w:rsid w:val="001509D8"/>
    <w:rsid w:val="00151BDF"/>
    <w:rsid w:val="0015277A"/>
    <w:rsid w:val="00152FE3"/>
    <w:rsid w:val="00153251"/>
    <w:rsid w:val="00153A4B"/>
    <w:rsid w:val="00155381"/>
    <w:rsid w:val="00155C02"/>
    <w:rsid w:val="00155E1F"/>
    <w:rsid w:val="001564CB"/>
    <w:rsid w:val="00156831"/>
    <w:rsid w:val="00156884"/>
    <w:rsid w:val="001601F0"/>
    <w:rsid w:val="00160826"/>
    <w:rsid w:val="00160AE4"/>
    <w:rsid w:val="00160DCB"/>
    <w:rsid w:val="00161A7A"/>
    <w:rsid w:val="0016225E"/>
    <w:rsid w:val="00163628"/>
    <w:rsid w:val="0016434C"/>
    <w:rsid w:val="00165067"/>
    <w:rsid w:val="0016699F"/>
    <w:rsid w:val="00166A35"/>
    <w:rsid w:val="00167FD8"/>
    <w:rsid w:val="0017039D"/>
    <w:rsid w:val="001711C4"/>
    <w:rsid w:val="001719E4"/>
    <w:rsid w:val="001732D4"/>
    <w:rsid w:val="0017486F"/>
    <w:rsid w:val="00175869"/>
    <w:rsid w:val="00176496"/>
    <w:rsid w:val="00176A03"/>
    <w:rsid w:val="00176FFB"/>
    <w:rsid w:val="001771BE"/>
    <w:rsid w:val="001772FF"/>
    <w:rsid w:val="00177A85"/>
    <w:rsid w:val="00177C5D"/>
    <w:rsid w:val="00180106"/>
    <w:rsid w:val="001804D4"/>
    <w:rsid w:val="00181B12"/>
    <w:rsid w:val="00182992"/>
    <w:rsid w:val="001832F2"/>
    <w:rsid w:val="001832F6"/>
    <w:rsid w:val="001843BA"/>
    <w:rsid w:val="001853E0"/>
    <w:rsid w:val="00185E31"/>
    <w:rsid w:val="00185FA8"/>
    <w:rsid w:val="00186375"/>
    <w:rsid w:val="00186D73"/>
    <w:rsid w:val="001870AD"/>
    <w:rsid w:val="00187F63"/>
    <w:rsid w:val="00190F40"/>
    <w:rsid w:val="00191322"/>
    <w:rsid w:val="00192AC8"/>
    <w:rsid w:val="001947E3"/>
    <w:rsid w:val="001948E0"/>
    <w:rsid w:val="00194AAA"/>
    <w:rsid w:val="00194D4D"/>
    <w:rsid w:val="00197613"/>
    <w:rsid w:val="00197A04"/>
    <w:rsid w:val="00197FC0"/>
    <w:rsid w:val="001A076F"/>
    <w:rsid w:val="001A0901"/>
    <w:rsid w:val="001A0FF2"/>
    <w:rsid w:val="001A23AE"/>
    <w:rsid w:val="001A330E"/>
    <w:rsid w:val="001A3A30"/>
    <w:rsid w:val="001A47E5"/>
    <w:rsid w:val="001A4BC2"/>
    <w:rsid w:val="001A53A6"/>
    <w:rsid w:val="001A545D"/>
    <w:rsid w:val="001A5FFA"/>
    <w:rsid w:val="001A667C"/>
    <w:rsid w:val="001A75E9"/>
    <w:rsid w:val="001A7B02"/>
    <w:rsid w:val="001A7EBC"/>
    <w:rsid w:val="001B0650"/>
    <w:rsid w:val="001B0CBD"/>
    <w:rsid w:val="001B1D92"/>
    <w:rsid w:val="001B2C21"/>
    <w:rsid w:val="001B379E"/>
    <w:rsid w:val="001B3DB6"/>
    <w:rsid w:val="001B53DD"/>
    <w:rsid w:val="001B7011"/>
    <w:rsid w:val="001C0087"/>
    <w:rsid w:val="001C0758"/>
    <w:rsid w:val="001C0DEA"/>
    <w:rsid w:val="001C10A9"/>
    <w:rsid w:val="001C1844"/>
    <w:rsid w:val="001C4084"/>
    <w:rsid w:val="001C43F7"/>
    <w:rsid w:val="001C4F44"/>
    <w:rsid w:val="001C5F17"/>
    <w:rsid w:val="001C6D52"/>
    <w:rsid w:val="001C7CAD"/>
    <w:rsid w:val="001D0841"/>
    <w:rsid w:val="001D098A"/>
    <w:rsid w:val="001D144D"/>
    <w:rsid w:val="001D1B21"/>
    <w:rsid w:val="001D1C15"/>
    <w:rsid w:val="001D1C61"/>
    <w:rsid w:val="001D1E82"/>
    <w:rsid w:val="001D1F19"/>
    <w:rsid w:val="001D2137"/>
    <w:rsid w:val="001D2E18"/>
    <w:rsid w:val="001D302C"/>
    <w:rsid w:val="001D365A"/>
    <w:rsid w:val="001D3D86"/>
    <w:rsid w:val="001D5372"/>
    <w:rsid w:val="001D5F42"/>
    <w:rsid w:val="001D7CC2"/>
    <w:rsid w:val="001D7E47"/>
    <w:rsid w:val="001E132B"/>
    <w:rsid w:val="001E2140"/>
    <w:rsid w:val="001E2318"/>
    <w:rsid w:val="001E28A6"/>
    <w:rsid w:val="001E2E31"/>
    <w:rsid w:val="001E397A"/>
    <w:rsid w:val="001E3BF7"/>
    <w:rsid w:val="001E6EA5"/>
    <w:rsid w:val="001E70F1"/>
    <w:rsid w:val="001F0263"/>
    <w:rsid w:val="001F1282"/>
    <w:rsid w:val="001F2C4E"/>
    <w:rsid w:val="001F31B7"/>
    <w:rsid w:val="001F413E"/>
    <w:rsid w:val="001F420C"/>
    <w:rsid w:val="001F443A"/>
    <w:rsid w:val="001F496A"/>
    <w:rsid w:val="001F49D9"/>
    <w:rsid w:val="001F5216"/>
    <w:rsid w:val="001F69A8"/>
    <w:rsid w:val="001F7FDC"/>
    <w:rsid w:val="00201786"/>
    <w:rsid w:val="0020183C"/>
    <w:rsid w:val="00202DFB"/>
    <w:rsid w:val="00203F70"/>
    <w:rsid w:val="00206224"/>
    <w:rsid w:val="00206624"/>
    <w:rsid w:val="00206646"/>
    <w:rsid w:val="00207B5F"/>
    <w:rsid w:val="00210758"/>
    <w:rsid w:val="002149C1"/>
    <w:rsid w:val="002154C5"/>
    <w:rsid w:val="00216195"/>
    <w:rsid w:val="00216DD9"/>
    <w:rsid w:val="00217154"/>
    <w:rsid w:val="00217A81"/>
    <w:rsid w:val="00220CBC"/>
    <w:rsid w:val="00221784"/>
    <w:rsid w:val="00221A00"/>
    <w:rsid w:val="00222085"/>
    <w:rsid w:val="0022259E"/>
    <w:rsid w:val="00222B64"/>
    <w:rsid w:val="00222C7C"/>
    <w:rsid w:val="00223CD7"/>
    <w:rsid w:val="002241A3"/>
    <w:rsid w:val="00224B2D"/>
    <w:rsid w:val="002258F4"/>
    <w:rsid w:val="00225B33"/>
    <w:rsid w:val="00227FA1"/>
    <w:rsid w:val="00231C8D"/>
    <w:rsid w:val="00231DF6"/>
    <w:rsid w:val="002323EF"/>
    <w:rsid w:val="00232962"/>
    <w:rsid w:val="00232A66"/>
    <w:rsid w:val="00232C98"/>
    <w:rsid w:val="00236927"/>
    <w:rsid w:val="002370DD"/>
    <w:rsid w:val="00237C96"/>
    <w:rsid w:val="00240361"/>
    <w:rsid w:val="00243A0D"/>
    <w:rsid w:val="00244F7A"/>
    <w:rsid w:val="00245DF3"/>
    <w:rsid w:val="00245E13"/>
    <w:rsid w:val="002466D0"/>
    <w:rsid w:val="00246D19"/>
    <w:rsid w:val="00246F1B"/>
    <w:rsid w:val="00251047"/>
    <w:rsid w:val="00251595"/>
    <w:rsid w:val="00251802"/>
    <w:rsid w:val="00251A39"/>
    <w:rsid w:val="00251A51"/>
    <w:rsid w:val="0025255F"/>
    <w:rsid w:val="002527EE"/>
    <w:rsid w:val="00252B15"/>
    <w:rsid w:val="00252CF3"/>
    <w:rsid w:val="00253200"/>
    <w:rsid w:val="00253E1E"/>
    <w:rsid w:val="002540A3"/>
    <w:rsid w:val="00254FEC"/>
    <w:rsid w:val="002573F2"/>
    <w:rsid w:val="00261AA4"/>
    <w:rsid w:val="002641D4"/>
    <w:rsid w:val="00265190"/>
    <w:rsid w:val="00265A12"/>
    <w:rsid w:val="00266763"/>
    <w:rsid w:val="00267488"/>
    <w:rsid w:val="00267EA8"/>
    <w:rsid w:val="00270097"/>
    <w:rsid w:val="0027164C"/>
    <w:rsid w:val="00271C1D"/>
    <w:rsid w:val="00271F4B"/>
    <w:rsid w:val="00273873"/>
    <w:rsid w:val="00273E77"/>
    <w:rsid w:val="00274F5F"/>
    <w:rsid w:val="0027601A"/>
    <w:rsid w:val="002762DC"/>
    <w:rsid w:val="002770D0"/>
    <w:rsid w:val="00280773"/>
    <w:rsid w:val="00280F23"/>
    <w:rsid w:val="002812AA"/>
    <w:rsid w:val="002812BF"/>
    <w:rsid w:val="00281831"/>
    <w:rsid w:val="002825A0"/>
    <w:rsid w:val="00282B74"/>
    <w:rsid w:val="00283884"/>
    <w:rsid w:val="00283935"/>
    <w:rsid w:val="00283C54"/>
    <w:rsid w:val="0028690D"/>
    <w:rsid w:val="00286DCF"/>
    <w:rsid w:val="00286FED"/>
    <w:rsid w:val="00287596"/>
    <w:rsid w:val="00287860"/>
    <w:rsid w:val="002901A0"/>
    <w:rsid w:val="0029052A"/>
    <w:rsid w:val="00290DFD"/>
    <w:rsid w:val="00290F9B"/>
    <w:rsid w:val="00291030"/>
    <w:rsid w:val="00291ECA"/>
    <w:rsid w:val="00292FCD"/>
    <w:rsid w:val="00294062"/>
    <w:rsid w:val="00294BEF"/>
    <w:rsid w:val="00297657"/>
    <w:rsid w:val="002A1DB5"/>
    <w:rsid w:val="002A2CE1"/>
    <w:rsid w:val="002A34ED"/>
    <w:rsid w:val="002A45B0"/>
    <w:rsid w:val="002A4B6C"/>
    <w:rsid w:val="002A61E4"/>
    <w:rsid w:val="002A7F0E"/>
    <w:rsid w:val="002B04FF"/>
    <w:rsid w:val="002B07FB"/>
    <w:rsid w:val="002B14E1"/>
    <w:rsid w:val="002B33EE"/>
    <w:rsid w:val="002B5E11"/>
    <w:rsid w:val="002B7A03"/>
    <w:rsid w:val="002B7C1A"/>
    <w:rsid w:val="002C0AFD"/>
    <w:rsid w:val="002C0EC2"/>
    <w:rsid w:val="002C356D"/>
    <w:rsid w:val="002C3FDE"/>
    <w:rsid w:val="002C4561"/>
    <w:rsid w:val="002C65D0"/>
    <w:rsid w:val="002D109C"/>
    <w:rsid w:val="002D4BE8"/>
    <w:rsid w:val="002D6978"/>
    <w:rsid w:val="002E07A8"/>
    <w:rsid w:val="002E1EC9"/>
    <w:rsid w:val="002E2563"/>
    <w:rsid w:val="002E340B"/>
    <w:rsid w:val="002E600F"/>
    <w:rsid w:val="002E682F"/>
    <w:rsid w:val="002E6915"/>
    <w:rsid w:val="002E758A"/>
    <w:rsid w:val="002E75F9"/>
    <w:rsid w:val="002E7651"/>
    <w:rsid w:val="002E78C3"/>
    <w:rsid w:val="002E7DBD"/>
    <w:rsid w:val="002F1429"/>
    <w:rsid w:val="002F1683"/>
    <w:rsid w:val="002F40EE"/>
    <w:rsid w:val="002F47D7"/>
    <w:rsid w:val="002F514E"/>
    <w:rsid w:val="002F54C8"/>
    <w:rsid w:val="002F6272"/>
    <w:rsid w:val="002F6E57"/>
    <w:rsid w:val="003004C5"/>
    <w:rsid w:val="003006DA"/>
    <w:rsid w:val="00300B3E"/>
    <w:rsid w:val="00300D75"/>
    <w:rsid w:val="0030137A"/>
    <w:rsid w:val="00302023"/>
    <w:rsid w:val="00302549"/>
    <w:rsid w:val="0030284B"/>
    <w:rsid w:val="00302B25"/>
    <w:rsid w:val="00302EDF"/>
    <w:rsid w:val="00303F60"/>
    <w:rsid w:val="003048AD"/>
    <w:rsid w:val="003054B4"/>
    <w:rsid w:val="00305C25"/>
    <w:rsid w:val="003065E3"/>
    <w:rsid w:val="00307510"/>
    <w:rsid w:val="00310320"/>
    <w:rsid w:val="0031286A"/>
    <w:rsid w:val="00313377"/>
    <w:rsid w:val="00314071"/>
    <w:rsid w:val="003159B0"/>
    <w:rsid w:val="00315E93"/>
    <w:rsid w:val="00317C2A"/>
    <w:rsid w:val="0032023E"/>
    <w:rsid w:val="00320C93"/>
    <w:rsid w:val="00320EE7"/>
    <w:rsid w:val="003230BE"/>
    <w:rsid w:val="0032481A"/>
    <w:rsid w:val="00326FBC"/>
    <w:rsid w:val="00327819"/>
    <w:rsid w:val="0033088E"/>
    <w:rsid w:val="003309AF"/>
    <w:rsid w:val="00331531"/>
    <w:rsid w:val="00331CAF"/>
    <w:rsid w:val="00332845"/>
    <w:rsid w:val="00332FD5"/>
    <w:rsid w:val="0033473D"/>
    <w:rsid w:val="003354F1"/>
    <w:rsid w:val="00335ED8"/>
    <w:rsid w:val="003363C1"/>
    <w:rsid w:val="003364F0"/>
    <w:rsid w:val="00340C7D"/>
    <w:rsid w:val="003417A1"/>
    <w:rsid w:val="003426BD"/>
    <w:rsid w:val="00342883"/>
    <w:rsid w:val="0034295E"/>
    <w:rsid w:val="00342ADA"/>
    <w:rsid w:val="00346AEF"/>
    <w:rsid w:val="00346C9C"/>
    <w:rsid w:val="00347A4E"/>
    <w:rsid w:val="00347E6A"/>
    <w:rsid w:val="003504E4"/>
    <w:rsid w:val="00350D8C"/>
    <w:rsid w:val="00350FE7"/>
    <w:rsid w:val="003515A9"/>
    <w:rsid w:val="00351992"/>
    <w:rsid w:val="00351DAB"/>
    <w:rsid w:val="00352989"/>
    <w:rsid w:val="003529B0"/>
    <w:rsid w:val="0035395D"/>
    <w:rsid w:val="00353980"/>
    <w:rsid w:val="0035444F"/>
    <w:rsid w:val="00354D97"/>
    <w:rsid w:val="00355640"/>
    <w:rsid w:val="00357D82"/>
    <w:rsid w:val="00357E5A"/>
    <w:rsid w:val="00357EC2"/>
    <w:rsid w:val="0036031F"/>
    <w:rsid w:val="003606BD"/>
    <w:rsid w:val="00360B8D"/>
    <w:rsid w:val="00361598"/>
    <w:rsid w:val="0036202F"/>
    <w:rsid w:val="00363A71"/>
    <w:rsid w:val="003640AA"/>
    <w:rsid w:val="003653CF"/>
    <w:rsid w:val="00366A52"/>
    <w:rsid w:val="003672FA"/>
    <w:rsid w:val="0036767E"/>
    <w:rsid w:val="00367CA7"/>
    <w:rsid w:val="003720D2"/>
    <w:rsid w:val="00375576"/>
    <w:rsid w:val="00375D12"/>
    <w:rsid w:val="003768F8"/>
    <w:rsid w:val="0038037D"/>
    <w:rsid w:val="00381629"/>
    <w:rsid w:val="00382A88"/>
    <w:rsid w:val="00382FC1"/>
    <w:rsid w:val="00383A9E"/>
    <w:rsid w:val="00383F5B"/>
    <w:rsid w:val="003868B5"/>
    <w:rsid w:val="00387F64"/>
    <w:rsid w:val="00390011"/>
    <w:rsid w:val="0039040E"/>
    <w:rsid w:val="003904A2"/>
    <w:rsid w:val="00391057"/>
    <w:rsid w:val="00391BE4"/>
    <w:rsid w:val="00394B43"/>
    <w:rsid w:val="0039611A"/>
    <w:rsid w:val="00396551"/>
    <w:rsid w:val="00396C54"/>
    <w:rsid w:val="003971A2"/>
    <w:rsid w:val="003971C1"/>
    <w:rsid w:val="00397401"/>
    <w:rsid w:val="003A12EC"/>
    <w:rsid w:val="003A3519"/>
    <w:rsid w:val="003A3A2C"/>
    <w:rsid w:val="003A42C4"/>
    <w:rsid w:val="003A46C2"/>
    <w:rsid w:val="003A57F5"/>
    <w:rsid w:val="003A59F0"/>
    <w:rsid w:val="003A72FB"/>
    <w:rsid w:val="003A734F"/>
    <w:rsid w:val="003A7C65"/>
    <w:rsid w:val="003B0BC3"/>
    <w:rsid w:val="003B0ED2"/>
    <w:rsid w:val="003B1C8A"/>
    <w:rsid w:val="003B25AE"/>
    <w:rsid w:val="003B3106"/>
    <w:rsid w:val="003B37D9"/>
    <w:rsid w:val="003B38D1"/>
    <w:rsid w:val="003B3CA9"/>
    <w:rsid w:val="003B4D2E"/>
    <w:rsid w:val="003B50D5"/>
    <w:rsid w:val="003B5101"/>
    <w:rsid w:val="003B6B38"/>
    <w:rsid w:val="003B6C03"/>
    <w:rsid w:val="003B6E62"/>
    <w:rsid w:val="003C0FB4"/>
    <w:rsid w:val="003C1383"/>
    <w:rsid w:val="003C186C"/>
    <w:rsid w:val="003C298C"/>
    <w:rsid w:val="003C2F49"/>
    <w:rsid w:val="003C37AC"/>
    <w:rsid w:val="003C3AFF"/>
    <w:rsid w:val="003C4A3B"/>
    <w:rsid w:val="003C5294"/>
    <w:rsid w:val="003C5680"/>
    <w:rsid w:val="003C57E5"/>
    <w:rsid w:val="003C661B"/>
    <w:rsid w:val="003D0152"/>
    <w:rsid w:val="003D05D7"/>
    <w:rsid w:val="003D0A0E"/>
    <w:rsid w:val="003D24FB"/>
    <w:rsid w:val="003D5F14"/>
    <w:rsid w:val="003D6B25"/>
    <w:rsid w:val="003D727E"/>
    <w:rsid w:val="003D760A"/>
    <w:rsid w:val="003D7EA4"/>
    <w:rsid w:val="003E0C56"/>
    <w:rsid w:val="003E124A"/>
    <w:rsid w:val="003E3931"/>
    <w:rsid w:val="003E46F4"/>
    <w:rsid w:val="003E5DD4"/>
    <w:rsid w:val="003E645E"/>
    <w:rsid w:val="003F0014"/>
    <w:rsid w:val="003F11FE"/>
    <w:rsid w:val="003F186C"/>
    <w:rsid w:val="003F28F4"/>
    <w:rsid w:val="003F3711"/>
    <w:rsid w:val="003F582D"/>
    <w:rsid w:val="003F6A72"/>
    <w:rsid w:val="003F6AF5"/>
    <w:rsid w:val="003F7B4A"/>
    <w:rsid w:val="00401454"/>
    <w:rsid w:val="00402E43"/>
    <w:rsid w:val="0040349E"/>
    <w:rsid w:val="00403A31"/>
    <w:rsid w:val="00403ADE"/>
    <w:rsid w:val="00404397"/>
    <w:rsid w:val="00404B11"/>
    <w:rsid w:val="00405913"/>
    <w:rsid w:val="0040652F"/>
    <w:rsid w:val="00406C8C"/>
    <w:rsid w:val="00410652"/>
    <w:rsid w:val="00411F56"/>
    <w:rsid w:val="0041280A"/>
    <w:rsid w:val="004134EF"/>
    <w:rsid w:val="004136D8"/>
    <w:rsid w:val="00414DD2"/>
    <w:rsid w:val="00415793"/>
    <w:rsid w:val="004165FC"/>
    <w:rsid w:val="004166D7"/>
    <w:rsid w:val="0041777F"/>
    <w:rsid w:val="00417EC0"/>
    <w:rsid w:val="00421732"/>
    <w:rsid w:val="00421D11"/>
    <w:rsid w:val="00421F35"/>
    <w:rsid w:val="00421F78"/>
    <w:rsid w:val="00422B30"/>
    <w:rsid w:val="00422B4C"/>
    <w:rsid w:val="0042336B"/>
    <w:rsid w:val="0042417D"/>
    <w:rsid w:val="00425353"/>
    <w:rsid w:val="00425971"/>
    <w:rsid w:val="00427292"/>
    <w:rsid w:val="004272C1"/>
    <w:rsid w:val="00430553"/>
    <w:rsid w:val="004305AA"/>
    <w:rsid w:val="00430E40"/>
    <w:rsid w:val="00430EE1"/>
    <w:rsid w:val="0043149E"/>
    <w:rsid w:val="00431FBD"/>
    <w:rsid w:val="0043228E"/>
    <w:rsid w:val="00436D7C"/>
    <w:rsid w:val="00436F73"/>
    <w:rsid w:val="00436FCE"/>
    <w:rsid w:val="00441BA0"/>
    <w:rsid w:val="00442AF8"/>
    <w:rsid w:val="00442FE5"/>
    <w:rsid w:val="004443C9"/>
    <w:rsid w:val="00444980"/>
    <w:rsid w:val="00445D4B"/>
    <w:rsid w:val="004465D7"/>
    <w:rsid w:val="0044725A"/>
    <w:rsid w:val="00447545"/>
    <w:rsid w:val="004475DE"/>
    <w:rsid w:val="004477B9"/>
    <w:rsid w:val="00447D06"/>
    <w:rsid w:val="0045038B"/>
    <w:rsid w:val="00450907"/>
    <w:rsid w:val="00451B80"/>
    <w:rsid w:val="00451BFE"/>
    <w:rsid w:val="00452471"/>
    <w:rsid w:val="00454ADD"/>
    <w:rsid w:val="00455328"/>
    <w:rsid w:val="00455852"/>
    <w:rsid w:val="0045651A"/>
    <w:rsid w:val="00457DFB"/>
    <w:rsid w:val="00461507"/>
    <w:rsid w:val="00462723"/>
    <w:rsid w:val="004628BD"/>
    <w:rsid w:val="00463E94"/>
    <w:rsid w:val="00465B1F"/>
    <w:rsid w:val="00466AF3"/>
    <w:rsid w:val="0047044C"/>
    <w:rsid w:val="0047066F"/>
    <w:rsid w:val="00470A1E"/>
    <w:rsid w:val="00470E3E"/>
    <w:rsid w:val="00471C4D"/>
    <w:rsid w:val="0047232F"/>
    <w:rsid w:val="00472733"/>
    <w:rsid w:val="00472ACE"/>
    <w:rsid w:val="00473245"/>
    <w:rsid w:val="00473F6C"/>
    <w:rsid w:val="004749C9"/>
    <w:rsid w:val="00476BBE"/>
    <w:rsid w:val="0047700F"/>
    <w:rsid w:val="00477169"/>
    <w:rsid w:val="004775A4"/>
    <w:rsid w:val="004803FD"/>
    <w:rsid w:val="00480766"/>
    <w:rsid w:val="004808DE"/>
    <w:rsid w:val="0048372B"/>
    <w:rsid w:val="00484178"/>
    <w:rsid w:val="00485C79"/>
    <w:rsid w:val="00486C01"/>
    <w:rsid w:val="004872A0"/>
    <w:rsid w:val="00487D43"/>
    <w:rsid w:val="004901A6"/>
    <w:rsid w:val="004902D2"/>
    <w:rsid w:val="004906AB"/>
    <w:rsid w:val="00491253"/>
    <w:rsid w:val="00492119"/>
    <w:rsid w:val="0049247A"/>
    <w:rsid w:val="00492D7D"/>
    <w:rsid w:val="00493420"/>
    <w:rsid w:val="0049380B"/>
    <w:rsid w:val="00495124"/>
    <w:rsid w:val="00495801"/>
    <w:rsid w:val="00495895"/>
    <w:rsid w:val="00496B4D"/>
    <w:rsid w:val="004976F0"/>
    <w:rsid w:val="004A09AC"/>
    <w:rsid w:val="004A1970"/>
    <w:rsid w:val="004A1B0B"/>
    <w:rsid w:val="004A223F"/>
    <w:rsid w:val="004A242B"/>
    <w:rsid w:val="004A2B91"/>
    <w:rsid w:val="004A462D"/>
    <w:rsid w:val="004A5111"/>
    <w:rsid w:val="004A54BB"/>
    <w:rsid w:val="004A5966"/>
    <w:rsid w:val="004A7003"/>
    <w:rsid w:val="004A773A"/>
    <w:rsid w:val="004A79B0"/>
    <w:rsid w:val="004B01B5"/>
    <w:rsid w:val="004B1A98"/>
    <w:rsid w:val="004B40E0"/>
    <w:rsid w:val="004B5234"/>
    <w:rsid w:val="004B5E0F"/>
    <w:rsid w:val="004C06B1"/>
    <w:rsid w:val="004C106C"/>
    <w:rsid w:val="004C1D47"/>
    <w:rsid w:val="004C1E84"/>
    <w:rsid w:val="004C36DF"/>
    <w:rsid w:val="004C477A"/>
    <w:rsid w:val="004C49AF"/>
    <w:rsid w:val="004C4D61"/>
    <w:rsid w:val="004C50D6"/>
    <w:rsid w:val="004C57C7"/>
    <w:rsid w:val="004C618F"/>
    <w:rsid w:val="004C61CE"/>
    <w:rsid w:val="004C621D"/>
    <w:rsid w:val="004C6D8A"/>
    <w:rsid w:val="004C6F00"/>
    <w:rsid w:val="004C762B"/>
    <w:rsid w:val="004D1CEB"/>
    <w:rsid w:val="004D1F9B"/>
    <w:rsid w:val="004D2614"/>
    <w:rsid w:val="004D27CE"/>
    <w:rsid w:val="004D3266"/>
    <w:rsid w:val="004D34BB"/>
    <w:rsid w:val="004D3BB9"/>
    <w:rsid w:val="004D4B7D"/>
    <w:rsid w:val="004D576E"/>
    <w:rsid w:val="004D5C9C"/>
    <w:rsid w:val="004D6C3D"/>
    <w:rsid w:val="004E3163"/>
    <w:rsid w:val="004E3847"/>
    <w:rsid w:val="004E4A32"/>
    <w:rsid w:val="004E511C"/>
    <w:rsid w:val="004E63EE"/>
    <w:rsid w:val="004E6C85"/>
    <w:rsid w:val="004F0119"/>
    <w:rsid w:val="004F0374"/>
    <w:rsid w:val="004F0626"/>
    <w:rsid w:val="004F2C5D"/>
    <w:rsid w:val="004F3026"/>
    <w:rsid w:val="004F3E8A"/>
    <w:rsid w:val="004F48EA"/>
    <w:rsid w:val="004F56CF"/>
    <w:rsid w:val="004F570F"/>
    <w:rsid w:val="004F6E19"/>
    <w:rsid w:val="004F72D5"/>
    <w:rsid w:val="004F7C02"/>
    <w:rsid w:val="005002F2"/>
    <w:rsid w:val="00500833"/>
    <w:rsid w:val="00501781"/>
    <w:rsid w:val="0050189A"/>
    <w:rsid w:val="00501D1F"/>
    <w:rsid w:val="005029D3"/>
    <w:rsid w:val="00502A7B"/>
    <w:rsid w:val="00503BD6"/>
    <w:rsid w:val="00504092"/>
    <w:rsid w:val="0050578F"/>
    <w:rsid w:val="005059E9"/>
    <w:rsid w:val="00506BE3"/>
    <w:rsid w:val="00507830"/>
    <w:rsid w:val="00507AC7"/>
    <w:rsid w:val="00507AE1"/>
    <w:rsid w:val="005100CC"/>
    <w:rsid w:val="00510824"/>
    <w:rsid w:val="00510CBE"/>
    <w:rsid w:val="005117E1"/>
    <w:rsid w:val="00512C9A"/>
    <w:rsid w:val="00512F8A"/>
    <w:rsid w:val="0051314D"/>
    <w:rsid w:val="00513582"/>
    <w:rsid w:val="005138C4"/>
    <w:rsid w:val="00513BF2"/>
    <w:rsid w:val="005150FA"/>
    <w:rsid w:val="0051534B"/>
    <w:rsid w:val="0051615B"/>
    <w:rsid w:val="00516323"/>
    <w:rsid w:val="005163CC"/>
    <w:rsid w:val="00516EE4"/>
    <w:rsid w:val="00517216"/>
    <w:rsid w:val="005214A0"/>
    <w:rsid w:val="005215CD"/>
    <w:rsid w:val="00523524"/>
    <w:rsid w:val="00523FB8"/>
    <w:rsid w:val="00524423"/>
    <w:rsid w:val="00524A6E"/>
    <w:rsid w:val="00524D39"/>
    <w:rsid w:val="0052530A"/>
    <w:rsid w:val="00525D67"/>
    <w:rsid w:val="00525E04"/>
    <w:rsid w:val="0052748A"/>
    <w:rsid w:val="00527842"/>
    <w:rsid w:val="005315A4"/>
    <w:rsid w:val="00531BF1"/>
    <w:rsid w:val="00531C4A"/>
    <w:rsid w:val="00533187"/>
    <w:rsid w:val="00535DD3"/>
    <w:rsid w:val="005371DC"/>
    <w:rsid w:val="00537462"/>
    <w:rsid w:val="0054041F"/>
    <w:rsid w:val="005404D6"/>
    <w:rsid w:val="00540B89"/>
    <w:rsid w:val="00540D6E"/>
    <w:rsid w:val="00540FE8"/>
    <w:rsid w:val="00541091"/>
    <w:rsid w:val="00541313"/>
    <w:rsid w:val="005429C4"/>
    <w:rsid w:val="005430EA"/>
    <w:rsid w:val="005440AB"/>
    <w:rsid w:val="00544755"/>
    <w:rsid w:val="005469B0"/>
    <w:rsid w:val="00546FE2"/>
    <w:rsid w:val="005513E6"/>
    <w:rsid w:val="00552435"/>
    <w:rsid w:val="005550E1"/>
    <w:rsid w:val="00555689"/>
    <w:rsid w:val="0055684D"/>
    <w:rsid w:val="0055691D"/>
    <w:rsid w:val="00560981"/>
    <w:rsid w:val="00561000"/>
    <w:rsid w:val="0056129F"/>
    <w:rsid w:val="005626FE"/>
    <w:rsid w:val="005628E9"/>
    <w:rsid w:val="00562D49"/>
    <w:rsid w:val="0056722B"/>
    <w:rsid w:val="00571115"/>
    <w:rsid w:val="00571FDB"/>
    <w:rsid w:val="00572708"/>
    <w:rsid w:val="00573C56"/>
    <w:rsid w:val="00574BAC"/>
    <w:rsid w:val="00576289"/>
    <w:rsid w:val="00576904"/>
    <w:rsid w:val="00576BD8"/>
    <w:rsid w:val="005770C7"/>
    <w:rsid w:val="005801B2"/>
    <w:rsid w:val="00580BCE"/>
    <w:rsid w:val="00581F33"/>
    <w:rsid w:val="00582176"/>
    <w:rsid w:val="005827C7"/>
    <w:rsid w:val="00586E5A"/>
    <w:rsid w:val="00587B6F"/>
    <w:rsid w:val="00590862"/>
    <w:rsid w:val="00591031"/>
    <w:rsid w:val="0059313C"/>
    <w:rsid w:val="00593983"/>
    <w:rsid w:val="00593D7E"/>
    <w:rsid w:val="00594827"/>
    <w:rsid w:val="00594A3C"/>
    <w:rsid w:val="00595126"/>
    <w:rsid w:val="005953C3"/>
    <w:rsid w:val="005958FB"/>
    <w:rsid w:val="0059616F"/>
    <w:rsid w:val="00596736"/>
    <w:rsid w:val="00596FA1"/>
    <w:rsid w:val="005971AF"/>
    <w:rsid w:val="00597D21"/>
    <w:rsid w:val="005A0187"/>
    <w:rsid w:val="005A0F58"/>
    <w:rsid w:val="005A12CD"/>
    <w:rsid w:val="005A272D"/>
    <w:rsid w:val="005A481D"/>
    <w:rsid w:val="005A6A55"/>
    <w:rsid w:val="005A73A2"/>
    <w:rsid w:val="005A79F8"/>
    <w:rsid w:val="005B02D1"/>
    <w:rsid w:val="005B03CD"/>
    <w:rsid w:val="005B0942"/>
    <w:rsid w:val="005B0E74"/>
    <w:rsid w:val="005B0F9B"/>
    <w:rsid w:val="005B1170"/>
    <w:rsid w:val="005B1332"/>
    <w:rsid w:val="005B22EE"/>
    <w:rsid w:val="005B2EBE"/>
    <w:rsid w:val="005B352D"/>
    <w:rsid w:val="005B45C5"/>
    <w:rsid w:val="005B4D0B"/>
    <w:rsid w:val="005B7FB4"/>
    <w:rsid w:val="005C0EFF"/>
    <w:rsid w:val="005C16F6"/>
    <w:rsid w:val="005C1AE2"/>
    <w:rsid w:val="005C4951"/>
    <w:rsid w:val="005C4E71"/>
    <w:rsid w:val="005C57FF"/>
    <w:rsid w:val="005C726E"/>
    <w:rsid w:val="005D0358"/>
    <w:rsid w:val="005D15F7"/>
    <w:rsid w:val="005D1EBD"/>
    <w:rsid w:val="005D2132"/>
    <w:rsid w:val="005D3968"/>
    <w:rsid w:val="005D4108"/>
    <w:rsid w:val="005D57DC"/>
    <w:rsid w:val="005D662D"/>
    <w:rsid w:val="005E0676"/>
    <w:rsid w:val="005E09E1"/>
    <w:rsid w:val="005E0E37"/>
    <w:rsid w:val="005E3102"/>
    <w:rsid w:val="005E37EB"/>
    <w:rsid w:val="005E43F5"/>
    <w:rsid w:val="005E4C32"/>
    <w:rsid w:val="005E4F03"/>
    <w:rsid w:val="005E64E2"/>
    <w:rsid w:val="005E7A26"/>
    <w:rsid w:val="005E7ABD"/>
    <w:rsid w:val="005F109F"/>
    <w:rsid w:val="005F228D"/>
    <w:rsid w:val="005F2B58"/>
    <w:rsid w:val="005F2EE4"/>
    <w:rsid w:val="005F36E7"/>
    <w:rsid w:val="005F3D0C"/>
    <w:rsid w:val="005F50F4"/>
    <w:rsid w:val="005F568E"/>
    <w:rsid w:val="005F5E35"/>
    <w:rsid w:val="005F7056"/>
    <w:rsid w:val="005F7832"/>
    <w:rsid w:val="006022C5"/>
    <w:rsid w:val="00603884"/>
    <w:rsid w:val="00603A47"/>
    <w:rsid w:val="00604AAA"/>
    <w:rsid w:val="00604DA0"/>
    <w:rsid w:val="006053FA"/>
    <w:rsid w:val="0060673C"/>
    <w:rsid w:val="00607CC7"/>
    <w:rsid w:val="00610CFD"/>
    <w:rsid w:val="00615788"/>
    <w:rsid w:val="006162DF"/>
    <w:rsid w:val="00617B08"/>
    <w:rsid w:val="00617B6E"/>
    <w:rsid w:val="00621556"/>
    <w:rsid w:val="00621E7D"/>
    <w:rsid w:val="00622F18"/>
    <w:rsid w:val="006236DB"/>
    <w:rsid w:val="00623CBE"/>
    <w:rsid w:val="00624085"/>
    <w:rsid w:val="00624777"/>
    <w:rsid w:val="00624F30"/>
    <w:rsid w:val="006266C0"/>
    <w:rsid w:val="006270D0"/>
    <w:rsid w:val="006272A8"/>
    <w:rsid w:val="00630516"/>
    <w:rsid w:val="00630C23"/>
    <w:rsid w:val="00630E56"/>
    <w:rsid w:val="0063312F"/>
    <w:rsid w:val="006334B1"/>
    <w:rsid w:val="00633FFE"/>
    <w:rsid w:val="00637DD3"/>
    <w:rsid w:val="006403BE"/>
    <w:rsid w:val="006412D3"/>
    <w:rsid w:val="00641922"/>
    <w:rsid w:val="00644B5E"/>
    <w:rsid w:val="00644C6B"/>
    <w:rsid w:val="00644EEF"/>
    <w:rsid w:val="00645235"/>
    <w:rsid w:val="00645F90"/>
    <w:rsid w:val="00646FAD"/>
    <w:rsid w:val="00650FC9"/>
    <w:rsid w:val="006514DB"/>
    <w:rsid w:val="00651638"/>
    <w:rsid w:val="00652C17"/>
    <w:rsid w:val="00653703"/>
    <w:rsid w:val="0065447C"/>
    <w:rsid w:val="00655432"/>
    <w:rsid w:val="006558B9"/>
    <w:rsid w:val="00656230"/>
    <w:rsid w:val="0065635B"/>
    <w:rsid w:val="00656669"/>
    <w:rsid w:val="0065680F"/>
    <w:rsid w:val="00661111"/>
    <w:rsid w:val="00661F3D"/>
    <w:rsid w:val="0066287C"/>
    <w:rsid w:val="00662954"/>
    <w:rsid w:val="006651E8"/>
    <w:rsid w:val="0066555D"/>
    <w:rsid w:val="0066621C"/>
    <w:rsid w:val="00666A8A"/>
    <w:rsid w:val="00666AB8"/>
    <w:rsid w:val="00667959"/>
    <w:rsid w:val="00667A39"/>
    <w:rsid w:val="00667D84"/>
    <w:rsid w:val="00671458"/>
    <w:rsid w:val="00671533"/>
    <w:rsid w:val="00671D88"/>
    <w:rsid w:val="00673108"/>
    <w:rsid w:val="006731FC"/>
    <w:rsid w:val="00673DD8"/>
    <w:rsid w:val="00673F17"/>
    <w:rsid w:val="00674320"/>
    <w:rsid w:val="006749C0"/>
    <w:rsid w:val="006750AF"/>
    <w:rsid w:val="00675435"/>
    <w:rsid w:val="0067553D"/>
    <w:rsid w:val="006760DA"/>
    <w:rsid w:val="00676399"/>
    <w:rsid w:val="006763E9"/>
    <w:rsid w:val="00676BDE"/>
    <w:rsid w:val="00676F17"/>
    <w:rsid w:val="00677218"/>
    <w:rsid w:val="00677389"/>
    <w:rsid w:val="00681663"/>
    <w:rsid w:val="00683235"/>
    <w:rsid w:val="006848F1"/>
    <w:rsid w:val="00684C8C"/>
    <w:rsid w:val="00685153"/>
    <w:rsid w:val="006854D6"/>
    <w:rsid w:val="00687A2A"/>
    <w:rsid w:val="0069145A"/>
    <w:rsid w:val="00691D21"/>
    <w:rsid w:val="0069249C"/>
    <w:rsid w:val="00692670"/>
    <w:rsid w:val="006926AF"/>
    <w:rsid w:val="006928BC"/>
    <w:rsid w:val="00692DFE"/>
    <w:rsid w:val="006939DF"/>
    <w:rsid w:val="00693BA8"/>
    <w:rsid w:val="00695379"/>
    <w:rsid w:val="00696803"/>
    <w:rsid w:val="006968F1"/>
    <w:rsid w:val="00696FFD"/>
    <w:rsid w:val="006972A6"/>
    <w:rsid w:val="00697536"/>
    <w:rsid w:val="00697581"/>
    <w:rsid w:val="00697F54"/>
    <w:rsid w:val="006A0E34"/>
    <w:rsid w:val="006A1801"/>
    <w:rsid w:val="006A2415"/>
    <w:rsid w:val="006A245A"/>
    <w:rsid w:val="006A2E31"/>
    <w:rsid w:val="006A38B3"/>
    <w:rsid w:val="006A3CAB"/>
    <w:rsid w:val="006A5530"/>
    <w:rsid w:val="006A5DA2"/>
    <w:rsid w:val="006A6211"/>
    <w:rsid w:val="006A7AD1"/>
    <w:rsid w:val="006B1388"/>
    <w:rsid w:val="006B14F5"/>
    <w:rsid w:val="006B2BFD"/>
    <w:rsid w:val="006B6834"/>
    <w:rsid w:val="006B7160"/>
    <w:rsid w:val="006B7D34"/>
    <w:rsid w:val="006C0660"/>
    <w:rsid w:val="006C0C39"/>
    <w:rsid w:val="006C25F8"/>
    <w:rsid w:val="006C3463"/>
    <w:rsid w:val="006C5274"/>
    <w:rsid w:val="006C6143"/>
    <w:rsid w:val="006C6A59"/>
    <w:rsid w:val="006D11F5"/>
    <w:rsid w:val="006D1633"/>
    <w:rsid w:val="006D1691"/>
    <w:rsid w:val="006D206A"/>
    <w:rsid w:val="006D3C46"/>
    <w:rsid w:val="006D3FE6"/>
    <w:rsid w:val="006D429D"/>
    <w:rsid w:val="006D4332"/>
    <w:rsid w:val="006D4FB0"/>
    <w:rsid w:val="006D5047"/>
    <w:rsid w:val="006D5601"/>
    <w:rsid w:val="006D71DB"/>
    <w:rsid w:val="006E035A"/>
    <w:rsid w:val="006E0CC6"/>
    <w:rsid w:val="006E2090"/>
    <w:rsid w:val="006E2465"/>
    <w:rsid w:val="006E2BF4"/>
    <w:rsid w:val="006E2D25"/>
    <w:rsid w:val="006E5F85"/>
    <w:rsid w:val="006E6F60"/>
    <w:rsid w:val="006E7F6C"/>
    <w:rsid w:val="006F05D4"/>
    <w:rsid w:val="006F0D6C"/>
    <w:rsid w:val="006F1838"/>
    <w:rsid w:val="006F1EAD"/>
    <w:rsid w:val="006F208C"/>
    <w:rsid w:val="006F31ED"/>
    <w:rsid w:val="006F35F0"/>
    <w:rsid w:val="006F4E80"/>
    <w:rsid w:val="006F5945"/>
    <w:rsid w:val="006F5F42"/>
    <w:rsid w:val="006F62BC"/>
    <w:rsid w:val="006F6675"/>
    <w:rsid w:val="007005EB"/>
    <w:rsid w:val="00702B7D"/>
    <w:rsid w:val="00710479"/>
    <w:rsid w:val="0071069F"/>
    <w:rsid w:val="00711B88"/>
    <w:rsid w:val="00712FE3"/>
    <w:rsid w:val="00713627"/>
    <w:rsid w:val="0071374C"/>
    <w:rsid w:val="00713D53"/>
    <w:rsid w:val="00715351"/>
    <w:rsid w:val="00715782"/>
    <w:rsid w:val="0071689A"/>
    <w:rsid w:val="00716FFB"/>
    <w:rsid w:val="00717D77"/>
    <w:rsid w:val="007202FB"/>
    <w:rsid w:val="00720419"/>
    <w:rsid w:val="00721D3C"/>
    <w:rsid w:val="00722F04"/>
    <w:rsid w:val="00723377"/>
    <w:rsid w:val="00723855"/>
    <w:rsid w:val="007247E0"/>
    <w:rsid w:val="00725FFC"/>
    <w:rsid w:val="00726075"/>
    <w:rsid w:val="00726FE4"/>
    <w:rsid w:val="00727261"/>
    <w:rsid w:val="0072739F"/>
    <w:rsid w:val="00727D6B"/>
    <w:rsid w:val="007302ED"/>
    <w:rsid w:val="007329BB"/>
    <w:rsid w:val="0073373F"/>
    <w:rsid w:val="0073442D"/>
    <w:rsid w:val="00734BCE"/>
    <w:rsid w:val="00736225"/>
    <w:rsid w:val="007403A6"/>
    <w:rsid w:val="007408A4"/>
    <w:rsid w:val="00740E26"/>
    <w:rsid w:val="007418A2"/>
    <w:rsid w:val="00741EE5"/>
    <w:rsid w:val="00742987"/>
    <w:rsid w:val="0074488D"/>
    <w:rsid w:val="007459AE"/>
    <w:rsid w:val="00750521"/>
    <w:rsid w:val="00750A1E"/>
    <w:rsid w:val="007531E7"/>
    <w:rsid w:val="007537CE"/>
    <w:rsid w:val="00754258"/>
    <w:rsid w:val="00754528"/>
    <w:rsid w:val="00756891"/>
    <w:rsid w:val="00757377"/>
    <w:rsid w:val="0076239E"/>
    <w:rsid w:val="00763340"/>
    <w:rsid w:val="00764C57"/>
    <w:rsid w:val="0076568D"/>
    <w:rsid w:val="00765A34"/>
    <w:rsid w:val="00766296"/>
    <w:rsid w:val="00766901"/>
    <w:rsid w:val="00771340"/>
    <w:rsid w:val="00772A17"/>
    <w:rsid w:val="00773066"/>
    <w:rsid w:val="00773A6C"/>
    <w:rsid w:val="00773E0C"/>
    <w:rsid w:val="00774954"/>
    <w:rsid w:val="00774D5C"/>
    <w:rsid w:val="00775055"/>
    <w:rsid w:val="007754C3"/>
    <w:rsid w:val="007759DF"/>
    <w:rsid w:val="00776296"/>
    <w:rsid w:val="00776398"/>
    <w:rsid w:val="00776794"/>
    <w:rsid w:val="0077750E"/>
    <w:rsid w:val="00782B18"/>
    <w:rsid w:val="00783D0B"/>
    <w:rsid w:val="007845E8"/>
    <w:rsid w:val="007869B2"/>
    <w:rsid w:val="00786EEC"/>
    <w:rsid w:val="0078733F"/>
    <w:rsid w:val="007878F5"/>
    <w:rsid w:val="00787986"/>
    <w:rsid w:val="00792A3C"/>
    <w:rsid w:val="00792EF5"/>
    <w:rsid w:val="00793892"/>
    <w:rsid w:val="00795420"/>
    <w:rsid w:val="00795664"/>
    <w:rsid w:val="0079568D"/>
    <w:rsid w:val="00796608"/>
    <w:rsid w:val="007967BE"/>
    <w:rsid w:val="0079732F"/>
    <w:rsid w:val="007A15BF"/>
    <w:rsid w:val="007A1A46"/>
    <w:rsid w:val="007A2168"/>
    <w:rsid w:val="007A4272"/>
    <w:rsid w:val="007A438B"/>
    <w:rsid w:val="007A47DC"/>
    <w:rsid w:val="007A498A"/>
    <w:rsid w:val="007A51B3"/>
    <w:rsid w:val="007A5DFD"/>
    <w:rsid w:val="007A650A"/>
    <w:rsid w:val="007A74C6"/>
    <w:rsid w:val="007B00F1"/>
    <w:rsid w:val="007B04CE"/>
    <w:rsid w:val="007B17B2"/>
    <w:rsid w:val="007B194A"/>
    <w:rsid w:val="007B1B0A"/>
    <w:rsid w:val="007B1B21"/>
    <w:rsid w:val="007B1FA6"/>
    <w:rsid w:val="007B265E"/>
    <w:rsid w:val="007B3476"/>
    <w:rsid w:val="007B3A9C"/>
    <w:rsid w:val="007B47EB"/>
    <w:rsid w:val="007B50ED"/>
    <w:rsid w:val="007B660F"/>
    <w:rsid w:val="007B732E"/>
    <w:rsid w:val="007B7D6A"/>
    <w:rsid w:val="007C0623"/>
    <w:rsid w:val="007C1B88"/>
    <w:rsid w:val="007C1E18"/>
    <w:rsid w:val="007C3549"/>
    <w:rsid w:val="007C3C8D"/>
    <w:rsid w:val="007C4B77"/>
    <w:rsid w:val="007C5ADE"/>
    <w:rsid w:val="007C5EE4"/>
    <w:rsid w:val="007C5EE6"/>
    <w:rsid w:val="007C77D1"/>
    <w:rsid w:val="007D018D"/>
    <w:rsid w:val="007D044F"/>
    <w:rsid w:val="007D0549"/>
    <w:rsid w:val="007D0ADF"/>
    <w:rsid w:val="007D146E"/>
    <w:rsid w:val="007D1484"/>
    <w:rsid w:val="007D1B10"/>
    <w:rsid w:val="007D1FF3"/>
    <w:rsid w:val="007D5032"/>
    <w:rsid w:val="007D55F9"/>
    <w:rsid w:val="007D57DF"/>
    <w:rsid w:val="007D64C5"/>
    <w:rsid w:val="007D66A4"/>
    <w:rsid w:val="007D763A"/>
    <w:rsid w:val="007D7E20"/>
    <w:rsid w:val="007D7E58"/>
    <w:rsid w:val="007E01FD"/>
    <w:rsid w:val="007E05F3"/>
    <w:rsid w:val="007E0835"/>
    <w:rsid w:val="007E0D43"/>
    <w:rsid w:val="007E0FAA"/>
    <w:rsid w:val="007E1610"/>
    <w:rsid w:val="007E167B"/>
    <w:rsid w:val="007E1ACB"/>
    <w:rsid w:val="007E25F8"/>
    <w:rsid w:val="007E33E9"/>
    <w:rsid w:val="007E4754"/>
    <w:rsid w:val="007E484C"/>
    <w:rsid w:val="007E5689"/>
    <w:rsid w:val="007E6119"/>
    <w:rsid w:val="007E7254"/>
    <w:rsid w:val="007E74F0"/>
    <w:rsid w:val="007E75C6"/>
    <w:rsid w:val="007F0579"/>
    <w:rsid w:val="007F09BC"/>
    <w:rsid w:val="007F19CB"/>
    <w:rsid w:val="007F2FAB"/>
    <w:rsid w:val="007F3904"/>
    <w:rsid w:val="007F3A6D"/>
    <w:rsid w:val="007F3D65"/>
    <w:rsid w:val="007F574F"/>
    <w:rsid w:val="007F5754"/>
    <w:rsid w:val="007F650A"/>
    <w:rsid w:val="007F7000"/>
    <w:rsid w:val="007F78E8"/>
    <w:rsid w:val="007F7C55"/>
    <w:rsid w:val="00802498"/>
    <w:rsid w:val="00802A42"/>
    <w:rsid w:val="008040D7"/>
    <w:rsid w:val="00805593"/>
    <w:rsid w:val="008065F1"/>
    <w:rsid w:val="00810196"/>
    <w:rsid w:val="00810357"/>
    <w:rsid w:val="00810E40"/>
    <w:rsid w:val="00810FED"/>
    <w:rsid w:val="0081181A"/>
    <w:rsid w:val="00811E5D"/>
    <w:rsid w:val="0081214B"/>
    <w:rsid w:val="0081298C"/>
    <w:rsid w:val="00812DCE"/>
    <w:rsid w:val="00812F4C"/>
    <w:rsid w:val="0081305C"/>
    <w:rsid w:val="00815339"/>
    <w:rsid w:val="00815394"/>
    <w:rsid w:val="00817829"/>
    <w:rsid w:val="00820221"/>
    <w:rsid w:val="00821159"/>
    <w:rsid w:val="0082188D"/>
    <w:rsid w:val="00822413"/>
    <w:rsid w:val="00822468"/>
    <w:rsid w:val="008229B0"/>
    <w:rsid w:val="0082331B"/>
    <w:rsid w:val="00823C4F"/>
    <w:rsid w:val="008258A9"/>
    <w:rsid w:val="00826101"/>
    <w:rsid w:val="0082662D"/>
    <w:rsid w:val="00827659"/>
    <w:rsid w:val="00830719"/>
    <w:rsid w:val="00830E69"/>
    <w:rsid w:val="00831190"/>
    <w:rsid w:val="0083292C"/>
    <w:rsid w:val="00832A00"/>
    <w:rsid w:val="00833223"/>
    <w:rsid w:val="00833371"/>
    <w:rsid w:val="008335C3"/>
    <w:rsid w:val="00834BD0"/>
    <w:rsid w:val="00834E3F"/>
    <w:rsid w:val="00836362"/>
    <w:rsid w:val="00836A6D"/>
    <w:rsid w:val="00836B59"/>
    <w:rsid w:val="00841716"/>
    <w:rsid w:val="00841E11"/>
    <w:rsid w:val="0084222E"/>
    <w:rsid w:val="00842434"/>
    <w:rsid w:val="00842C6A"/>
    <w:rsid w:val="00842D78"/>
    <w:rsid w:val="00843BB0"/>
    <w:rsid w:val="008444A4"/>
    <w:rsid w:val="008449EF"/>
    <w:rsid w:val="00844F38"/>
    <w:rsid w:val="008452A6"/>
    <w:rsid w:val="008470BF"/>
    <w:rsid w:val="00850FAB"/>
    <w:rsid w:val="008510A9"/>
    <w:rsid w:val="008513BB"/>
    <w:rsid w:val="0085264A"/>
    <w:rsid w:val="00852C56"/>
    <w:rsid w:val="0085362E"/>
    <w:rsid w:val="00853A3E"/>
    <w:rsid w:val="00854232"/>
    <w:rsid w:val="008552A9"/>
    <w:rsid w:val="008552F1"/>
    <w:rsid w:val="0085648C"/>
    <w:rsid w:val="00856734"/>
    <w:rsid w:val="00856C92"/>
    <w:rsid w:val="00856CFA"/>
    <w:rsid w:val="00860E91"/>
    <w:rsid w:val="00861561"/>
    <w:rsid w:val="0086247D"/>
    <w:rsid w:val="00862725"/>
    <w:rsid w:val="00862730"/>
    <w:rsid w:val="0086273D"/>
    <w:rsid w:val="008635E2"/>
    <w:rsid w:val="00864FC3"/>
    <w:rsid w:val="008652CE"/>
    <w:rsid w:val="00866892"/>
    <w:rsid w:val="00866A60"/>
    <w:rsid w:val="00867CC4"/>
    <w:rsid w:val="00867CE2"/>
    <w:rsid w:val="00870FF8"/>
    <w:rsid w:val="008715A6"/>
    <w:rsid w:val="00874E36"/>
    <w:rsid w:val="008763EE"/>
    <w:rsid w:val="0087668E"/>
    <w:rsid w:val="00876ECE"/>
    <w:rsid w:val="00880A95"/>
    <w:rsid w:val="00881B25"/>
    <w:rsid w:val="00881D43"/>
    <w:rsid w:val="00884E9B"/>
    <w:rsid w:val="0088510C"/>
    <w:rsid w:val="00885FC5"/>
    <w:rsid w:val="00887C33"/>
    <w:rsid w:val="00890B0E"/>
    <w:rsid w:val="00891F54"/>
    <w:rsid w:val="00892C5E"/>
    <w:rsid w:val="00893197"/>
    <w:rsid w:val="00893AC2"/>
    <w:rsid w:val="00894291"/>
    <w:rsid w:val="00896315"/>
    <w:rsid w:val="0089761F"/>
    <w:rsid w:val="008978A5"/>
    <w:rsid w:val="008A2001"/>
    <w:rsid w:val="008A2087"/>
    <w:rsid w:val="008A2098"/>
    <w:rsid w:val="008A34E5"/>
    <w:rsid w:val="008A416F"/>
    <w:rsid w:val="008A6E38"/>
    <w:rsid w:val="008A6F5F"/>
    <w:rsid w:val="008A76B3"/>
    <w:rsid w:val="008A79FA"/>
    <w:rsid w:val="008A7E84"/>
    <w:rsid w:val="008B0A5A"/>
    <w:rsid w:val="008B3E2C"/>
    <w:rsid w:val="008B3FC6"/>
    <w:rsid w:val="008B560F"/>
    <w:rsid w:val="008B6A3F"/>
    <w:rsid w:val="008B6C1B"/>
    <w:rsid w:val="008C0DF2"/>
    <w:rsid w:val="008C236A"/>
    <w:rsid w:val="008C3B6B"/>
    <w:rsid w:val="008C40D0"/>
    <w:rsid w:val="008C4C08"/>
    <w:rsid w:val="008C61AC"/>
    <w:rsid w:val="008C6A34"/>
    <w:rsid w:val="008C72BF"/>
    <w:rsid w:val="008D1E75"/>
    <w:rsid w:val="008D33D6"/>
    <w:rsid w:val="008D43ED"/>
    <w:rsid w:val="008D47EF"/>
    <w:rsid w:val="008D538B"/>
    <w:rsid w:val="008D7526"/>
    <w:rsid w:val="008E0285"/>
    <w:rsid w:val="008E1BD1"/>
    <w:rsid w:val="008E2B9B"/>
    <w:rsid w:val="008E3D39"/>
    <w:rsid w:val="008E4F30"/>
    <w:rsid w:val="008E4F53"/>
    <w:rsid w:val="008E5400"/>
    <w:rsid w:val="008E59F9"/>
    <w:rsid w:val="008E5D06"/>
    <w:rsid w:val="008E6B8D"/>
    <w:rsid w:val="008E6BFB"/>
    <w:rsid w:val="008E713D"/>
    <w:rsid w:val="008E774B"/>
    <w:rsid w:val="008E7778"/>
    <w:rsid w:val="008E7E7C"/>
    <w:rsid w:val="008F056A"/>
    <w:rsid w:val="008F0991"/>
    <w:rsid w:val="008F0C4C"/>
    <w:rsid w:val="008F182B"/>
    <w:rsid w:val="008F1840"/>
    <w:rsid w:val="008F22EF"/>
    <w:rsid w:val="008F345F"/>
    <w:rsid w:val="008F3942"/>
    <w:rsid w:val="008F48AE"/>
    <w:rsid w:val="008F4D9B"/>
    <w:rsid w:val="008F4DBA"/>
    <w:rsid w:val="008F5136"/>
    <w:rsid w:val="008F51AC"/>
    <w:rsid w:val="008F56D7"/>
    <w:rsid w:val="008F5BF4"/>
    <w:rsid w:val="008F74DA"/>
    <w:rsid w:val="008F7863"/>
    <w:rsid w:val="00900DFB"/>
    <w:rsid w:val="00901012"/>
    <w:rsid w:val="00901104"/>
    <w:rsid w:val="00901BC3"/>
    <w:rsid w:val="00903FE7"/>
    <w:rsid w:val="009042A4"/>
    <w:rsid w:val="009047BE"/>
    <w:rsid w:val="00904924"/>
    <w:rsid w:val="00904A12"/>
    <w:rsid w:val="00904B95"/>
    <w:rsid w:val="00905DC7"/>
    <w:rsid w:val="00906793"/>
    <w:rsid w:val="009071FB"/>
    <w:rsid w:val="009105AA"/>
    <w:rsid w:val="00910696"/>
    <w:rsid w:val="00910DEA"/>
    <w:rsid w:val="00911F9E"/>
    <w:rsid w:val="00913C49"/>
    <w:rsid w:val="0091434C"/>
    <w:rsid w:val="009145E7"/>
    <w:rsid w:val="00921627"/>
    <w:rsid w:val="00921B17"/>
    <w:rsid w:val="009232F2"/>
    <w:rsid w:val="00924FA3"/>
    <w:rsid w:val="00925684"/>
    <w:rsid w:val="009265D0"/>
    <w:rsid w:val="0093025B"/>
    <w:rsid w:val="00930791"/>
    <w:rsid w:val="00930DAC"/>
    <w:rsid w:val="00931E7D"/>
    <w:rsid w:val="00932465"/>
    <w:rsid w:val="009327E5"/>
    <w:rsid w:val="00932892"/>
    <w:rsid w:val="0093366E"/>
    <w:rsid w:val="009360DF"/>
    <w:rsid w:val="0093780F"/>
    <w:rsid w:val="009400B3"/>
    <w:rsid w:val="009400FD"/>
    <w:rsid w:val="00940570"/>
    <w:rsid w:val="009407C5"/>
    <w:rsid w:val="00941A0A"/>
    <w:rsid w:val="00944CA7"/>
    <w:rsid w:val="00945051"/>
    <w:rsid w:val="0094523E"/>
    <w:rsid w:val="0094640B"/>
    <w:rsid w:val="0094662B"/>
    <w:rsid w:val="00947F27"/>
    <w:rsid w:val="00950F9E"/>
    <w:rsid w:val="00951287"/>
    <w:rsid w:val="00951DD2"/>
    <w:rsid w:val="009524CC"/>
    <w:rsid w:val="00952700"/>
    <w:rsid w:val="0095284B"/>
    <w:rsid w:val="00952BB7"/>
    <w:rsid w:val="00954624"/>
    <w:rsid w:val="00954AC9"/>
    <w:rsid w:val="00956511"/>
    <w:rsid w:val="00961BD6"/>
    <w:rsid w:val="00961CDA"/>
    <w:rsid w:val="00962091"/>
    <w:rsid w:val="00962D86"/>
    <w:rsid w:val="009640D0"/>
    <w:rsid w:val="009650C9"/>
    <w:rsid w:val="00965C0D"/>
    <w:rsid w:val="009660BE"/>
    <w:rsid w:val="00966C8E"/>
    <w:rsid w:val="009678AF"/>
    <w:rsid w:val="00967D98"/>
    <w:rsid w:val="009704A3"/>
    <w:rsid w:val="00970544"/>
    <w:rsid w:val="00972F59"/>
    <w:rsid w:val="00972F66"/>
    <w:rsid w:val="00973786"/>
    <w:rsid w:val="00973BCA"/>
    <w:rsid w:val="0097438D"/>
    <w:rsid w:val="00976530"/>
    <w:rsid w:val="009806B3"/>
    <w:rsid w:val="00980E3A"/>
    <w:rsid w:val="0098307F"/>
    <w:rsid w:val="0098451B"/>
    <w:rsid w:val="009849E9"/>
    <w:rsid w:val="00985F43"/>
    <w:rsid w:val="00986740"/>
    <w:rsid w:val="00986E22"/>
    <w:rsid w:val="009876CB"/>
    <w:rsid w:val="00990904"/>
    <w:rsid w:val="00992849"/>
    <w:rsid w:val="00992938"/>
    <w:rsid w:val="009935D3"/>
    <w:rsid w:val="00993F90"/>
    <w:rsid w:val="0099412A"/>
    <w:rsid w:val="00994CF3"/>
    <w:rsid w:val="00995ACD"/>
    <w:rsid w:val="0099671B"/>
    <w:rsid w:val="00996935"/>
    <w:rsid w:val="009A0DE5"/>
    <w:rsid w:val="009A41AE"/>
    <w:rsid w:val="009A54F1"/>
    <w:rsid w:val="009A57DA"/>
    <w:rsid w:val="009A5B35"/>
    <w:rsid w:val="009A61E6"/>
    <w:rsid w:val="009A787C"/>
    <w:rsid w:val="009B110B"/>
    <w:rsid w:val="009B1551"/>
    <w:rsid w:val="009B1C11"/>
    <w:rsid w:val="009B34AC"/>
    <w:rsid w:val="009B362D"/>
    <w:rsid w:val="009B3EBB"/>
    <w:rsid w:val="009B4DDF"/>
    <w:rsid w:val="009B534C"/>
    <w:rsid w:val="009B5759"/>
    <w:rsid w:val="009B57E6"/>
    <w:rsid w:val="009B5B50"/>
    <w:rsid w:val="009B705C"/>
    <w:rsid w:val="009B723F"/>
    <w:rsid w:val="009C07B9"/>
    <w:rsid w:val="009C24D5"/>
    <w:rsid w:val="009C435B"/>
    <w:rsid w:val="009C4D8C"/>
    <w:rsid w:val="009C56BF"/>
    <w:rsid w:val="009C6706"/>
    <w:rsid w:val="009C688A"/>
    <w:rsid w:val="009C6BF2"/>
    <w:rsid w:val="009C787F"/>
    <w:rsid w:val="009C790E"/>
    <w:rsid w:val="009D02B7"/>
    <w:rsid w:val="009D06D1"/>
    <w:rsid w:val="009D1961"/>
    <w:rsid w:val="009D25E9"/>
    <w:rsid w:val="009D3938"/>
    <w:rsid w:val="009D4932"/>
    <w:rsid w:val="009D683B"/>
    <w:rsid w:val="009D6AD1"/>
    <w:rsid w:val="009E0346"/>
    <w:rsid w:val="009E0D77"/>
    <w:rsid w:val="009E1CF7"/>
    <w:rsid w:val="009E2495"/>
    <w:rsid w:val="009E3827"/>
    <w:rsid w:val="009E4623"/>
    <w:rsid w:val="009E6EB7"/>
    <w:rsid w:val="009E727D"/>
    <w:rsid w:val="009E760A"/>
    <w:rsid w:val="009E7C65"/>
    <w:rsid w:val="009F0169"/>
    <w:rsid w:val="009F0EF0"/>
    <w:rsid w:val="009F216F"/>
    <w:rsid w:val="009F2743"/>
    <w:rsid w:val="009F2859"/>
    <w:rsid w:val="009F43AC"/>
    <w:rsid w:val="009F7B64"/>
    <w:rsid w:val="00A00511"/>
    <w:rsid w:val="00A005E5"/>
    <w:rsid w:val="00A01689"/>
    <w:rsid w:val="00A02488"/>
    <w:rsid w:val="00A04515"/>
    <w:rsid w:val="00A064CF"/>
    <w:rsid w:val="00A067A7"/>
    <w:rsid w:val="00A071F6"/>
    <w:rsid w:val="00A10E86"/>
    <w:rsid w:val="00A1169F"/>
    <w:rsid w:val="00A12163"/>
    <w:rsid w:val="00A13322"/>
    <w:rsid w:val="00A136CA"/>
    <w:rsid w:val="00A146E3"/>
    <w:rsid w:val="00A147AD"/>
    <w:rsid w:val="00A152AD"/>
    <w:rsid w:val="00A170AB"/>
    <w:rsid w:val="00A1782C"/>
    <w:rsid w:val="00A17AFC"/>
    <w:rsid w:val="00A20A8D"/>
    <w:rsid w:val="00A239E1"/>
    <w:rsid w:val="00A23EFB"/>
    <w:rsid w:val="00A25388"/>
    <w:rsid w:val="00A25F02"/>
    <w:rsid w:val="00A26114"/>
    <w:rsid w:val="00A26987"/>
    <w:rsid w:val="00A26A82"/>
    <w:rsid w:val="00A2756E"/>
    <w:rsid w:val="00A3089F"/>
    <w:rsid w:val="00A30B28"/>
    <w:rsid w:val="00A32B82"/>
    <w:rsid w:val="00A32B90"/>
    <w:rsid w:val="00A331A2"/>
    <w:rsid w:val="00A34A20"/>
    <w:rsid w:val="00A35644"/>
    <w:rsid w:val="00A358C8"/>
    <w:rsid w:val="00A35C6A"/>
    <w:rsid w:val="00A362DD"/>
    <w:rsid w:val="00A378A5"/>
    <w:rsid w:val="00A40EFF"/>
    <w:rsid w:val="00A410A6"/>
    <w:rsid w:val="00A42393"/>
    <w:rsid w:val="00A42C20"/>
    <w:rsid w:val="00A4419A"/>
    <w:rsid w:val="00A44355"/>
    <w:rsid w:val="00A443A6"/>
    <w:rsid w:val="00A44DEB"/>
    <w:rsid w:val="00A46C1D"/>
    <w:rsid w:val="00A46FC4"/>
    <w:rsid w:val="00A472BB"/>
    <w:rsid w:val="00A515A9"/>
    <w:rsid w:val="00A523F6"/>
    <w:rsid w:val="00A52B94"/>
    <w:rsid w:val="00A53364"/>
    <w:rsid w:val="00A535A2"/>
    <w:rsid w:val="00A53821"/>
    <w:rsid w:val="00A53CDD"/>
    <w:rsid w:val="00A552C4"/>
    <w:rsid w:val="00A55816"/>
    <w:rsid w:val="00A55FF3"/>
    <w:rsid w:val="00A5638C"/>
    <w:rsid w:val="00A5694D"/>
    <w:rsid w:val="00A56A08"/>
    <w:rsid w:val="00A5724F"/>
    <w:rsid w:val="00A57773"/>
    <w:rsid w:val="00A57FCB"/>
    <w:rsid w:val="00A605E4"/>
    <w:rsid w:val="00A606C4"/>
    <w:rsid w:val="00A638BA"/>
    <w:rsid w:val="00A64442"/>
    <w:rsid w:val="00A64EB5"/>
    <w:rsid w:val="00A6551A"/>
    <w:rsid w:val="00A70C37"/>
    <w:rsid w:val="00A712C8"/>
    <w:rsid w:val="00A71DC8"/>
    <w:rsid w:val="00A71E20"/>
    <w:rsid w:val="00A72588"/>
    <w:rsid w:val="00A73344"/>
    <w:rsid w:val="00A747FE"/>
    <w:rsid w:val="00A769EB"/>
    <w:rsid w:val="00A77E50"/>
    <w:rsid w:val="00A77F9A"/>
    <w:rsid w:val="00A80143"/>
    <w:rsid w:val="00A8069C"/>
    <w:rsid w:val="00A81B3D"/>
    <w:rsid w:val="00A8202F"/>
    <w:rsid w:val="00A82054"/>
    <w:rsid w:val="00A8251A"/>
    <w:rsid w:val="00A828BD"/>
    <w:rsid w:val="00A83259"/>
    <w:rsid w:val="00A85BA2"/>
    <w:rsid w:val="00A8694F"/>
    <w:rsid w:val="00A87898"/>
    <w:rsid w:val="00A87EB5"/>
    <w:rsid w:val="00A87F86"/>
    <w:rsid w:val="00A90CCA"/>
    <w:rsid w:val="00A91A34"/>
    <w:rsid w:val="00A92DC2"/>
    <w:rsid w:val="00A93334"/>
    <w:rsid w:val="00A93A60"/>
    <w:rsid w:val="00A94D18"/>
    <w:rsid w:val="00A94D5C"/>
    <w:rsid w:val="00A95F45"/>
    <w:rsid w:val="00A9704A"/>
    <w:rsid w:val="00A9719B"/>
    <w:rsid w:val="00A9771F"/>
    <w:rsid w:val="00A97C08"/>
    <w:rsid w:val="00A97CB6"/>
    <w:rsid w:val="00AA1511"/>
    <w:rsid w:val="00AA18BC"/>
    <w:rsid w:val="00AA2159"/>
    <w:rsid w:val="00AA31A0"/>
    <w:rsid w:val="00AA4BB0"/>
    <w:rsid w:val="00AA50D4"/>
    <w:rsid w:val="00AA6B13"/>
    <w:rsid w:val="00AA711F"/>
    <w:rsid w:val="00AA7F03"/>
    <w:rsid w:val="00AB1330"/>
    <w:rsid w:val="00AB20D8"/>
    <w:rsid w:val="00AB2E91"/>
    <w:rsid w:val="00AB3BF4"/>
    <w:rsid w:val="00AB4678"/>
    <w:rsid w:val="00AB4D36"/>
    <w:rsid w:val="00AB56E1"/>
    <w:rsid w:val="00AC0053"/>
    <w:rsid w:val="00AC069E"/>
    <w:rsid w:val="00AC0D64"/>
    <w:rsid w:val="00AC3436"/>
    <w:rsid w:val="00AC4B7C"/>
    <w:rsid w:val="00AC52BC"/>
    <w:rsid w:val="00AC739D"/>
    <w:rsid w:val="00AD13D2"/>
    <w:rsid w:val="00AD222A"/>
    <w:rsid w:val="00AD2692"/>
    <w:rsid w:val="00AD3264"/>
    <w:rsid w:val="00AD39AC"/>
    <w:rsid w:val="00AD542A"/>
    <w:rsid w:val="00AD5F92"/>
    <w:rsid w:val="00AD668D"/>
    <w:rsid w:val="00AD6BBC"/>
    <w:rsid w:val="00AD7D9F"/>
    <w:rsid w:val="00AE012C"/>
    <w:rsid w:val="00AE0ED5"/>
    <w:rsid w:val="00AE1969"/>
    <w:rsid w:val="00AE1D0D"/>
    <w:rsid w:val="00AE2197"/>
    <w:rsid w:val="00AE2C09"/>
    <w:rsid w:val="00AE3DC5"/>
    <w:rsid w:val="00AE5156"/>
    <w:rsid w:val="00AE5323"/>
    <w:rsid w:val="00AE71A7"/>
    <w:rsid w:val="00AE7C4E"/>
    <w:rsid w:val="00AE7D04"/>
    <w:rsid w:val="00AF1663"/>
    <w:rsid w:val="00AF3FE9"/>
    <w:rsid w:val="00AF43BB"/>
    <w:rsid w:val="00AF45AA"/>
    <w:rsid w:val="00AF7D41"/>
    <w:rsid w:val="00B00A5B"/>
    <w:rsid w:val="00B02888"/>
    <w:rsid w:val="00B02A05"/>
    <w:rsid w:val="00B02FFF"/>
    <w:rsid w:val="00B0304C"/>
    <w:rsid w:val="00B038F7"/>
    <w:rsid w:val="00B03DA3"/>
    <w:rsid w:val="00B0613C"/>
    <w:rsid w:val="00B06941"/>
    <w:rsid w:val="00B07142"/>
    <w:rsid w:val="00B072EB"/>
    <w:rsid w:val="00B07C39"/>
    <w:rsid w:val="00B07D11"/>
    <w:rsid w:val="00B07ED4"/>
    <w:rsid w:val="00B110A8"/>
    <w:rsid w:val="00B12EEE"/>
    <w:rsid w:val="00B1368D"/>
    <w:rsid w:val="00B13B26"/>
    <w:rsid w:val="00B13F71"/>
    <w:rsid w:val="00B1415D"/>
    <w:rsid w:val="00B15DEB"/>
    <w:rsid w:val="00B17560"/>
    <w:rsid w:val="00B20378"/>
    <w:rsid w:val="00B205BB"/>
    <w:rsid w:val="00B21987"/>
    <w:rsid w:val="00B22D5B"/>
    <w:rsid w:val="00B23340"/>
    <w:rsid w:val="00B24DE4"/>
    <w:rsid w:val="00B250CF"/>
    <w:rsid w:val="00B254FC"/>
    <w:rsid w:val="00B25509"/>
    <w:rsid w:val="00B26EAB"/>
    <w:rsid w:val="00B27002"/>
    <w:rsid w:val="00B31BC9"/>
    <w:rsid w:val="00B32168"/>
    <w:rsid w:val="00B33CE9"/>
    <w:rsid w:val="00B34206"/>
    <w:rsid w:val="00B354B3"/>
    <w:rsid w:val="00B35B8C"/>
    <w:rsid w:val="00B35D58"/>
    <w:rsid w:val="00B35D70"/>
    <w:rsid w:val="00B36689"/>
    <w:rsid w:val="00B36962"/>
    <w:rsid w:val="00B36BF7"/>
    <w:rsid w:val="00B371B1"/>
    <w:rsid w:val="00B40749"/>
    <w:rsid w:val="00B40E66"/>
    <w:rsid w:val="00B41124"/>
    <w:rsid w:val="00B41741"/>
    <w:rsid w:val="00B41B1B"/>
    <w:rsid w:val="00B429B7"/>
    <w:rsid w:val="00B42F67"/>
    <w:rsid w:val="00B447F9"/>
    <w:rsid w:val="00B44911"/>
    <w:rsid w:val="00B44C5B"/>
    <w:rsid w:val="00B458BE"/>
    <w:rsid w:val="00B45F8B"/>
    <w:rsid w:val="00B46707"/>
    <w:rsid w:val="00B46BCA"/>
    <w:rsid w:val="00B47B7E"/>
    <w:rsid w:val="00B501F8"/>
    <w:rsid w:val="00B52511"/>
    <w:rsid w:val="00B52536"/>
    <w:rsid w:val="00B52AB0"/>
    <w:rsid w:val="00B530D1"/>
    <w:rsid w:val="00B53A42"/>
    <w:rsid w:val="00B53ED1"/>
    <w:rsid w:val="00B547B8"/>
    <w:rsid w:val="00B55309"/>
    <w:rsid w:val="00B558C0"/>
    <w:rsid w:val="00B57888"/>
    <w:rsid w:val="00B57A23"/>
    <w:rsid w:val="00B60EA4"/>
    <w:rsid w:val="00B6174F"/>
    <w:rsid w:val="00B62596"/>
    <w:rsid w:val="00B625B5"/>
    <w:rsid w:val="00B62E39"/>
    <w:rsid w:val="00B64382"/>
    <w:rsid w:val="00B65AE3"/>
    <w:rsid w:val="00B65B68"/>
    <w:rsid w:val="00B664D6"/>
    <w:rsid w:val="00B6744B"/>
    <w:rsid w:val="00B701CF"/>
    <w:rsid w:val="00B70A5A"/>
    <w:rsid w:val="00B7251E"/>
    <w:rsid w:val="00B72563"/>
    <w:rsid w:val="00B72C97"/>
    <w:rsid w:val="00B73F9E"/>
    <w:rsid w:val="00B7440C"/>
    <w:rsid w:val="00B74450"/>
    <w:rsid w:val="00B744A6"/>
    <w:rsid w:val="00B74DFA"/>
    <w:rsid w:val="00B75275"/>
    <w:rsid w:val="00B766CA"/>
    <w:rsid w:val="00B808DB"/>
    <w:rsid w:val="00B813BD"/>
    <w:rsid w:val="00B814F3"/>
    <w:rsid w:val="00B816F6"/>
    <w:rsid w:val="00B83600"/>
    <w:rsid w:val="00B85D39"/>
    <w:rsid w:val="00B85EE4"/>
    <w:rsid w:val="00B867C9"/>
    <w:rsid w:val="00B868C5"/>
    <w:rsid w:val="00B86919"/>
    <w:rsid w:val="00B86DFC"/>
    <w:rsid w:val="00B87C9F"/>
    <w:rsid w:val="00B907B4"/>
    <w:rsid w:val="00B9113F"/>
    <w:rsid w:val="00B912C5"/>
    <w:rsid w:val="00B91A03"/>
    <w:rsid w:val="00B91C8F"/>
    <w:rsid w:val="00B93446"/>
    <w:rsid w:val="00B9360D"/>
    <w:rsid w:val="00B954F4"/>
    <w:rsid w:val="00B95F1E"/>
    <w:rsid w:val="00B973B2"/>
    <w:rsid w:val="00B9756B"/>
    <w:rsid w:val="00B97CA9"/>
    <w:rsid w:val="00BA0752"/>
    <w:rsid w:val="00BA0DC9"/>
    <w:rsid w:val="00BA1AFB"/>
    <w:rsid w:val="00BA2690"/>
    <w:rsid w:val="00BA276B"/>
    <w:rsid w:val="00BA2CB2"/>
    <w:rsid w:val="00BA3E03"/>
    <w:rsid w:val="00BA4236"/>
    <w:rsid w:val="00BA4FCC"/>
    <w:rsid w:val="00BA51C2"/>
    <w:rsid w:val="00BA52C3"/>
    <w:rsid w:val="00BA5614"/>
    <w:rsid w:val="00BA56C7"/>
    <w:rsid w:val="00BA61A0"/>
    <w:rsid w:val="00BA6B3B"/>
    <w:rsid w:val="00BA700D"/>
    <w:rsid w:val="00BA715A"/>
    <w:rsid w:val="00BA719E"/>
    <w:rsid w:val="00BB096E"/>
    <w:rsid w:val="00BB23A9"/>
    <w:rsid w:val="00BB3080"/>
    <w:rsid w:val="00BB4CAE"/>
    <w:rsid w:val="00BB5562"/>
    <w:rsid w:val="00BB6619"/>
    <w:rsid w:val="00BB66F2"/>
    <w:rsid w:val="00BB7C67"/>
    <w:rsid w:val="00BC0551"/>
    <w:rsid w:val="00BC159C"/>
    <w:rsid w:val="00BC244D"/>
    <w:rsid w:val="00BC2B54"/>
    <w:rsid w:val="00BC34EC"/>
    <w:rsid w:val="00BD0FC8"/>
    <w:rsid w:val="00BD1421"/>
    <w:rsid w:val="00BD2819"/>
    <w:rsid w:val="00BD3AD4"/>
    <w:rsid w:val="00BD4093"/>
    <w:rsid w:val="00BD433F"/>
    <w:rsid w:val="00BD4A95"/>
    <w:rsid w:val="00BD5016"/>
    <w:rsid w:val="00BD5CB6"/>
    <w:rsid w:val="00BD5CB9"/>
    <w:rsid w:val="00BD5D87"/>
    <w:rsid w:val="00BD65E5"/>
    <w:rsid w:val="00BD6EA1"/>
    <w:rsid w:val="00BE028B"/>
    <w:rsid w:val="00BE034D"/>
    <w:rsid w:val="00BE09AE"/>
    <w:rsid w:val="00BE0C2A"/>
    <w:rsid w:val="00BE14A2"/>
    <w:rsid w:val="00BE15A7"/>
    <w:rsid w:val="00BE2C75"/>
    <w:rsid w:val="00BE41DC"/>
    <w:rsid w:val="00BE444D"/>
    <w:rsid w:val="00BE4650"/>
    <w:rsid w:val="00BE4C29"/>
    <w:rsid w:val="00BE5233"/>
    <w:rsid w:val="00BE655E"/>
    <w:rsid w:val="00BE65DB"/>
    <w:rsid w:val="00BE72A1"/>
    <w:rsid w:val="00BE7D9A"/>
    <w:rsid w:val="00BF102B"/>
    <w:rsid w:val="00BF2316"/>
    <w:rsid w:val="00BF23C1"/>
    <w:rsid w:val="00BF3301"/>
    <w:rsid w:val="00BF36EA"/>
    <w:rsid w:val="00BF3870"/>
    <w:rsid w:val="00BF4338"/>
    <w:rsid w:val="00BF4A15"/>
    <w:rsid w:val="00BF4DCD"/>
    <w:rsid w:val="00BF4E46"/>
    <w:rsid w:val="00BF5D52"/>
    <w:rsid w:val="00BF679E"/>
    <w:rsid w:val="00BF778D"/>
    <w:rsid w:val="00C0025A"/>
    <w:rsid w:val="00C00CD6"/>
    <w:rsid w:val="00C01ECD"/>
    <w:rsid w:val="00C03331"/>
    <w:rsid w:val="00C04077"/>
    <w:rsid w:val="00C04B9F"/>
    <w:rsid w:val="00C05AB7"/>
    <w:rsid w:val="00C06D27"/>
    <w:rsid w:val="00C07744"/>
    <w:rsid w:val="00C113BA"/>
    <w:rsid w:val="00C118B9"/>
    <w:rsid w:val="00C12DC9"/>
    <w:rsid w:val="00C13018"/>
    <w:rsid w:val="00C145F5"/>
    <w:rsid w:val="00C14BFF"/>
    <w:rsid w:val="00C150F7"/>
    <w:rsid w:val="00C1567B"/>
    <w:rsid w:val="00C15B7E"/>
    <w:rsid w:val="00C1609E"/>
    <w:rsid w:val="00C1686A"/>
    <w:rsid w:val="00C1718B"/>
    <w:rsid w:val="00C17C38"/>
    <w:rsid w:val="00C17E9A"/>
    <w:rsid w:val="00C20F79"/>
    <w:rsid w:val="00C2104E"/>
    <w:rsid w:val="00C215F0"/>
    <w:rsid w:val="00C21909"/>
    <w:rsid w:val="00C21DBA"/>
    <w:rsid w:val="00C22691"/>
    <w:rsid w:val="00C236D1"/>
    <w:rsid w:val="00C23CAE"/>
    <w:rsid w:val="00C24014"/>
    <w:rsid w:val="00C24435"/>
    <w:rsid w:val="00C248C4"/>
    <w:rsid w:val="00C24A4A"/>
    <w:rsid w:val="00C24C83"/>
    <w:rsid w:val="00C257B6"/>
    <w:rsid w:val="00C25972"/>
    <w:rsid w:val="00C2607D"/>
    <w:rsid w:val="00C26A32"/>
    <w:rsid w:val="00C2757F"/>
    <w:rsid w:val="00C30EF7"/>
    <w:rsid w:val="00C31FCD"/>
    <w:rsid w:val="00C32079"/>
    <w:rsid w:val="00C33752"/>
    <w:rsid w:val="00C342DE"/>
    <w:rsid w:val="00C3432A"/>
    <w:rsid w:val="00C34F3A"/>
    <w:rsid w:val="00C3535B"/>
    <w:rsid w:val="00C365F8"/>
    <w:rsid w:val="00C36690"/>
    <w:rsid w:val="00C40177"/>
    <w:rsid w:val="00C409DA"/>
    <w:rsid w:val="00C40D9C"/>
    <w:rsid w:val="00C40FAB"/>
    <w:rsid w:val="00C422A6"/>
    <w:rsid w:val="00C43662"/>
    <w:rsid w:val="00C43C59"/>
    <w:rsid w:val="00C43E03"/>
    <w:rsid w:val="00C43FBA"/>
    <w:rsid w:val="00C448BC"/>
    <w:rsid w:val="00C44A71"/>
    <w:rsid w:val="00C44BE7"/>
    <w:rsid w:val="00C44FAA"/>
    <w:rsid w:val="00C45BAD"/>
    <w:rsid w:val="00C45E61"/>
    <w:rsid w:val="00C4753C"/>
    <w:rsid w:val="00C50DAA"/>
    <w:rsid w:val="00C52328"/>
    <w:rsid w:val="00C52D7A"/>
    <w:rsid w:val="00C54165"/>
    <w:rsid w:val="00C547ED"/>
    <w:rsid w:val="00C565FD"/>
    <w:rsid w:val="00C60EE3"/>
    <w:rsid w:val="00C615F8"/>
    <w:rsid w:val="00C61658"/>
    <w:rsid w:val="00C617DC"/>
    <w:rsid w:val="00C61C42"/>
    <w:rsid w:val="00C61CC0"/>
    <w:rsid w:val="00C62BC5"/>
    <w:rsid w:val="00C65ACB"/>
    <w:rsid w:val="00C665E7"/>
    <w:rsid w:val="00C67338"/>
    <w:rsid w:val="00C7111F"/>
    <w:rsid w:val="00C72D61"/>
    <w:rsid w:val="00C7301C"/>
    <w:rsid w:val="00C73B3E"/>
    <w:rsid w:val="00C74828"/>
    <w:rsid w:val="00C75196"/>
    <w:rsid w:val="00C7554C"/>
    <w:rsid w:val="00C75854"/>
    <w:rsid w:val="00C76E90"/>
    <w:rsid w:val="00C775EB"/>
    <w:rsid w:val="00C77CC1"/>
    <w:rsid w:val="00C80B4C"/>
    <w:rsid w:val="00C81984"/>
    <w:rsid w:val="00C81CD1"/>
    <w:rsid w:val="00C8250D"/>
    <w:rsid w:val="00C82625"/>
    <w:rsid w:val="00C83A2C"/>
    <w:rsid w:val="00C83A45"/>
    <w:rsid w:val="00C83F2F"/>
    <w:rsid w:val="00C842E9"/>
    <w:rsid w:val="00C84BE6"/>
    <w:rsid w:val="00C8737A"/>
    <w:rsid w:val="00C87ECF"/>
    <w:rsid w:val="00C906E8"/>
    <w:rsid w:val="00C908AE"/>
    <w:rsid w:val="00C91BCD"/>
    <w:rsid w:val="00C91E60"/>
    <w:rsid w:val="00C92203"/>
    <w:rsid w:val="00C92E1E"/>
    <w:rsid w:val="00C93314"/>
    <w:rsid w:val="00C943D1"/>
    <w:rsid w:val="00C950E7"/>
    <w:rsid w:val="00C9512C"/>
    <w:rsid w:val="00C955A7"/>
    <w:rsid w:val="00C957CC"/>
    <w:rsid w:val="00CA0F9C"/>
    <w:rsid w:val="00CA307B"/>
    <w:rsid w:val="00CA3F88"/>
    <w:rsid w:val="00CA3FAE"/>
    <w:rsid w:val="00CA41F3"/>
    <w:rsid w:val="00CA542D"/>
    <w:rsid w:val="00CA6D19"/>
    <w:rsid w:val="00CA74C4"/>
    <w:rsid w:val="00CA7634"/>
    <w:rsid w:val="00CA7ADE"/>
    <w:rsid w:val="00CB1ED6"/>
    <w:rsid w:val="00CB2432"/>
    <w:rsid w:val="00CB32FA"/>
    <w:rsid w:val="00CB4AD7"/>
    <w:rsid w:val="00CB4B7E"/>
    <w:rsid w:val="00CB5ED0"/>
    <w:rsid w:val="00CB66E6"/>
    <w:rsid w:val="00CB683C"/>
    <w:rsid w:val="00CB6CF3"/>
    <w:rsid w:val="00CB792E"/>
    <w:rsid w:val="00CB7B7F"/>
    <w:rsid w:val="00CC0662"/>
    <w:rsid w:val="00CC0A27"/>
    <w:rsid w:val="00CC1074"/>
    <w:rsid w:val="00CC124A"/>
    <w:rsid w:val="00CC1768"/>
    <w:rsid w:val="00CC1920"/>
    <w:rsid w:val="00CC3DF0"/>
    <w:rsid w:val="00CC3F45"/>
    <w:rsid w:val="00CC4409"/>
    <w:rsid w:val="00CC5069"/>
    <w:rsid w:val="00CC5CF0"/>
    <w:rsid w:val="00CC674C"/>
    <w:rsid w:val="00CD0B1A"/>
    <w:rsid w:val="00CD115D"/>
    <w:rsid w:val="00CD2B63"/>
    <w:rsid w:val="00CD3902"/>
    <w:rsid w:val="00CD47A6"/>
    <w:rsid w:val="00CD4EF9"/>
    <w:rsid w:val="00CD5181"/>
    <w:rsid w:val="00CD5AE0"/>
    <w:rsid w:val="00CD659E"/>
    <w:rsid w:val="00CD6AFC"/>
    <w:rsid w:val="00CD6DAE"/>
    <w:rsid w:val="00CD727C"/>
    <w:rsid w:val="00CD7A30"/>
    <w:rsid w:val="00CD7C33"/>
    <w:rsid w:val="00CE1045"/>
    <w:rsid w:val="00CE1305"/>
    <w:rsid w:val="00CE1A50"/>
    <w:rsid w:val="00CE1AF1"/>
    <w:rsid w:val="00CE210A"/>
    <w:rsid w:val="00CE2357"/>
    <w:rsid w:val="00CE2385"/>
    <w:rsid w:val="00CE42DB"/>
    <w:rsid w:val="00CE6A9A"/>
    <w:rsid w:val="00CF0144"/>
    <w:rsid w:val="00CF0D90"/>
    <w:rsid w:val="00CF0E6B"/>
    <w:rsid w:val="00CF148A"/>
    <w:rsid w:val="00CF1F69"/>
    <w:rsid w:val="00CF2F3B"/>
    <w:rsid w:val="00CF3CA2"/>
    <w:rsid w:val="00CF5D03"/>
    <w:rsid w:val="00D023D9"/>
    <w:rsid w:val="00D02519"/>
    <w:rsid w:val="00D027DB"/>
    <w:rsid w:val="00D02A8A"/>
    <w:rsid w:val="00D02E8E"/>
    <w:rsid w:val="00D031B8"/>
    <w:rsid w:val="00D04DD2"/>
    <w:rsid w:val="00D05AE8"/>
    <w:rsid w:val="00D069E5"/>
    <w:rsid w:val="00D06BEB"/>
    <w:rsid w:val="00D06C9C"/>
    <w:rsid w:val="00D075AE"/>
    <w:rsid w:val="00D13E67"/>
    <w:rsid w:val="00D17DB7"/>
    <w:rsid w:val="00D20158"/>
    <w:rsid w:val="00D201EC"/>
    <w:rsid w:val="00D20632"/>
    <w:rsid w:val="00D22444"/>
    <w:rsid w:val="00D22C77"/>
    <w:rsid w:val="00D238EC"/>
    <w:rsid w:val="00D24545"/>
    <w:rsid w:val="00D24E6D"/>
    <w:rsid w:val="00D25552"/>
    <w:rsid w:val="00D25930"/>
    <w:rsid w:val="00D278DF"/>
    <w:rsid w:val="00D30FC0"/>
    <w:rsid w:val="00D31DE5"/>
    <w:rsid w:val="00D348C3"/>
    <w:rsid w:val="00D34A78"/>
    <w:rsid w:val="00D40A7B"/>
    <w:rsid w:val="00D41600"/>
    <w:rsid w:val="00D418C6"/>
    <w:rsid w:val="00D423C0"/>
    <w:rsid w:val="00D42D3E"/>
    <w:rsid w:val="00D42E4B"/>
    <w:rsid w:val="00D4538B"/>
    <w:rsid w:val="00D462F9"/>
    <w:rsid w:val="00D502B0"/>
    <w:rsid w:val="00D50F56"/>
    <w:rsid w:val="00D51B39"/>
    <w:rsid w:val="00D5285B"/>
    <w:rsid w:val="00D52984"/>
    <w:rsid w:val="00D529AE"/>
    <w:rsid w:val="00D53895"/>
    <w:rsid w:val="00D53A7E"/>
    <w:rsid w:val="00D54690"/>
    <w:rsid w:val="00D5499E"/>
    <w:rsid w:val="00D551FB"/>
    <w:rsid w:val="00D55AB4"/>
    <w:rsid w:val="00D564CF"/>
    <w:rsid w:val="00D56519"/>
    <w:rsid w:val="00D5786D"/>
    <w:rsid w:val="00D57EE6"/>
    <w:rsid w:val="00D603B0"/>
    <w:rsid w:val="00D60952"/>
    <w:rsid w:val="00D60B30"/>
    <w:rsid w:val="00D637EC"/>
    <w:rsid w:val="00D63B39"/>
    <w:rsid w:val="00D64B91"/>
    <w:rsid w:val="00D64DAA"/>
    <w:rsid w:val="00D64ED6"/>
    <w:rsid w:val="00D657B5"/>
    <w:rsid w:val="00D7179D"/>
    <w:rsid w:val="00D71FA7"/>
    <w:rsid w:val="00D74C2C"/>
    <w:rsid w:val="00D74FBA"/>
    <w:rsid w:val="00D7573D"/>
    <w:rsid w:val="00D75A91"/>
    <w:rsid w:val="00D763B6"/>
    <w:rsid w:val="00D777BF"/>
    <w:rsid w:val="00D80164"/>
    <w:rsid w:val="00D818D6"/>
    <w:rsid w:val="00D81D7E"/>
    <w:rsid w:val="00D8327A"/>
    <w:rsid w:val="00D84C1F"/>
    <w:rsid w:val="00D85ADC"/>
    <w:rsid w:val="00D865C0"/>
    <w:rsid w:val="00D86B21"/>
    <w:rsid w:val="00D8744D"/>
    <w:rsid w:val="00D90BDF"/>
    <w:rsid w:val="00D915DC"/>
    <w:rsid w:val="00D93735"/>
    <w:rsid w:val="00D9394A"/>
    <w:rsid w:val="00D943DE"/>
    <w:rsid w:val="00D94682"/>
    <w:rsid w:val="00D965AA"/>
    <w:rsid w:val="00D9672A"/>
    <w:rsid w:val="00D96C7F"/>
    <w:rsid w:val="00D97F8E"/>
    <w:rsid w:val="00DA0500"/>
    <w:rsid w:val="00DA0BC7"/>
    <w:rsid w:val="00DA0CFD"/>
    <w:rsid w:val="00DA1850"/>
    <w:rsid w:val="00DA191F"/>
    <w:rsid w:val="00DA2019"/>
    <w:rsid w:val="00DA284D"/>
    <w:rsid w:val="00DA340A"/>
    <w:rsid w:val="00DA391D"/>
    <w:rsid w:val="00DA3E6C"/>
    <w:rsid w:val="00DA4459"/>
    <w:rsid w:val="00DA54F2"/>
    <w:rsid w:val="00DA67D2"/>
    <w:rsid w:val="00DB0326"/>
    <w:rsid w:val="00DB1311"/>
    <w:rsid w:val="00DB1474"/>
    <w:rsid w:val="00DB408B"/>
    <w:rsid w:val="00DB74BE"/>
    <w:rsid w:val="00DB7A92"/>
    <w:rsid w:val="00DB7C9C"/>
    <w:rsid w:val="00DC0EBB"/>
    <w:rsid w:val="00DC21B7"/>
    <w:rsid w:val="00DC259E"/>
    <w:rsid w:val="00DC2C64"/>
    <w:rsid w:val="00DC3464"/>
    <w:rsid w:val="00DC3BD0"/>
    <w:rsid w:val="00DC4261"/>
    <w:rsid w:val="00DC66DF"/>
    <w:rsid w:val="00DC7DDF"/>
    <w:rsid w:val="00DC7F17"/>
    <w:rsid w:val="00DD0600"/>
    <w:rsid w:val="00DD18A2"/>
    <w:rsid w:val="00DD1CFF"/>
    <w:rsid w:val="00DD28BC"/>
    <w:rsid w:val="00DD2B41"/>
    <w:rsid w:val="00DD31F4"/>
    <w:rsid w:val="00DD4B8C"/>
    <w:rsid w:val="00DD6087"/>
    <w:rsid w:val="00DD65C9"/>
    <w:rsid w:val="00DD761E"/>
    <w:rsid w:val="00DE1161"/>
    <w:rsid w:val="00DE1171"/>
    <w:rsid w:val="00DE1C05"/>
    <w:rsid w:val="00DE1C94"/>
    <w:rsid w:val="00DE470D"/>
    <w:rsid w:val="00DE4C02"/>
    <w:rsid w:val="00DE56C3"/>
    <w:rsid w:val="00DE5E14"/>
    <w:rsid w:val="00DE6E34"/>
    <w:rsid w:val="00DF0944"/>
    <w:rsid w:val="00DF10C9"/>
    <w:rsid w:val="00DF1798"/>
    <w:rsid w:val="00DF3DD3"/>
    <w:rsid w:val="00DF590F"/>
    <w:rsid w:val="00DF61F4"/>
    <w:rsid w:val="00DF6561"/>
    <w:rsid w:val="00DF7772"/>
    <w:rsid w:val="00DF7BA4"/>
    <w:rsid w:val="00DF7FC2"/>
    <w:rsid w:val="00E003B6"/>
    <w:rsid w:val="00E00D44"/>
    <w:rsid w:val="00E01782"/>
    <w:rsid w:val="00E018AB"/>
    <w:rsid w:val="00E0253B"/>
    <w:rsid w:val="00E02B03"/>
    <w:rsid w:val="00E04700"/>
    <w:rsid w:val="00E0529C"/>
    <w:rsid w:val="00E06275"/>
    <w:rsid w:val="00E063D5"/>
    <w:rsid w:val="00E079AC"/>
    <w:rsid w:val="00E102FB"/>
    <w:rsid w:val="00E10E7F"/>
    <w:rsid w:val="00E120D4"/>
    <w:rsid w:val="00E1275B"/>
    <w:rsid w:val="00E13046"/>
    <w:rsid w:val="00E139F1"/>
    <w:rsid w:val="00E1479B"/>
    <w:rsid w:val="00E14DE3"/>
    <w:rsid w:val="00E16242"/>
    <w:rsid w:val="00E166A3"/>
    <w:rsid w:val="00E166DA"/>
    <w:rsid w:val="00E20230"/>
    <w:rsid w:val="00E214BE"/>
    <w:rsid w:val="00E217CF"/>
    <w:rsid w:val="00E23D66"/>
    <w:rsid w:val="00E24225"/>
    <w:rsid w:val="00E24991"/>
    <w:rsid w:val="00E24A50"/>
    <w:rsid w:val="00E25D9F"/>
    <w:rsid w:val="00E26062"/>
    <w:rsid w:val="00E2763C"/>
    <w:rsid w:val="00E301B7"/>
    <w:rsid w:val="00E309B1"/>
    <w:rsid w:val="00E31510"/>
    <w:rsid w:val="00E31C3D"/>
    <w:rsid w:val="00E32AA7"/>
    <w:rsid w:val="00E32AEB"/>
    <w:rsid w:val="00E32C8A"/>
    <w:rsid w:val="00E33D2A"/>
    <w:rsid w:val="00E33DEC"/>
    <w:rsid w:val="00E36039"/>
    <w:rsid w:val="00E36045"/>
    <w:rsid w:val="00E40F59"/>
    <w:rsid w:val="00E41B46"/>
    <w:rsid w:val="00E43FF7"/>
    <w:rsid w:val="00E444B3"/>
    <w:rsid w:val="00E46536"/>
    <w:rsid w:val="00E466BD"/>
    <w:rsid w:val="00E472D3"/>
    <w:rsid w:val="00E518AC"/>
    <w:rsid w:val="00E51DDF"/>
    <w:rsid w:val="00E520D5"/>
    <w:rsid w:val="00E52C98"/>
    <w:rsid w:val="00E534CF"/>
    <w:rsid w:val="00E566F6"/>
    <w:rsid w:val="00E57162"/>
    <w:rsid w:val="00E57E76"/>
    <w:rsid w:val="00E60A37"/>
    <w:rsid w:val="00E60BF8"/>
    <w:rsid w:val="00E60FA2"/>
    <w:rsid w:val="00E619AD"/>
    <w:rsid w:val="00E62AB3"/>
    <w:rsid w:val="00E63077"/>
    <w:rsid w:val="00E63491"/>
    <w:rsid w:val="00E65369"/>
    <w:rsid w:val="00E65B02"/>
    <w:rsid w:val="00E665D3"/>
    <w:rsid w:val="00E67B78"/>
    <w:rsid w:val="00E702A1"/>
    <w:rsid w:val="00E706FB"/>
    <w:rsid w:val="00E72AD5"/>
    <w:rsid w:val="00E7327B"/>
    <w:rsid w:val="00E73A36"/>
    <w:rsid w:val="00E751D6"/>
    <w:rsid w:val="00E754F4"/>
    <w:rsid w:val="00E7554B"/>
    <w:rsid w:val="00E75B22"/>
    <w:rsid w:val="00E75C6A"/>
    <w:rsid w:val="00E76170"/>
    <w:rsid w:val="00E80AF5"/>
    <w:rsid w:val="00E80DAB"/>
    <w:rsid w:val="00E819D0"/>
    <w:rsid w:val="00E82780"/>
    <w:rsid w:val="00E86510"/>
    <w:rsid w:val="00E90084"/>
    <w:rsid w:val="00E910BD"/>
    <w:rsid w:val="00E9121E"/>
    <w:rsid w:val="00E926DA"/>
    <w:rsid w:val="00E928D3"/>
    <w:rsid w:val="00E93149"/>
    <w:rsid w:val="00E95019"/>
    <w:rsid w:val="00E95116"/>
    <w:rsid w:val="00E9530C"/>
    <w:rsid w:val="00E95AC1"/>
    <w:rsid w:val="00E96131"/>
    <w:rsid w:val="00E9698A"/>
    <w:rsid w:val="00E96EB5"/>
    <w:rsid w:val="00E97862"/>
    <w:rsid w:val="00E97CF0"/>
    <w:rsid w:val="00EA071E"/>
    <w:rsid w:val="00EA0FBC"/>
    <w:rsid w:val="00EA2A9A"/>
    <w:rsid w:val="00EA36D9"/>
    <w:rsid w:val="00EA42AE"/>
    <w:rsid w:val="00EA57E4"/>
    <w:rsid w:val="00EA5FB1"/>
    <w:rsid w:val="00EA759A"/>
    <w:rsid w:val="00EA7943"/>
    <w:rsid w:val="00EB0C5D"/>
    <w:rsid w:val="00EB10A8"/>
    <w:rsid w:val="00EB1FD4"/>
    <w:rsid w:val="00EB4FCB"/>
    <w:rsid w:val="00EB50FD"/>
    <w:rsid w:val="00EB55C4"/>
    <w:rsid w:val="00EB7693"/>
    <w:rsid w:val="00EB77FD"/>
    <w:rsid w:val="00EC036B"/>
    <w:rsid w:val="00EC1A51"/>
    <w:rsid w:val="00EC628F"/>
    <w:rsid w:val="00EC6B62"/>
    <w:rsid w:val="00ED006D"/>
    <w:rsid w:val="00ED0546"/>
    <w:rsid w:val="00ED0578"/>
    <w:rsid w:val="00ED0B8E"/>
    <w:rsid w:val="00ED3252"/>
    <w:rsid w:val="00ED3A99"/>
    <w:rsid w:val="00ED3B10"/>
    <w:rsid w:val="00ED4735"/>
    <w:rsid w:val="00ED621D"/>
    <w:rsid w:val="00ED6A60"/>
    <w:rsid w:val="00EE10A1"/>
    <w:rsid w:val="00EE1EFF"/>
    <w:rsid w:val="00EE23B8"/>
    <w:rsid w:val="00EE2949"/>
    <w:rsid w:val="00EE297C"/>
    <w:rsid w:val="00EE2B24"/>
    <w:rsid w:val="00EE2F25"/>
    <w:rsid w:val="00EE3A47"/>
    <w:rsid w:val="00EE3AC7"/>
    <w:rsid w:val="00EE483B"/>
    <w:rsid w:val="00EE4A34"/>
    <w:rsid w:val="00EE4B64"/>
    <w:rsid w:val="00EE4EAD"/>
    <w:rsid w:val="00EE53FD"/>
    <w:rsid w:val="00EE6F19"/>
    <w:rsid w:val="00EE7359"/>
    <w:rsid w:val="00EE7E3B"/>
    <w:rsid w:val="00EE7EBE"/>
    <w:rsid w:val="00EF1627"/>
    <w:rsid w:val="00EF2046"/>
    <w:rsid w:val="00EF26DF"/>
    <w:rsid w:val="00EF33B5"/>
    <w:rsid w:val="00EF4126"/>
    <w:rsid w:val="00EF5ACC"/>
    <w:rsid w:val="00EF5C3B"/>
    <w:rsid w:val="00EF5E26"/>
    <w:rsid w:val="00EF5F86"/>
    <w:rsid w:val="00EF5FBA"/>
    <w:rsid w:val="00EF618A"/>
    <w:rsid w:val="00EF64C4"/>
    <w:rsid w:val="00EF7455"/>
    <w:rsid w:val="00EF7639"/>
    <w:rsid w:val="00EF78CA"/>
    <w:rsid w:val="00F0185A"/>
    <w:rsid w:val="00F02B5B"/>
    <w:rsid w:val="00F031A9"/>
    <w:rsid w:val="00F03BD1"/>
    <w:rsid w:val="00F0492A"/>
    <w:rsid w:val="00F04A77"/>
    <w:rsid w:val="00F066E8"/>
    <w:rsid w:val="00F07BA5"/>
    <w:rsid w:val="00F10121"/>
    <w:rsid w:val="00F10C1D"/>
    <w:rsid w:val="00F10D5B"/>
    <w:rsid w:val="00F117EF"/>
    <w:rsid w:val="00F1294B"/>
    <w:rsid w:val="00F12E97"/>
    <w:rsid w:val="00F134CE"/>
    <w:rsid w:val="00F138DF"/>
    <w:rsid w:val="00F144B3"/>
    <w:rsid w:val="00F1548B"/>
    <w:rsid w:val="00F17486"/>
    <w:rsid w:val="00F17520"/>
    <w:rsid w:val="00F17DE9"/>
    <w:rsid w:val="00F17F19"/>
    <w:rsid w:val="00F20F48"/>
    <w:rsid w:val="00F21414"/>
    <w:rsid w:val="00F24921"/>
    <w:rsid w:val="00F26BBB"/>
    <w:rsid w:val="00F2739F"/>
    <w:rsid w:val="00F27BEE"/>
    <w:rsid w:val="00F305B0"/>
    <w:rsid w:val="00F30AF9"/>
    <w:rsid w:val="00F33289"/>
    <w:rsid w:val="00F3652C"/>
    <w:rsid w:val="00F42D16"/>
    <w:rsid w:val="00F436C9"/>
    <w:rsid w:val="00F44D85"/>
    <w:rsid w:val="00F44F0E"/>
    <w:rsid w:val="00F45159"/>
    <w:rsid w:val="00F45178"/>
    <w:rsid w:val="00F45B82"/>
    <w:rsid w:val="00F45D91"/>
    <w:rsid w:val="00F460D9"/>
    <w:rsid w:val="00F46308"/>
    <w:rsid w:val="00F466BC"/>
    <w:rsid w:val="00F46800"/>
    <w:rsid w:val="00F47B25"/>
    <w:rsid w:val="00F50328"/>
    <w:rsid w:val="00F50D2F"/>
    <w:rsid w:val="00F55C00"/>
    <w:rsid w:val="00F5684C"/>
    <w:rsid w:val="00F56EFD"/>
    <w:rsid w:val="00F571C6"/>
    <w:rsid w:val="00F61AC7"/>
    <w:rsid w:val="00F61AD7"/>
    <w:rsid w:val="00F62159"/>
    <w:rsid w:val="00F6221B"/>
    <w:rsid w:val="00F65A06"/>
    <w:rsid w:val="00F66DD4"/>
    <w:rsid w:val="00F66EA2"/>
    <w:rsid w:val="00F6714A"/>
    <w:rsid w:val="00F70292"/>
    <w:rsid w:val="00F70325"/>
    <w:rsid w:val="00F71CEC"/>
    <w:rsid w:val="00F722BA"/>
    <w:rsid w:val="00F74041"/>
    <w:rsid w:val="00F74341"/>
    <w:rsid w:val="00F7482E"/>
    <w:rsid w:val="00F7504B"/>
    <w:rsid w:val="00F76C9A"/>
    <w:rsid w:val="00F77768"/>
    <w:rsid w:val="00F778DD"/>
    <w:rsid w:val="00F80E1B"/>
    <w:rsid w:val="00F819A0"/>
    <w:rsid w:val="00F8240D"/>
    <w:rsid w:val="00F85053"/>
    <w:rsid w:val="00F86111"/>
    <w:rsid w:val="00F861C1"/>
    <w:rsid w:val="00F86F2C"/>
    <w:rsid w:val="00F92A1F"/>
    <w:rsid w:val="00F9432C"/>
    <w:rsid w:val="00F95DE2"/>
    <w:rsid w:val="00F9612B"/>
    <w:rsid w:val="00F9659F"/>
    <w:rsid w:val="00F968CB"/>
    <w:rsid w:val="00F97095"/>
    <w:rsid w:val="00F9742B"/>
    <w:rsid w:val="00F97547"/>
    <w:rsid w:val="00FA07E8"/>
    <w:rsid w:val="00FA121F"/>
    <w:rsid w:val="00FA14AD"/>
    <w:rsid w:val="00FA21F2"/>
    <w:rsid w:val="00FA3FA1"/>
    <w:rsid w:val="00FA47B5"/>
    <w:rsid w:val="00FA5326"/>
    <w:rsid w:val="00FA5C51"/>
    <w:rsid w:val="00FA6685"/>
    <w:rsid w:val="00FA6FBA"/>
    <w:rsid w:val="00FB14CE"/>
    <w:rsid w:val="00FB1E34"/>
    <w:rsid w:val="00FB2E50"/>
    <w:rsid w:val="00FB4655"/>
    <w:rsid w:val="00FB59FB"/>
    <w:rsid w:val="00FB64A8"/>
    <w:rsid w:val="00FB71CB"/>
    <w:rsid w:val="00FC06A2"/>
    <w:rsid w:val="00FC06CC"/>
    <w:rsid w:val="00FC0EB6"/>
    <w:rsid w:val="00FC1149"/>
    <w:rsid w:val="00FC1657"/>
    <w:rsid w:val="00FC1868"/>
    <w:rsid w:val="00FC3607"/>
    <w:rsid w:val="00FC3FF3"/>
    <w:rsid w:val="00FC4CDD"/>
    <w:rsid w:val="00FC5388"/>
    <w:rsid w:val="00FC5EF7"/>
    <w:rsid w:val="00FC5FFD"/>
    <w:rsid w:val="00FC6312"/>
    <w:rsid w:val="00FC65F1"/>
    <w:rsid w:val="00FD0351"/>
    <w:rsid w:val="00FD17B9"/>
    <w:rsid w:val="00FD1C29"/>
    <w:rsid w:val="00FD2C52"/>
    <w:rsid w:val="00FD39D2"/>
    <w:rsid w:val="00FD53E4"/>
    <w:rsid w:val="00FD5EA5"/>
    <w:rsid w:val="00FD6969"/>
    <w:rsid w:val="00FD79F9"/>
    <w:rsid w:val="00FD7B2E"/>
    <w:rsid w:val="00FE12A8"/>
    <w:rsid w:val="00FE2849"/>
    <w:rsid w:val="00FE2E57"/>
    <w:rsid w:val="00FE544E"/>
    <w:rsid w:val="00FE5BD8"/>
    <w:rsid w:val="00FE6A51"/>
    <w:rsid w:val="00FE6D35"/>
    <w:rsid w:val="00FE7AF8"/>
    <w:rsid w:val="00FF05DD"/>
    <w:rsid w:val="00FF212F"/>
    <w:rsid w:val="00FF29E5"/>
    <w:rsid w:val="00FF2C85"/>
    <w:rsid w:val="00FF405A"/>
    <w:rsid w:val="00FF43F0"/>
    <w:rsid w:val="00FF5716"/>
    <w:rsid w:val="00FF5755"/>
    <w:rsid w:val="00FF580D"/>
    <w:rsid w:val="00FF5DFB"/>
    <w:rsid w:val="00FF640F"/>
    <w:rsid w:val="00FF6BA5"/>
    <w:rsid w:val="00FF6FC8"/>
    <w:rsid w:val="00FF7E49"/>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32770">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BE4C29"/>
    <w:pPr>
      <w:spacing w:after="60" w:line="240" w:lineRule="auto"/>
      <w:jc w:val="both"/>
    </w:pPr>
    <w:rPr>
      <w:rFonts w:ascii="LM Roman 12" w:hAnsi="LM Roman 12"/>
      <w:spacing w:val="-2"/>
      <w:kern w:val="22"/>
      <w:sz w:val="24"/>
      <w:lang w:val="cs-CZ"/>
    </w:rPr>
  </w:style>
  <w:style w:type="paragraph" w:styleId="Nadpis1">
    <w:name w:val="heading 1"/>
    <w:basedOn w:val="Normln"/>
    <w:next w:val="Normln"/>
    <w:link w:val="Nadpis1Char"/>
    <w:uiPriority w:val="9"/>
    <w:qFormat/>
    <w:rsid w:val="009D4932"/>
    <w:pPr>
      <w:keepNext/>
      <w:pageBreakBefore/>
      <w:numPr>
        <w:numId w:val="2"/>
      </w:numPr>
      <w:spacing w:before="600" w:after="2000"/>
      <w:contextualSpacing/>
      <w:outlineLvl w:val="0"/>
    </w:pPr>
    <w:rPr>
      <w:rFonts w:eastAsiaTheme="majorEastAsia" w:cstheme="majorBidi"/>
      <w:b/>
      <w:bCs/>
      <w:spacing w:val="0"/>
      <w:sz w:val="44"/>
      <w:szCs w:val="28"/>
      <w:lang w:val="en-AU"/>
    </w:rPr>
  </w:style>
  <w:style w:type="paragraph" w:styleId="Nadpis2">
    <w:name w:val="heading 2"/>
    <w:basedOn w:val="Normln"/>
    <w:next w:val="Normln"/>
    <w:link w:val="Nadpis2Char"/>
    <w:uiPriority w:val="9"/>
    <w:unhideWhenUsed/>
    <w:qFormat/>
    <w:rsid w:val="00297657"/>
    <w:pPr>
      <w:keepNext/>
      <w:numPr>
        <w:ilvl w:val="1"/>
        <w:numId w:val="2"/>
      </w:numPr>
      <w:spacing w:before="360" w:after="240"/>
      <w:outlineLvl w:val="1"/>
    </w:pPr>
    <w:rPr>
      <w:rFonts w:eastAsiaTheme="majorEastAsia" w:cstheme="majorBidi"/>
      <w:b/>
      <w:bCs/>
      <w:sz w:val="32"/>
      <w:szCs w:val="26"/>
      <w:lang w:val="en-AU"/>
    </w:rPr>
  </w:style>
  <w:style w:type="paragraph" w:styleId="Nadpis3">
    <w:name w:val="heading 3"/>
    <w:basedOn w:val="Nadpis2"/>
    <w:next w:val="Normln"/>
    <w:link w:val="Nadpis3Char"/>
    <w:uiPriority w:val="9"/>
    <w:unhideWhenUsed/>
    <w:qFormat/>
    <w:rsid w:val="00EC1A51"/>
    <w:pPr>
      <w:numPr>
        <w:ilvl w:val="2"/>
      </w:numPr>
      <w:spacing w:before="240" w:line="271" w:lineRule="auto"/>
      <w:jc w:val="left"/>
      <w:outlineLvl w:val="2"/>
    </w:pPr>
    <w:rPr>
      <w:spacing w:val="0"/>
      <w:sz w:val="28"/>
      <w:lang w:val="cs-CZ"/>
    </w:rPr>
  </w:style>
  <w:style w:type="paragraph" w:styleId="Nadpis4">
    <w:name w:val="heading 4"/>
    <w:basedOn w:val="Normln"/>
    <w:next w:val="Normln"/>
    <w:link w:val="Nadpis4Char"/>
    <w:autoRedefine/>
    <w:uiPriority w:val="9"/>
    <w:unhideWhenUsed/>
    <w:qFormat/>
    <w:rsid w:val="00176FFB"/>
    <w:pPr>
      <w:keepNext/>
      <w:keepLines/>
      <w:numPr>
        <w:ilvl w:val="3"/>
        <w:numId w:val="2"/>
      </w:numPr>
      <w:spacing w:before="200" w:after="0"/>
      <w:outlineLvl w:val="3"/>
    </w:pPr>
    <w:rPr>
      <w:rFonts w:eastAsiaTheme="majorEastAsia" w:cstheme="majorBidi"/>
      <w:b/>
      <w:bCs/>
      <w:iCs/>
    </w:rPr>
  </w:style>
  <w:style w:type="paragraph" w:styleId="Nadpis5">
    <w:name w:val="heading 5"/>
    <w:basedOn w:val="Normln"/>
    <w:next w:val="Normln"/>
    <w:link w:val="Nadpis5Char"/>
    <w:uiPriority w:val="9"/>
    <w:unhideWhenUsed/>
    <w:qFormat/>
    <w:rsid w:val="008A6E38"/>
    <w:pPr>
      <w:numPr>
        <w:ilvl w:val="4"/>
        <w:numId w:val="2"/>
      </w:numPr>
      <w:spacing w:before="200" w:after="120"/>
      <w:ind w:left="1009" w:hanging="1009"/>
      <w:outlineLvl w:val="4"/>
    </w:pPr>
    <w:rPr>
      <w:rFonts w:eastAsiaTheme="majorEastAsia" w:cstheme="majorBidi"/>
      <w:b/>
      <w:bCs/>
      <w:color w:val="000000" w:themeColor="text1"/>
      <w:sz w:val="32"/>
    </w:rPr>
  </w:style>
  <w:style w:type="paragraph" w:styleId="Nadpis6">
    <w:name w:val="heading 6"/>
    <w:basedOn w:val="Normln"/>
    <w:next w:val="Normln"/>
    <w:link w:val="Nadpis6Char"/>
    <w:uiPriority w:val="9"/>
    <w:semiHidden/>
    <w:unhideWhenUsed/>
    <w:qFormat/>
    <w:rsid w:val="00BA51C2"/>
    <w:pPr>
      <w:numPr>
        <w:ilvl w:val="5"/>
        <w:numId w:val="2"/>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Nadpis7">
    <w:name w:val="heading 7"/>
    <w:basedOn w:val="Normln"/>
    <w:next w:val="Normln"/>
    <w:link w:val="Nadpis7Char"/>
    <w:uiPriority w:val="9"/>
    <w:semiHidden/>
    <w:unhideWhenUsed/>
    <w:qFormat/>
    <w:rsid w:val="00BA51C2"/>
    <w:pPr>
      <w:numPr>
        <w:ilvl w:val="6"/>
        <w:numId w:val="2"/>
      </w:numPr>
      <w:spacing w:after="0"/>
      <w:outlineLvl w:val="6"/>
    </w:pPr>
    <w:rPr>
      <w:rFonts w:asciiTheme="majorHAnsi" w:eastAsiaTheme="majorEastAsia" w:hAnsiTheme="majorHAnsi" w:cstheme="majorBidi"/>
      <w:i/>
      <w:iCs/>
    </w:rPr>
  </w:style>
  <w:style w:type="paragraph" w:styleId="Nadpis8">
    <w:name w:val="heading 8"/>
    <w:basedOn w:val="Normln"/>
    <w:next w:val="Normln"/>
    <w:link w:val="Nadpis8Char"/>
    <w:uiPriority w:val="9"/>
    <w:semiHidden/>
    <w:unhideWhenUsed/>
    <w:qFormat/>
    <w:rsid w:val="00BA51C2"/>
    <w:pPr>
      <w:numPr>
        <w:ilvl w:val="7"/>
        <w:numId w:val="2"/>
      </w:numPr>
      <w:spacing w:after="0"/>
      <w:outlineLvl w:val="7"/>
    </w:pPr>
    <w:rPr>
      <w:rFonts w:asciiTheme="majorHAnsi" w:eastAsiaTheme="majorEastAsia" w:hAnsiTheme="majorHAnsi" w:cstheme="majorBidi"/>
      <w:sz w:val="20"/>
      <w:szCs w:val="20"/>
    </w:rPr>
  </w:style>
  <w:style w:type="paragraph" w:styleId="Nadpis9">
    <w:name w:val="heading 9"/>
    <w:basedOn w:val="Normln"/>
    <w:next w:val="Normln"/>
    <w:link w:val="Nadpis9Char"/>
    <w:uiPriority w:val="9"/>
    <w:unhideWhenUsed/>
    <w:qFormat/>
    <w:rsid w:val="00BA51C2"/>
    <w:pPr>
      <w:numPr>
        <w:ilvl w:val="8"/>
        <w:numId w:val="2"/>
      </w:numPr>
      <w:spacing w:after="0"/>
      <w:outlineLvl w:val="8"/>
    </w:pPr>
    <w:rPr>
      <w:rFonts w:asciiTheme="majorHAnsi" w:eastAsiaTheme="majorEastAsia" w:hAnsiTheme="majorHAnsi" w:cstheme="majorBidi"/>
      <w:i/>
      <w:iCs/>
      <w:spacing w:val="5"/>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BA51C2"/>
    <w:pPr>
      <w:ind w:left="720"/>
      <w:contextualSpacing/>
    </w:pPr>
  </w:style>
  <w:style w:type="character" w:customStyle="1" w:styleId="Nadpis1Char">
    <w:name w:val="Nadpis 1 Char"/>
    <w:basedOn w:val="Standardnpsmoodstavce"/>
    <w:link w:val="Nadpis1"/>
    <w:uiPriority w:val="9"/>
    <w:rsid w:val="009D4932"/>
    <w:rPr>
      <w:rFonts w:ascii="LM Roman 12" w:eastAsiaTheme="majorEastAsia" w:hAnsi="LM Roman 12" w:cstheme="majorBidi"/>
      <w:b/>
      <w:bCs/>
      <w:kern w:val="22"/>
      <w:sz w:val="44"/>
      <w:szCs w:val="28"/>
      <w:lang w:val="en-AU"/>
    </w:rPr>
  </w:style>
  <w:style w:type="character" w:customStyle="1" w:styleId="Nadpis2Char">
    <w:name w:val="Nadpis 2 Char"/>
    <w:basedOn w:val="Standardnpsmoodstavce"/>
    <w:link w:val="Nadpis2"/>
    <w:uiPriority w:val="9"/>
    <w:rsid w:val="00297657"/>
    <w:rPr>
      <w:rFonts w:ascii="LM Roman 12" w:eastAsiaTheme="majorEastAsia" w:hAnsi="LM Roman 12" w:cstheme="majorBidi"/>
      <w:b/>
      <w:bCs/>
      <w:spacing w:val="-2"/>
      <w:kern w:val="22"/>
      <w:sz w:val="32"/>
      <w:szCs w:val="26"/>
      <w:lang w:val="en-AU"/>
    </w:rPr>
  </w:style>
  <w:style w:type="character" w:customStyle="1" w:styleId="Nadpis3Char">
    <w:name w:val="Nadpis 3 Char"/>
    <w:basedOn w:val="Standardnpsmoodstavce"/>
    <w:link w:val="Nadpis3"/>
    <w:uiPriority w:val="9"/>
    <w:rsid w:val="00EC1A51"/>
    <w:rPr>
      <w:rFonts w:ascii="LM Roman 12" w:eastAsiaTheme="majorEastAsia" w:hAnsi="LM Roman 12" w:cstheme="majorBidi"/>
      <w:b/>
      <w:bCs/>
      <w:kern w:val="22"/>
      <w:sz w:val="28"/>
      <w:szCs w:val="26"/>
      <w:lang w:val="cs-CZ"/>
    </w:rPr>
  </w:style>
  <w:style w:type="character" w:customStyle="1" w:styleId="Nadpis4Char">
    <w:name w:val="Nadpis 4 Char"/>
    <w:basedOn w:val="Standardnpsmoodstavce"/>
    <w:link w:val="Nadpis4"/>
    <w:uiPriority w:val="9"/>
    <w:rsid w:val="00176FFB"/>
    <w:rPr>
      <w:rFonts w:ascii="LM Roman 12" w:eastAsiaTheme="majorEastAsia" w:hAnsi="LM Roman 12" w:cstheme="majorBidi"/>
      <w:b/>
      <w:bCs/>
      <w:iCs/>
      <w:spacing w:val="-2"/>
      <w:kern w:val="22"/>
      <w:sz w:val="24"/>
      <w:lang w:val="cs-CZ"/>
    </w:rPr>
  </w:style>
  <w:style w:type="character" w:customStyle="1" w:styleId="Nadpis5Char">
    <w:name w:val="Nadpis 5 Char"/>
    <w:basedOn w:val="Standardnpsmoodstavce"/>
    <w:link w:val="Nadpis5"/>
    <w:uiPriority w:val="9"/>
    <w:rsid w:val="008A6E38"/>
    <w:rPr>
      <w:rFonts w:ascii="LM Roman 12" w:eastAsiaTheme="majorEastAsia" w:hAnsi="LM Roman 12" w:cstheme="majorBidi"/>
      <w:b/>
      <w:bCs/>
      <w:color w:val="000000" w:themeColor="text1"/>
      <w:spacing w:val="-2"/>
      <w:kern w:val="22"/>
      <w:sz w:val="32"/>
      <w:lang w:val="cs-CZ"/>
    </w:rPr>
  </w:style>
  <w:style w:type="character" w:customStyle="1" w:styleId="Nadpis6Char">
    <w:name w:val="Nadpis 6 Char"/>
    <w:basedOn w:val="Standardnpsmoodstavce"/>
    <w:link w:val="Nadpis6"/>
    <w:uiPriority w:val="9"/>
    <w:semiHidden/>
    <w:rsid w:val="00BA51C2"/>
    <w:rPr>
      <w:rFonts w:asciiTheme="majorHAnsi" w:eastAsiaTheme="majorEastAsia" w:hAnsiTheme="majorHAnsi" w:cstheme="majorBidi"/>
      <w:b/>
      <w:bCs/>
      <w:i/>
      <w:iCs/>
      <w:color w:val="7F7F7F" w:themeColor="text1" w:themeTint="80"/>
      <w:spacing w:val="-2"/>
      <w:kern w:val="22"/>
      <w:sz w:val="24"/>
      <w:lang w:val="cs-CZ"/>
    </w:rPr>
  </w:style>
  <w:style w:type="character" w:customStyle="1" w:styleId="Nadpis7Char">
    <w:name w:val="Nadpis 7 Char"/>
    <w:basedOn w:val="Standardnpsmoodstavce"/>
    <w:link w:val="Nadpis7"/>
    <w:uiPriority w:val="9"/>
    <w:semiHidden/>
    <w:rsid w:val="00BA51C2"/>
    <w:rPr>
      <w:rFonts w:asciiTheme="majorHAnsi" w:eastAsiaTheme="majorEastAsia" w:hAnsiTheme="majorHAnsi" w:cstheme="majorBidi"/>
      <w:i/>
      <w:iCs/>
      <w:spacing w:val="-2"/>
      <w:kern w:val="22"/>
      <w:sz w:val="24"/>
      <w:lang w:val="cs-CZ"/>
    </w:rPr>
  </w:style>
  <w:style w:type="character" w:customStyle="1" w:styleId="Nadpis8Char">
    <w:name w:val="Nadpis 8 Char"/>
    <w:basedOn w:val="Standardnpsmoodstavce"/>
    <w:link w:val="Nadpis8"/>
    <w:uiPriority w:val="9"/>
    <w:semiHidden/>
    <w:rsid w:val="00BA51C2"/>
    <w:rPr>
      <w:rFonts w:asciiTheme="majorHAnsi" w:eastAsiaTheme="majorEastAsia" w:hAnsiTheme="majorHAnsi" w:cstheme="majorBidi"/>
      <w:spacing w:val="-2"/>
      <w:kern w:val="22"/>
      <w:sz w:val="20"/>
      <w:szCs w:val="20"/>
      <w:lang w:val="cs-CZ"/>
    </w:rPr>
  </w:style>
  <w:style w:type="character" w:customStyle="1" w:styleId="Nadpis9Char">
    <w:name w:val="Nadpis 9 Char"/>
    <w:basedOn w:val="Standardnpsmoodstavce"/>
    <w:link w:val="Nadpis9"/>
    <w:uiPriority w:val="9"/>
    <w:rsid w:val="00BA51C2"/>
    <w:rPr>
      <w:rFonts w:asciiTheme="majorHAnsi" w:eastAsiaTheme="majorEastAsia" w:hAnsiTheme="majorHAnsi" w:cstheme="majorBidi"/>
      <w:i/>
      <w:iCs/>
      <w:spacing w:val="5"/>
      <w:kern w:val="22"/>
      <w:sz w:val="20"/>
      <w:szCs w:val="20"/>
      <w:lang w:val="cs-CZ"/>
    </w:rPr>
  </w:style>
  <w:style w:type="paragraph" w:styleId="Titulek">
    <w:name w:val="caption"/>
    <w:basedOn w:val="Normln"/>
    <w:next w:val="Normln"/>
    <w:uiPriority w:val="35"/>
    <w:unhideWhenUsed/>
    <w:rsid w:val="00C05AB7"/>
    <w:rPr>
      <w:rFonts w:ascii="LM Roman 9" w:hAnsi="LM Roman 9"/>
      <w:bCs/>
      <w:noProof/>
      <w:sz w:val="18"/>
      <w:szCs w:val="18"/>
    </w:rPr>
  </w:style>
  <w:style w:type="paragraph" w:styleId="Nzev">
    <w:name w:val="Title"/>
    <w:basedOn w:val="Normln"/>
    <w:next w:val="Normln"/>
    <w:link w:val="NzevChar"/>
    <w:uiPriority w:val="10"/>
    <w:qFormat/>
    <w:rsid w:val="007408A4"/>
    <w:pPr>
      <w:spacing w:before="2760" w:after="120"/>
      <w:ind w:left="964" w:right="964"/>
      <w:contextualSpacing/>
      <w:mirrorIndents/>
      <w:jc w:val="center"/>
    </w:pPr>
    <w:rPr>
      <w:rFonts w:eastAsiaTheme="majorEastAsia" w:cstheme="majorBidi"/>
      <w:spacing w:val="-10"/>
      <w:sz w:val="52"/>
      <w:szCs w:val="52"/>
    </w:rPr>
  </w:style>
  <w:style w:type="character" w:customStyle="1" w:styleId="NzevChar">
    <w:name w:val="Název Char"/>
    <w:basedOn w:val="Standardnpsmoodstavce"/>
    <w:link w:val="Nzev"/>
    <w:uiPriority w:val="10"/>
    <w:rsid w:val="007408A4"/>
    <w:rPr>
      <w:rFonts w:ascii="LM Roman 12" w:eastAsiaTheme="majorEastAsia" w:hAnsi="LM Roman 12" w:cstheme="majorBidi"/>
      <w:spacing w:val="-10"/>
      <w:kern w:val="22"/>
      <w:sz w:val="52"/>
      <w:szCs w:val="52"/>
      <w:lang w:val="cs-CZ"/>
    </w:rPr>
  </w:style>
  <w:style w:type="paragraph" w:styleId="Podtitul">
    <w:name w:val="Subtitle"/>
    <w:basedOn w:val="Normln"/>
    <w:next w:val="Normln"/>
    <w:link w:val="PodtitulChar"/>
    <w:uiPriority w:val="11"/>
    <w:qFormat/>
    <w:rsid w:val="00BA51C2"/>
    <w:pPr>
      <w:spacing w:after="600"/>
    </w:pPr>
    <w:rPr>
      <w:rFonts w:asciiTheme="majorHAnsi" w:eastAsiaTheme="majorEastAsia" w:hAnsiTheme="majorHAnsi" w:cstheme="majorBidi"/>
      <w:i/>
      <w:iCs/>
      <w:spacing w:val="13"/>
      <w:szCs w:val="24"/>
    </w:rPr>
  </w:style>
  <w:style w:type="character" w:customStyle="1" w:styleId="PodtitulChar">
    <w:name w:val="Podtitul Char"/>
    <w:basedOn w:val="Standardnpsmoodstavce"/>
    <w:link w:val="Podtitul"/>
    <w:uiPriority w:val="11"/>
    <w:rsid w:val="00BA51C2"/>
    <w:rPr>
      <w:rFonts w:asciiTheme="majorHAnsi" w:eastAsiaTheme="majorEastAsia" w:hAnsiTheme="majorHAnsi" w:cstheme="majorBidi"/>
      <w:i/>
      <w:iCs/>
      <w:spacing w:val="13"/>
      <w:sz w:val="24"/>
      <w:szCs w:val="24"/>
    </w:rPr>
  </w:style>
  <w:style w:type="character" w:styleId="Siln">
    <w:name w:val="Strong"/>
    <w:uiPriority w:val="22"/>
    <w:qFormat/>
    <w:rsid w:val="00BA51C2"/>
    <w:rPr>
      <w:b/>
      <w:bCs/>
    </w:rPr>
  </w:style>
  <w:style w:type="character" w:styleId="Zvraznn">
    <w:name w:val="Emphasis"/>
    <w:uiPriority w:val="20"/>
    <w:qFormat/>
    <w:rsid w:val="00BA51C2"/>
    <w:rPr>
      <w:b/>
      <w:bCs/>
      <w:i/>
      <w:iCs/>
      <w:spacing w:val="10"/>
      <w:bdr w:val="none" w:sz="0" w:space="0" w:color="auto"/>
      <w:shd w:val="clear" w:color="auto" w:fill="auto"/>
    </w:rPr>
  </w:style>
  <w:style w:type="paragraph" w:styleId="Bezmezer">
    <w:name w:val="No Spacing"/>
    <w:basedOn w:val="Normln"/>
    <w:link w:val="BezmezerChar"/>
    <w:uiPriority w:val="1"/>
    <w:qFormat/>
    <w:rsid w:val="00BA51C2"/>
    <w:pPr>
      <w:spacing w:after="0"/>
    </w:pPr>
  </w:style>
  <w:style w:type="character" w:customStyle="1" w:styleId="BezmezerChar">
    <w:name w:val="Bez mezer Char"/>
    <w:basedOn w:val="Standardnpsmoodstavce"/>
    <w:link w:val="Bezmezer"/>
    <w:uiPriority w:val="1"/>
    <w:rsid w:val="00BA51C2"/>
  </w:style>
  <w:style w:type="paragraph" w:styleId="Citace">
    <w:name w:val="Quote"/>
    <w:basedOn w:val="Normln"/>
    <w:next w:val="Normln"/>
    <w:link w:val="CitaceChar"/>
    <w:uiPriority w:val="29"/>
    <w:qFormat/>
    <w:rsid w:val="00BA51C2"/>
    <w:pPr>
      <w:spacing w:before="200" w:after="0"/>
      <w:ind w:left="360" w:right="360"/>
    </w:pPr>
    <w:rPr>
      <w:i/>
      <w:iCs/>
    </w:rPr>
  </w:style>
  <w:style w:type="character" w:customStyle="1" w:styleId="CitaceChar">
    <w:name w:val="Citace Char"/>
    <w:basedOn w:val="Standardnpsmoodstavce"/>
    <w:link w:val="Citace"/>
    <w:uiPriority w:val="29"/>
    <w:rsid w:val="00BA51C2"/>
    <w:rPr>
      <w:i/>
      <w:iCs/>
    </w:rPr>
  </w:style>
  <w:style w:type="paragraph" w:styleId="Citaceintenzivn">
    <w:name w:val="Intense Quote"/>
    <w:basedOn w:val="Normln"/>
    <w:next w:val="Normln"/>
    <w:link w:val="CitaceintenzivnChar"/>
    <w:uiPriority w:val="30"/>
    <w:qFormat/>
    <w:rsid w:val="00BA51C2"/>
    <w:pPr>
      <w:pBdr>
        <w:bottom w:val="single" w:sz="4" w:space="1" w:color="auto"/>
      </w:pBdr>
      <w:spacing w:before="200" w:after="280"/>
      <w:ind w:left="1008" w:right="1152"/>
    </w:pPr>
    <w:rPr>
      <w:b/>
      <w:bCs/>
      <w:i/>
      <w:iCs/>
    </w:rPr>
  </w:style>
  <w:style w:type="character" w:customStyle="1" w:styleId="CitaceintenzivnChar">
    <w:name w:val="Citace – intenzivní Char"/>
    <w:basedOn w:val="Standardnpsmoodstavce"/>
    <w:link w:val="Citaceintenzivn"/>
    <w:uiPriority w:val="30"/>
    <w:rsid w:val="00BA51C2"/>
    <w:rPr>
      <w:b/>
      <w:bCs/>
      <w:i/>
      <w:iCs/>
    </w:rPr>
  </w:style>
  <w:style w:type="character" w:styleId="Zdraznnjemn">
    <w:name w:val="Subtle Emphasis"/>
    <w:uiPriority w:val="19"/>
    <w:qFormat/>
    <w:rsid w:val="00BA51C2"/>
    <w:rPr>
      <w:i/>
      <w:iCs/>
    </w:rPr>
  </w:style>
  <w:style w:type="character" w:styleId="Zdraznnintenzivn">
    <w:name w:val="Intense Emphasis"/>
    <w:uiPriority w:val="21"/>
    <w:qFormat/>
    <w:rsid w:val="00BA51C2"/>
    <w:rPr>
      <w:b/>
      <w:bCs/>
    </w:rPr>
  </w:style>
  <w:style w:type="character" w:styleId="Odkazjemn">
    <w:name w:val="Subtle Reference"/>
    <w:uiPriority w:val="31"/>
    <w:qFormat/>
    <w:rsid w:val="00BA51C2"/>
    <w:rPr>
      <w:smallCaps/>
    </w:rPr>
  </w:style>
  <w:style w:type="character" w:styleId="Odkazintenzivn">
    <w:name w:val="Intense Reference"/>
    <w:uiPriority w:val="32"/>
    <w:qFormat/>
    <w:rsid w:val="00BA51C2"/>
    <w:rPr>
      <w:smallCaps/>
      <w:spacing w:val="5"/>
      <w:u w:val="single"/>
    </w:rPr>
  </w:style>
  <w:style w:type="character" w:styleId="Nzevknihy">
    <w:name w:val="Book Title"/>
    <w:uiPriority w:val="33"/>
    <w:qFormat/>
    <w:rsid w:val="00BA51C2"/>
    <w:rPr>
      <w:i/>
      <w:iCs/>
      <w:smallCaps/>
      <w:spacing w:val="5"/>
    </w:rPr>
  </w:style>
  <w:style w:type="paragraph" w:styleId="Nadpisobsahu">
    <w:name w:val="TOC Heading"/>
    <w:basedOn w:val="Nadpis1"/>
    <w:next w:val="Normln"/>
    <w:uiPriority w:val="39"/>
    <w:semiHidden/>
    <w:unhideWhenUsed/>
    <w:qFormat/>
    <w:rsid w:val="00BA51C2"/>
    <w:pPr>
      <w:outlineLvl w:val="9"/>
    </w:pPr>
  </w:style>
  <w:style w:type="paragraph" w:customStyle="1" w:styleId="AbstractTitle">
    <w:name w:val="Abstract Title"/>
    <w:link w:val="AbstractTitleChar"/>
    <w:qFormat/>
    <w:rsid w:val="000B4E6E"/>
    <w:pPr>
      <w:spacing w:before="720"/>
      <w:jc w:val="center"/>
    </w:pPr>
    <w:rPr>
      <w:rFonts w:ascii="LM Roman 12" w:eastAsiaTheme="majorEastAsia" w:hAnsi="LM Roman 12" w:cstheme="majorBidi"/>
      <w:b/>
      <w:spacing w:val="-2"/>
      <w:kern w:val="22"/>
      <w:sz w:val="24"/>
      <w:szCs w:val="26"/>
      <w:lang w:val="en-AU"/>
    </w:rPr>
  </w:style>
  <w:style w:type="paragraph" w:customStyle="1" w:styleId="AbstractText">
    <w:name w:val="Abstract Text"/>
    <w:basedOn w:val="Normln"/>
    <w:link w:val="AbstractTextChar"/>
    <w:qFormat/>
    <w:rsid w:val="000B4E6E"/>
    <w:pPr>
      <w:ind w:left="851" w:right="851"/>
      <w:mirrorIndents/>
    </w:pPr>
    <w:rPr>
      <w:lang w:val="en-AU"/>
    </w:rPr>
  </w:style>
  <w:style w:type="character" w:customStyle="1" w:styleId="AbstractTitleChar">
    <w:name w:val="Abstract Title Char"/>
    <w:basedOn w:val="Nadpis2Char"/>
    <w:link w:val="AbstractTitle"/>
    <w:rsid w:val="000B4E6E"/>
    <w:rPr>
      <w:rFonts w:ascii="LM Roman 12" w:hAnsi="LM Roman 12"/>
      <w:b/>
      <w:lang w:val="en-AU"/>
    </w:rPr>
  </w:style>
  <w:style w:type="paragraph" w:customStyle="1" w:styleId="AuthorDateText">
    <w:name w:val="Author/Date Text"/>
    <w:basedOn w:val="Normln"/>
    <w:link w:val="AuthorDateTextChar"/>
    <w:qFormat/>
    <w:rsid w:val="0041777F"/>
    <w:pPr>
      <w:spacing w:before="1560" w:after="120"/>
      <w:jc w:val="center"/>
    </w:pPr>
    <w:rPr>
      <w:spacing w:val="0"/>
      <w:sz w:val="28"/>
      <w:szCs w:val="24"/>
      <w:lang w:val="en-AU"/>
    </w:rPr>
  </w:style>
  <w:style w:type="character" w:customStyle="1" w:styleId="AbstractTextChar">
    <w:name w:val="Abstract Text Char"/>
    <w:basedOn w:val="Standardnpsmoodstavce"/>
    <w:link w:val="AbstractText"/>
    <w:rsid w:val="000B4E6E"/>
    <w:rPr>
      <w:rFonts w:ascii="LM Roman 12" w:hAnsi="LM Roman 12"/>
      <w:spacing w:val="-2"/>
      <w:kern w:val="22"/>
      <w:lang w:val="en-AU"/>
    </w:rPr>
  </w:style>
  <w:style w:type="paragraph" w:styleId="Textbubliny">
    <w:name w:val="Balloon Text"/>
    <w:basedOn w:val="Normln"/>
    <w:link w:val="TextbublinyChar"/>
    <w:uiPriority w:val="99"/>
    <w:semiHidden/>
    <w:unhideWhenUsed/>
    <w:rsid w:val="0065635B"/>
    <w:pPr>
      <w:spacing w:after="0"/>
    </w:pPr>
    <w:rPr>
      <w:rFonts w:ascii="Tahoma" w:hAnsi="Tahoma" w:cs="Tahoma"/>
      <w:sz w:val="16"/>
      <w:szCs w:val="16"/>
    </w:rPr>
  </w:style>
  <w:style w:type="character" w:customStyle="1" w:styleId="AuthorDateTextChar">
    <w:name w:val="Author/Date Text Char"/>
    <w:basedOn w:val="Standardnpsmoodstavce"/>
    <w:link w:val="AuthorDateText"/>
    <w:rsid w:val="0041777F"/>
    <w:rPr>
      <w:rFonts w:ascii="LM Roman 12" w:hAnsi="LM Roman 12"/>
      <w:kern w:val="22"/>
      <w:sz w:val="28"/>
      <w:szCs w:val="24"/>
      <w:lang w:val="en-AU"/>
    </w:rPr>
  </w:style>
  <w:style w:type="character" w:customStyle="1" w:styleId="TextbublinyChar">
    <w:name w:val="Text bubliny Char"/>
    <w:basedOn w:val="Standardnpsmoodstavce"/>
    <w:link w:val="Textbubliny"/>
    <w:uiPriority w:val="99"/>
    <w:semiHidden/>
    <w:rsid w:val="0065635B"/>
    <w:rPr>
      <w:rFonts w:ascii="Tahoma" w:hAnsi="Tahoma" w:cs="Tahoma"/>
      <w:spacing w:val="-2"/>
      <w:kern w:val="22"/>
      <w:sz w:val="16"/>
      <w:szCs w:val="16"/>
    </w:rPr>
  </w:style>
  <w:style w:type="paragraph" w:styleId="Bibliografie">
    <w:name w:val="Bibliography"/>
    <w:basedOn w:val="Normln"/>
    <w:next w:val="Normln"/>
    <w:uiPriority w:val="37"/>
    <w:unhideWhenUsed/>
    <w:rsid w:val="00C3432A"/>
  </w:style>
  <w:style w:type="paragraph" w:customStyle="1" w:styleId="PageHeader">
    <w:name w:val="Page Header"/>
    <w:basedOn w:val="Normln"/>
    <w:link w:val="PageHeaderChar"/>
    <w:qFormat/>
    <w:rsid w:val="007408A4"/>
    <w:pPr>
      <w:spacing w:after="400"/>
      <w:jc w:val="center"/>
    </w:pPr>
    <w:rPr>
      <w:smallCaps/>
      <w:spacing w:val="10"/>
      <w:sz w:val="40"/>
    </w:rPr>
  </w:style>
  <w:style w:type="paragraph" w:styleId="Zhlav">
    <w:name w:val="header"/>
    <w:basedOn w:val="Normln"/>
    <w:link w:val="ZhlavChar"/>
    <w:uiPriority w:val="99"/>
    <w:unhideWhenUsed/>
    <w:rsid w:val="009524CC"/>
    <w:pPr>
      <w:tabs>
        <w:tab w:val="center" w:pos="4680"/>
        <w:tab w:val="right" w:pos="9360"/>
      </w:tabs>
      <w:spacing w:after="0"/>
    </w:pPr>
  </w:style>
  <w:style w:type="character" w:customStyle="1" w:styleId="PageHeaderChar">
    <w:name w:val="Page Header Char"/>
    <w:basedOn w:val="Standardnpsmoodstavce"/>
    <w:link w:val="PageHeader"/>
    <w:rsid w:val="007408A4"/>
    <w:rPr>
      <w:rFonts w:ascii="LM Roman 12" w:hAnsi="LM Roman 12"/>
      <w:smallCaps/>
      <w:spacing w:val="10"/>
      <w:kern w:val="22"/>
      <w:sz w:val="40"/>
      <w:lang w:val="cs-CZ"/>
    </w:rPr>
  </w:style>
  <w:style w:type="character" w:customStyle="1" w:styleId="ZhlavChar">
    <w:name w:val="Záhlaví Char"/>
    <w:basedOn w:val="Standardnpsmoodstavce"/>
    <w:link w:val="Zhlav"/>
    <w:uiPriority w:val="99"/>
    <w:rsid w:val="009524CC"/>
    <w:rPr>
      <w:spacing w:val="-2"/>
      <w:kern w:val="22"/>
    </w:rPr>
  </w:style>
  <w:style w:type="paragraph" w:styleId="Zpat">
    <w:name w:val="footer"/>
    <w:basedOn w:val="Normln"/>
    <w:link w:val="ZpatChar"/>
    <w:uiPriority w:val="99"/>
    <w:unhideWhenUsed/>
    <w:rsid w:val="009524CC"/>
    <w:pPr>
      <w:tabs>
        <w:tab w:val="center" w:pos="4680"/>
        <w:tab w:val="right" w:pos="9360"/>
      </w:tabs>
      <w:spacing w:after="0"/>
    </w:pPr>
  </w:style>
  <w:style w:type="character" w:customStyle="1" w:styleId="ZpatChar">
    <w:name w:val="Zápatí Char"/>
    <w:basedOn w:val="Standardnpsmoodstavce"/>
    <w:link w:val="Zpat"/>
    <w:uiPriority w:val="99"/>
    <w:rsid w:val="009524CC"/>
    <w:rPr>
      <w:spacing w:val="-2"/>
      <w:kern w:val="22"/>
    </w:rPr>
  </w:style>
  <w:style w:type="character" w:styleId="Zstupntext">
    <w:name w:val="Placeholder Text"/>
    <w:basedOn w:val="Standardnpsmoodstavce"/>
    <w:uiPriority w:val="99"/>
    <w:semiHidden/>
    <w:rsid w:val="00D84C1F"/>
    <w:rPr>
      <w:color w:val="808080"/>
    </w:rPr>
  </w:style>
  <w:style w:type="table" w:styleId="Mkatabulky">
    <w:name w:val="Table Grid"/>
    <w:basedOn w:val="Normlntabulka"/>
    <w:uiPriority w:val="59"/>
    <w:rsid w:val="006F1EA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Obsah2">
    <w:name w:val="toc 2"/>
    <w:basedOn w:val="Normln"/>
    <w:next w:val="Normln"/>
    <w:autoRedefine/>
    <w:uiPriority w:val="39"/>
    <w:unhideWhenUsed/>
    <w:qFormat/>
    <w:rsid w:val="004A09AC"/>
    <w:pPr>
      <w:tabs>
        <w:tab w:val="left" w:leader="dot" w:pos="660"/>
        <w:tab w:val="left" w:pos="1100"/>
        <w:tab w:val="right" w:pos="9061"/>
      </w:tabs>
      <w:spacing w:after="0"/>
      <w:ind w:left="567"/>
      <w:jc w:val="left"/>
    </w:pPr>
    <w:rPr>
      <w:rFonts w:cstheme="minorHAnsi"/>
      <w:b/>
      <w:bCs/>
      <w:noProof/>
      <w:szCs w:val="20"/>
    </w:rPr>
  </w:style>
  <w:style w:type="paragraph" w:styleId="Obsah1">
    <w:name w:val="toc 1"/>
    <w:basedOn w:val="Normln"/>
    <w:next w:val="Normln"/>
    <w:autoRedefine/>
    <w:uiPriority w:val="39"/>
    <w:unhideWhenUsed/>
    <w:qFormat/>
    <w:rsid w:val="002E6915"/>
    <w:pPr>
      <w:tabs>
        <w:tab w:val="left" w:leader="dot" w:pos="567"/>
        <w:tab w:val="right" w:pos="9061"/>
      </w:tabs>
      <w:spacing w:before="360" w:after="0"/>
      <w:jc w:val="left"/>
    </w:pPr>
    <w:rPr>
      <w:rFonts w:cstheme="majorHAnsi"/>
      <w:bCs/>
      <w:caps/>
      <w:sz w:val="32"/>
      <w:szCs w:val="32"/>
    </w:rPr>
  </w:style>
  <w:style w:type="paragraph" w:styleId="Obsah3">
    <w:name w:val="toc 3"/>
    <w:basedOn w:val="Normln"/>
    <w:next w:val="Normln"/>
    <w:autoRedefine/>
    <w:uiPriority w:val="39"/>
    <w:unhideWhenUsed/>
    <w:qFormat/>
    <w:rsid w:val="00EE7EBE"/>
    <w:pPr>
      <w:spacing w:after="0"/>
      <w:ind w:left="851"/>
      <w:jc w:val="left"/>
    </w:pPr>
    <w:rPr>
      <w:rFonts w:ascii="LM Roman 10" w:hAnsi="LM Roman 10" w:cstheme="minorHAnsi"/>
      <w:sz w:val="20"/>
      <w:szCs w:val="20"/>
    </w:rPr>
  </w:style>
  <w:style w:type="character" w:styleId="Hypertextovodkaz">
    <w:name w:val="Hyperlink"/>
    <w:basedOn w:val="Standardnpsmoodstavce"/>
    <w:uiPriority w:val="99"/>
    <w:unhideWhenUsed/>
    <w:rsid w:val="006A0E34"/>
    <w:rPr>
      <w:color w:val="0000FF" w:themeColor="hyperlink"/>
      <w:u w:val="single"/>
    </w:rPr>
  </w:style>
  <w:style w:type="paragraph" w:styleId="Obsah4">
    <w:name w:val="toc 4"/>
    <w:basedOn w:val="Normln"/>
    <w:next w:val="Normln"/>
    <w:autoRedefine/>
    <w:uiPriority w:val="39"/>
    <w:unhideWhenUsed/>
    <w:rsid w:val="00881B25"/>
    <w:pPr>
      <w:spacing w:after="0"/>
      <w:ind w:left="1134"/>
      <w:jc w:val="left"/>
    </w:pPr>
    <w:rPr>
      <w:rFonts w:ascii="LM Roman 10" w:hAnsi="LM Roman 10" w:cstheme="minorHAnsi"/>
      <w:sz w:val="20"/>
      <w:szCs w:val="20"/>
    </w:rPr>
  </w:style>
  <w:style w:type="paragraph" w:styleId="Obsah5">
    <w:name w:val="toc 5"/>
    <w:basedOn w:val="Normln"/>
    <w:next w:val="Normln"/>
    <w:autoRedefine/>
    <w:uiPriority w:val="39"/>
    <w:unhideWhenUsed/>
    <w:rsid w:val="00CD7C33"/>
    <w:pPr>
      <w:tabs>
        <w:tab w:val="left" w:pos="1646"/>
        <w:tab w:val="left" w:pos="1927"/>
        <w:tab w:val="right" w:pos="9061"/>
      </w:tabs>
      <w:spacing w:after="0"/>
      <w:ind w:left="660"/>
      <w:jc w:val="left"/>
    </w:pPr>
    <w:rPr>
      <w:rFonts w:cstheme="minorHAnsi"/>
      <w:b/>
      <w:noProof/>
      <w:szCs w:val="24"/>
    </w:rPr>
  </w:style>
  <w:style w:type="paragraph" w:styleId="Obsah6">
    <w:name w:val="toc 6"/>
    <w:basedOn w:val="Normln"/>
    <w:next w:val="Normln"/>
    <w:autoRedefine/>
    <w:uiPriority w:val="39"/>
    <w:unhideWhenUsed/>
    <w:rsid w:val="006A0E34"/>
    <w:pPr>
      <w:spacing w:after="0"/>
      <w:ind w:left="880"/>
      <w:jc w:val="left"/>
    </w:pPr>
    <w:rPr>
      <w:rFonts w:asciiTheme="minorHAnsi" w:hAnsiTheme="minorHAnsi" w:cstheme="minorHAnsi"/>
      <w:sz w:val="20"/>
      <w:szCs w:val="20"/>
    </w:rPr>
  </w:style>
  <w:style w:type="paragraph" w:styleId="Obsah7">
    <w:name w:val="toc 7"/>
    <w:basedOn w:val="Normln"/>
    <w:next w:val="Normln"/>
    <w:autoRedefine/>
    <w:uiPriority w:val="39"/>
    <w:unhideWhenUsed/>
    <w:rsid w:val="006A0E34"/>
    <w:pPr>
      <w:spacing w:after="0"/>
      <w:ind w:left="1100"/>
      <w:jc w:val="left"/>
    </w:pPr>
    <w:rPr>
      <w:rFonts w:asciiTheme="minorHAnsi" w:hAnsiTheme="minorHAnsi" w:cstheme="minorHAnsi"/>
      <w:sz w:val="20"/>
      <w:szCs w:val="20"/>
    </w:rPr>
  </w:style>
  <w:style w:type="paragraph" w:styleId="Obsah8">
    <w:name w:val="toc 8"/>
    <w:basedOn w:val="Normln"/>
    <w:next w:val="Normln"/>
    <w:autoRedefine/>
    <w:uiPriority w:val="39"/>
    <w:unhideWhenUsed/>
    <w:rsid w:val="006A0E34"/>
    <w:pPr>
      <w:spacing w:after="0"/>
      <w:ind w:left="1320"/>
      <w:jc w:val="left"/>
    </w:pPr>
    <w:rPr>
      <w:rFonts w:asciiTheme="minorHAnsi" w:hAnsiTheme="minorHAnsi" w:cstheme="minorHAnsi"/>
      <w:sz w:val="20"/>
      <w:szCs w:val="20"/>
    </w:rPr>
  </w:style>
  <w:style w:type="paragraph" w:styleId="Obsah9">
    <w:name w:val="toc 9"/>
    <w:basedOn w:val="Normln"/>
    <w:next w:val="Normln"/>
    <w:autoRedefine/>
    <w:uiPriority w:val="39"/>
    <w:unhideWhenUsed/>
    <w:rsid w:val="006A0E34"/>
    <w:pPr>
      <w:spacing w:after="0"/>
      <w:ind w:left="1540"/>
      <w:jc w:val="left"/>
    </w:pPr>
    <w:rPr>
      <w:rFonts w:asciiTheme="minorHAnsi" w:hAnsiTheme="minorHAnsi" w:cstheme="minorHAnsi"/>
      <w:sz w:val="20"/>
      <w:szCs w:val="20"/>
    </w:rPr>
  </w:style>
  <w:style w:type="paragraph" w:customStyle="1" w:styleId="Obsah-nadpis">
    <w:name w:val="Obsah - nadpis"/>
    <w:basedOn w:val="Nadpis1"/>
    <w:link w:val="Obsah-nadpisChar"/>
    <w:qFormat/>
    <w:rsid w:val="00B766CA"/>
  </w:style>
  <w:style w:type="paragraph" w:styleId="Textpoznpodarou">
    <w:name w:val="footnote text"/>
    <w:basedOn w:val="Normln"/>
    <w:link w:val="TextpoznpodarouChar"/>
    <w:uiPriority w:val="99"/>
    <w:unhideWhenUsed/>
    <w:rsid w:val="00DA4459"/>
    <w:pPr>
      <w:spacing w:after="0"/>
    </w:pPr>
    <w:rPr>
      <w:sz w:val="20"/>
      <w:szCs w:val="20"/>
    </w:rPr>
  </w:style>
  <w:style w:type="character" w:customStyle="1" w:styleId="Obsah-nadpisChar">
    <w:name w:val="Obsah - nadpis Char"/>
    <w:basedOn w:val="Nadpis1Char"/>
    <w:link w:val="Obsah-nadpis"/>
    <w:rsid w:val="00B766CA"/>
  </w:style>
  <w:style w:type="character" w:customStyle="1" w:styleId="TextpoznpodarouChar">
    <w:name w:val="Text pozn. pod čarou Char"/>
    <w:basedOn w:val="Standardnpsmoodstavce"/>
    <w:link w:val="Textpoznpodarou"/>
    <w:uiPriority w:val="99"/>
    <w:rsid w:val="00DA4459"/>
    <w:rPr>
      <w:rFonts w:ascii="LM Roman 12" w:hAnsi="LM Roman 12"/>
      <w:spacing w:val="-2"/>
      <w:kern w:val="22"/>
      <w:sz w:val="20"/>
      <w:szCs w:val="20"/>
    </w:rPr>
  </w:style>
  <w:style w:type="character" w:styleId="Znakapoznpodarou">
    <w:name w:val="footnote reference"/>
    <w:basedOn w:val="Standardnpsmoodstavce"/>
    <w:uiPriority w:val="99"/>
    <w:semiHidden/>
    <w:unhideWhenUsed/>
    <w:rsid w:val="00DA4459"/>
    <w:rPr>
      <w:vertAlign w:val="superscript"/>
    </w:rPr>
  </w:style>
  <w:style w:type="paragraph" w:styleId="Rozvrendokumentu">
    <w:name w:val="Document Map"/>
    <w:basedOn w:val="Normln"/>
    <w:link w:val="RozvrendokumentuChar"/>
    <w:uiPriority w:val="99"/>
    <w:semiHidden/>
    <w:unhideWhenUsed/>
    <w:rsid w:val="00BF4338"/>
    <w:pPr>
      <w:spacing w:after="0"/>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BF4338"/>
    <w:rPr>
      <w:rFonts w:ascii="Tahoma" w:hAnsi="Tahoma" w:cs="Tahoma"/>
      <w:spacing w:val="-2"/>
      <w:kern w:val="22"/>
      <w:sz w:val="16"/>
      <w:szCs w:val="16"/>
      <w:lang w:val="cs-CZ"/>
    </w:rPr>
  </w:style>
  <w:style w:type="paragraph" w:customStyle="1" w:styleId="Nzeven">
    <w:name w:val="Název en"/>
    <w:basedOn w:val="Nzev"/>
    <w:link w:val="NzevenChar"/>
    <w:qFormat/>
    <w:rsid w:val="00BA276B"/>
    <w:pPr>
      <w:spacing w:before="240"/>
    </w:pPr>
    <w:rPr>
      <w:sz w:val="40"/>
    </w:rPr>
  </w:style>
  <w:style w:type="character" w:customStyle="1" w:styleId="NzevenChar">
    <w:name w:val="Název en Char"/>
    <w:basedOn w:val="NzevChar"/>
    <w:link w:val="Nzeven"/>
    <w:rsid w:val="00BA276B"/>
    <w:rPr>
      <w:sz w:val="40"/>
      <w:lang w:val="cs-CZ"/>
    </w:rPr>
  </w:style>
</w:styles>
</file>

<file path=word/webSettings.xml><?xml version="1.0" encoding="utf-8"?>
<w:webSettings xmlns:r="http://schemas.openxmlformats.org/officeDocument/2006/relationships" xmlns:w="http://schemas.openxmlformats.org/wordprocessingml/2006/main">
  <w:divs>
    <w:div w:id="389965034">
      <w:bodyDiv w:val="1"/>
      <w:marLeft w:val="0"/>
      <w:marRight w:val="0"/>
      <w:marTop w:val="0"/>
      <w:marBottom w:val="0"/>
      <w:divBdr>
        <w:top w:val="none" w:sz="0" w:space="0" w:color="auto"/>
        <w:left w:val="none" w:sz="0" w:space="0" w:color="auto"/>
        <w:bottom w:val="none" w:sz="0" w:space="0" w:color="auto"/>
        <w:right w:val="none" w:sz="0" w:space="0" w:color="auto"/>
      </w:divBdr>
    </w:div>
    <w:div w:id="661473734">
      <w:bodyDiv w:val="1"/>
      <w:marLeft w:val="0"/>
      <w:marRight w:val="0"/>
      <w:marTop w:val="0"/>
      <w:marBottom w:val="0"/>
      <w:divBdr>
        <w:top w:val="none" w:sz="0" w:space="0" w:color="auto"/>
        <w:left w:val="none" w:sz="0" w:space="0" w:color="auto"/>
        <w:bottom w:val="none" w:sz="0" w:space="0" w:color="auto"/>
        <w:right w:val="none" w:sz="0" w:space="0" w:color="auto"/>
      </w:divBdr>
    </w:div>
    <w:div w:id="878859613">
      <w:bodyDiv w:val="1"/>
      <w:marLeft w:val="0"/>
      <w:marRight w:val="0"/>
      <w:marTop w:val="0"/>
      <w:marBottom w:val="0"/>
      <w:divBdr>
        <w:top w:val="none" w:sz="0" w:space="0" w:color="auto"/>
        <w:left w:val="none" w:sz="0" w:space="0" w:color="auto"/>
        <w:bottom w:val="none" w:sz="0" w:space="0" w:color="auto"/>
        <w:right w:val="none" w:sz="0" w:space="0" w:color="auto"/>
      </w:divBdr>
    </w:div>
    <w:div w:id="980380939">
      <w:bodyDiv w:val="1"/>
      <w:marLeft w:val="0"/>
      <w:marRight w:val="0"/>
      <w:marTop w:val="0"/>
      <w:marBottom w:val="0"/>
      <w:divBdr>
        <w:top w:val="none" w:sz="0" w:space="0" w:color="auto"/>
        <w:left w:val="none" w:sz="0" w:space="0" w:color="auto"/>
        <w:bottom w:val="none" w:sz="0" w:space="0" w:color="auto"/>
        <w:right w:val="none" w:sz="0" w:space="0" w:color="auto"/>
      </w:divBdr>
    </w:div>
    <w:div w:id="168358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chart" Target="charts/chart4.xml"/><Relationship Id="rId26" Type="http://schemas.openxmlformats.org/officeDocument/2006/relationships/chart" Target="charts/chart11.xml"/><Relationship Id="rId39" Type="http://schemas.openxmlformats.org/officeDocument/2006/relationships/image" Target="media/image12.jpeg"/><Relationship Id="rId21" Type="http://schemas.openxmlformats.org/officeDocument/2006/relationships/chart" Target="charts/chart6.xml"/><Relationship Id="rId34" Type="http://schemas.openxmlformats.org/officeDocument/2006/relationships/image" Target="media/image8.wmf"/><Relationship Id="rId42" Type="http://schemas.openxmlformats.org/officeDocument/2006/relationships/image" Target="media/image15.jpeg"/><Relationship Id="rId47" Type="http://schemas.openxmlformats.org/officeDocument/2006/relationships/image" Target="media/image20.jpeg"/><Relationship Id="rId50" Type="http://schemas.openxmlformats.org/officeDocument/2006/relationships/image" Target="media/image23.jpeg"/><Relationship Id="rId55" Type="http://schemas.openxmlformats.org/officeDocument/2006/relationships/image" Target="media/image28.jpeg"/><Relationship Id="rId63" Type="http://schemas.openxmlformats.org/officeDocument/2006/relationships/image" Target="media/image36.png"/><Relationship Id="rId68"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chart" Target="charts/chart14.xml"/><Relationship Id="rId11" Type="http://schemas.openxmlformats.org/officeDocument/2006/relationships/image" Target="media/image2.wmf"/><Relationship Id="rId24" Type="http://schemas.openxmlformats.org/officeDocument/2006/relationships/chart" Target="charts/chart9.xml"/><Relationship Id="rId32" Type="http://schemas.openxmlformats.org/officeDocument/2006/relationships/chart" Target="charts/chart17.xml"/><Relationship Id="rId37" Type="http://schemas.openxmlformats.org/officeDocument/2006/relationships/image" Target="media/image11.jpeg"/><Relationship Id="rId40" Type="http://schemas.openxmlformats.org/officeDocument/2006/relationships/image" Target="media/image13.jpeg"/><Relationship Id="rId45" Type="http://schemas.openxmlformats.org/officeDocument/2006/relationships/image" Target="media/image18.jpeg"/><Relationship Id="rId53" Type="http://schemas.openxmlformats.org/officeDocument/2006/relationships/image" Target="media/image26.png"/><Relationship Id="rId58" Type="http://schemas.openxmlformats.org/officeDocument/2006/relationships/image" Target="media/image31.jpeg"/><Relationship Id="rId66" Type="http://schemas.openxmlformats.org/officeDocument/2006/relationships/image" Target="media/image3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chart" Target="charts/chart8.xml"/><Relationship Id="rId28" Type="http://schemas.openxmlformats.org/officeDocument/2006/relationships/chart" Target="charts/chart13.xml"/><Relationship Id="rId36" Type="http://schemas.openxmlformats.org/officeDocument/2006/relationships/image" Target="media/image10.jpeg"/><Relationship Id="rId49" Type="http://schemas.openxmlformats.org/officeDocument/2006/relationships/image" Target="media/image22.jpeg"/><Relationship Id="rId57" Type="http://schemas.openxmlformats.org/officeDocument/2006/relationships/image" Target="media/image30.jpeg"/><Relationship Id="rId61" Type="http://schemas.openxmlformats.org/officeDocument/2006/relationships/image" Target="media/image34.png"/><Relationship Id="rId10" Type="http://schemas.openxmlformats.org/officeDocument/2006/relationships/chart" Target="charts/chart1.xml"/><Relationship Id="rId19" Type="http://schemas.openxmlformats.org/officeDocument/2006/relationships/chart" Target="charts/chart5.xml"/><Relationship Id="rId31" Type="http://schemas.openxmlformats.org/officeDocument/2006/relationships/chart" Target="charts/chart16.xml"/><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3.wmf"/><Relationship Id="rId22" Type="http://schemas.openxmlformats.org/officeDocument/2006/relationships/chart" Target="charts/chart7.xml"/><Relationship Id="rId27" Type="http://schemas.openxmlformats.org/officeDocument/2006/relationships/chart" Target="charts/chart12.xml"/><Relationship Id="rId30" Type="http://schemas.openxmlformats.org/officeDocument/2006/relationships/chart" Target="charts/chart15.xml"/><Relationship Id="rId35" Type="http://schemas.openxmlformats.org/officeDocument/2006/relationships/image" Target="media/image9.jpeg"/><Relationship Id="rId43" Type="http://schemas.openxmlformats.org/officeDocument/2006/relationships/image" Target="media/image16.jpe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jpeg"/><Relationship Id="rId8" Type="http://schemas.openxmlformats.org/officeDocument/2006/relationships/footer" Target="footer1.xml"/><Relationship Id="rId51" Type="http://schemas.openxmlformats.org/officeDocument/2006/relationships/image" Target="media/image24.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6.wmf"/><Relationship Id="rId25" Type="http://schemas.openxmlformats.org/officeDocument/2006/relationships/chart" Target="charts/chart10.xml"/><Relationship Id="rId33" Type="http://schemas.openxmlformats.org/officeDocument/2006/relationships/chart" Target="charts/chart18.xml"/><Relationship Id="rId38" Type="http://schemas.openxmlformats.org/officeDocument/2006/relationships/chart" Target="charts/chart19.xml"/><Relationship Id="rId46" Type="http://schemas.openxmlformats.org/officeDocument/2006/relationships/image" Target="media/image19.jpeg"/><Relationship Id="rId59" Type="http://schemas.openxmlformats.org/officeDocument/2006/relationships/image" Target="media/image32.png"/><Relationship Id="rId67" Type="http://schemas.openxmlformats.org/officeDocument/2006/relationships/image" Target="media/image40.jpeg"/><Relationship Id="rId20" Type="http://schemas.openxmlformats.org/officeDocument/2006/relationships/image" Target="media/image7.wmf"/><Relationship Id="rId41" Type="http://schemas.openxmlformats.org/officeDocument/2006/relationships/image" Target="media/image14.jpe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image" Target="media/image4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List_aplikace_Microsoft_Office_Excel1.xlsx"/></Relationships>
</file>

<file path=word/charts/_rels/chart10.xml.rels><?xml version="1.0" encoding="UTF-8" standalone="yes"?>
<Relationships xmlns="http://schemas.openxmlformats.org/package/2006/relationships"><Relationship Id="rId1" Type="http://schemas.openxmlformats.org/officeDocument/2006/relationships/oleObject" Target="file:///C:\Users\Honza\Documents\Semin&#225;rka\V&#253;b&#283;r%20profil&#367;\V&#253;b&#283;r.xlsx" TargetMode="External"/></Relationships>
</file>

<file path=word/charts/_rels/chart11.xml.rels><?xml version="1.0" encoding="UTF-8" standalone="yes"?>
<Relationships xmlns="http://schemas.openxmlformats.org/package/2006/relationships"><Relationship Id="rId2" Type="http://schemas.openxmlformats.org/officeDocument/2006/relationships/oleObject" Target="file:///C:\Users\Honza\Documents\Semin&#225;rka\V&#253;b&#283;r%20profil&#367;\V&#253;b&#283;r.xlsx" TargetMode="External"/><Relationship Id="rId1" Type="http://schemas.openxmlformats.org/officeDocument/2006/relationships/themeOverride" Target="../theme/themeOverride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Honza\Documents\Semin&#225;rka\V&#253;b&#283;r%20profil&#367;\V&#253;b&#283;r.xlsx" TargetMode="External"/><Relationship Id="rId1" Type="http://schemas.openxmlformats.org/officeDocument/2006/relationships/themeOverride" Target="../theme/themeOverride2.xml"/></Relationships>
</file>

<file path=word/charts/_rels/chart13.xml.rels><?xml version="1.0" encoding="UTF-8" standalone="yes"?>
<Relationships xmlns="http://schemas.openxmlformats.org/package/2006/relationships"><Relationship Id="rId1" Type="http://schemas.openxmlformats.org/officeDocument/2006/relationships/oleObject" Target="file:///C:\Users\Honza\Documents\Semin&#225;rka\V&#253;b&#283;r%20profil&#367;\V&#253;b&#283;r.xlsx" TargetMode="External"/></Relationships>
</file>

<file path=word/charts/_rels/chart14.xml.rels><?xml version="1.0" encoding="UTF-8" standalone="yes"?>
<Relationships xmlns="http://schemas.openxmlformats.org/package/2006/relationships"><Relationship Id="rId2" Type="http://schemas.openxmlformats.org/officeDocument/2006/relationships/oleObject" Target="file:///C:\Users\Honza\Documents\Semin&#225;rka\V&#253;b&#283;r%20profil&#367;\V&#253;b&#283;r.xlsx" TargetMode="External"/><Relationship Id="rId1" Type="http://schemas.openxmlformats.org/officeDocument/2006/relationships/themeOverride" Target="../theme/themeOverride3.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Honza\Documents\Semin&#225;rka\V&#253;b&#283;r%20profil&#367;\V&#253;b&#283;r.xlsx" TargetMode="External"/><Relationship Id="rId1" Type="http://schemas.openxmlformats.org/officeDocument/2006/relationships/themeOverride" Target="../theme/themeOverride4.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Honza\Documents\Semin&#225;rka\V&#253;b&#283;r%20profil&#367;\V&#253;b&#283;r.xlsx" TargetMode="External"/><Relationship Id="rId1" Type="http://schemas.openxmlformats.org/officeDocument/2006/relationships/themeOverride" Target="../theme/themeOverride5.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Honza\Documents\Semin&#225;rka\V&#253;b&#283;r%20profil&#367;\V&#253;b&#283;r.xlsx" TargetMode="External"/><Relationship Id="rId1" Type="http://schemas.openxmlformats.org/officeDocument/2006/relationships/themeOverride" Target="../theme/themeOverride6.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Honza\Documents\Semin&#225;rka\V&#253;b&#283;r%20profil&#367;\V&#253;b&#283;r.xlsx" TargetMode="External"/><Relationship Id="rId1" Type="http://schemas.openxmlformats.org/officeDocument/2006/relationships/themeOverride" Target="../theme/themeOverride7.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Honza\Documents\Semin&#225;rka\N&#225;vrh%20nov&#233;ho%20rotoru\Nov&#253;%20rotor\data.xlsx" TargetMode="External"/><Relationship Id="rId1" Type="http://schemas.openxmlformats.org/officeDocument/2006/relationships/themeOverride" Target="../theme/themeOverride8.xml"/></Relationships>
</file>

<file path=word/charts/_rels/chart2.xml.rels><?xml version="1.0" encoding="UTF-8" standalone="yes"?>
<Relationships xmlns="http://schemas.openxmlformats.org/package/2006/relationships"><Relationship Id="rId1" Type="http://schemas.openxmlformats.org/officeDocument/2006/relationships/package" Target="../embeddings/List_aplikace_Microsoft_Office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List_aplikace_Microsoft_Office_Excel3.xlsx"/></Relationships>
</file>

<file path=word/charts/_rels/chart4.xml.rels><?xml version="1.0" encoding="UTF-8" standalone="yes"?>
<Relationships xmlns="http://schemas.openxmlformats.org/package/2006/relationships"><Relationship Id="rId1" Type="http://schemas.openxmlformats.org/officeDocument/2006/relationships/oleObject" Target="file:///C:\Users\Honza\Documents\Semin&#225;rka\Parametry%20prvn&#237;%20vrtul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Honza\Documents\Semin&#225;rka\Parametry%20prvn&#237;%20vrtul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Honza\Documents\Semin&#225;rka\Parametry%20prvn&#237;%20vrtule.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onza\Documents\Semin&#225;rka\Parametry%20prvn&#237;%20vrtule.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Honza\Documents\Semin&#225;rka\V&#253;b&#283;r%20profil&#367;\V&#253;b&#283;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Honza\Documents\Semin&#225;rka\V&#253;b&#283;r%20profil&#367;\V&#253;b&#283;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cs-CZ"/>
  <c:style val="1"/>
  <c:chart>
    <c:autoTitleDeleted val="1"/>
    <c:plotArea>
      <c:layout>
        <c:manualLayout>
          <c:layoutTarget val="inner"/>
          <c:xMode val="edge"/>
          <c:yMode val="edge"/>
          <c:x val="0.13388202311266781"/>
          <c:y val="5.2769352225038854E-2"/>
          <c:w val="0.8303380952337146"/>
          <c:h val="0.78092751417225259"/>
        </c:manualLayout>
      </c:layout>
      <c:scatterChart>
        <c:scatterStyle val="smoothMarker"/>
        <c:ser>
          <c:idx val="0"/>
          <c:order val="0"/>
          <c:tx>
            <c:strRef>
              <c:f>List1!$B$1</c:f>
              <c:strCache>
                <c:ptCount val="1"/>
                <c:pt idx="0">
                  <c:v>Účinnost</c:v>
                </c:pt>
              </c:strCache>
            </c:strRef>
          </c:tx>
          <c:spPr>
            <a:ln w="19050">
              <a:solidFill>
                <a:schemeClr val="tx1"/>
              </a:solidFill>
            </a:ln>
          </c:spPr>
          <c:marker>
            <c:symbol val="none"/>
          </c:marker>
          <c:xVal>
            <c:numRef>
              <c:f>List1!$A$2:$A$12</c:f>
              <c:numCache>
                <c:formatCode>General</c:formatCode>
                <c:ptCount val="11"/>
                <c:pt idx="0">
                  <c:v>0</c:v>
                </c:pt>
                <c:pt idx="1">
                  <c:v>0.1</c:v>
                </c:pt>
                <c:pt idx="2">
                  <c:v>0.2</c:v>
                </c:pt>
                <c:pt idx="3">
                  <c:v>0.30000000000000032</c:v>
                </c:pt>
                <c:pt idx="4">
                  <c:v>0.4</c:v>
                </c:pt>
                <c:pt idx="5">
                  <c:v>0.5</c:v>
                </c:pt>
                <c:pt idx="6">
                  <c:v>0.60000000000000064</c:v>
                </c:pt>
                <c:pt idx="7">
                  <c:v>0.70000000000000062</c:v>
                </c:pt>
                <c:pt idx="8">
                  <c:v>0.8</c:v>
                </c:pt>
                <c:pt idx="9">
                  <c:v>0.9</c:v>
                </c:pt>
                <c:pt idx="10">
                  <c:v>1</c:v>
                </c:pt>
              </c:numCache>
            </c:numRef>
          </c:xVal>
          <c:yVal>
            <c:numRef>
              <c:f>List1!$B$2:$B$12</c:f>
              <c:numCache>
                <c:formatCode>0.0%</c:formatCode>
                <c:ptCount val="11"/>
                <c:pt idx="0">
                  <c:v>0.5</c:v>
                </c:pt>
                <c:pt idx="1">
                  <c:v>0.54449999999999998</c:v>
                </c:pt>
                <c:pt idx="2">
                  <c:v>0.57600000000000062</c:v>
                </c:pt>
                <c:pt idx="3">
                  <c:v>0.59149999999999958</c:v>
                </c:pt>
                <c:pt idx="4">
                  <c:v>0.58800000000000052</c:v>
                </c:pt>
                <c:pt idx="5">
                  <c:v>0.5625</c:v>
                </c:pt>
                <c:pt idx="6">
                  <c:v>0.51200000000000001</c:v>
                </c:pt>
                <c:pt idx="7">
                  <c:v>0.43350000000000088</c:v>
                </c:pt>
                <c:pt idx="8">
                  <c:v>0.32400000000000367</c:v>
                </c:pt>
                <c:pt idx="9">
                  <c:v>0.18050000000000024</c:v>
                </c:pt>
                <c:pt idx="10">
                  <c:v>0</c:v>
                </c:pt>
              </c:numCache>
            </c:numRef>
          </c:yVal>
          <c:smooth val="1"/>
        </c:ser>
        <c:axId val="135364992"/>
        <c:axId val="135366912"/>
      </c:scatterChart>
      <c:valAx>
        <c:axId val="135364992"/>
        <c:scaling>
          <c:orientation val="minMax"/>
          <c:max val="1"/>
        </c:scaling>
        <c:axPos val="b"/>
        <c:majorGridlines/>
        <c:minorGridlines/>
        <c:title>
          <c:tx>
            <c:rich>
              <a:bodyPr/>
              <a:lstStyle/>
              <a:p>
                <a:pPr>
                  <a:defRPr b="0"/>
                </a:pPr>
                <a:r>
                  <a:rPr lang="cs-CZ" b="0">
                    <a:latin typeface="LM Roman 10" pitchFamily="50" charset="-18"/>
                  </a:rPr>
                  <a:t>Poměr ryhlostí</a:t>
                </a:r>
                <a:r>
                  <a:rPr lang="cs-CZ" b="0" baseline="0">
                    <a:latin typeface="LM Roman 10" pitchFamily="50" charset="-18"/>
                  </a:rPr>
                  <a:t> k =v</a:t>
                </a:r>
                <a:r>
                  <a:rPr lang="cs-CZ" b="0" baseline="-25000">
                    <a:latin typeface="LM Roman 10" pitchFamily="50" charset="-18"/>
                  </a:rPr>
                  <a:t>1</a:t>
                </a:r>
                <a:r>
                  <a:rPr lang="cs-CZ" b="0" baseline="0">
                    <a:latin typeface="LM Roman 10" pitchFamily="50" charset="-18"/>
                  </a:rPr>
                  <a:t>/v</a:t>
                </a:r>
                <a:r>
                  <a:rPr lang="cs-CZ" b="0" baseline="-25000">
                    <a:latin typeface="LM Roman 10" pitchFamily="50" charset="-18"/>
                  </a:rPr>
                  <a:t>2</a:t>
                </a:r>
              </a:p>
            </c:rich>
          </c:tx>
        </c:title>
        <c:numFmt formatCode="General" sourceLinked="1"/>
        <c:tickLblPos val="nextTo"/>
        <c:crossAx val="135366912"/>
        <c:crosses val="autoZero"/>
        <c:crossBetween val="midCat"/>
      </c:valAx>
      <c:valAx>
        <c:axId val="135366912"/>
        <c:scaling>
          <c:orientation val="minMax"/>
        </c:scaling>
        <c:axPos val="l"/>
        <c:majorGridlines/>
        <c:minorGridlines/>
        <c:title>
          <c:tx>
            <c:rich>
              <a:bodyPr rot="-5400000" vert="horz"/>
              <a:lstStyle/>
              <a:p>
                <a:pPr>
                  <a:defRPr/>
                </a:pPr>
                <a:r>
                  <a:rPr lang="cs-CZ" b="0">
                    <a:latin typeface="LM Roman 10" pitchFamily="50" charset="-18"/>
                  </a:rPr>
                  <a:t>Účinnost</a:t>
                </a:r>
              </a:p>
            </c:rich>
          </c:tx>
        </c:title>
        <c:numFmt formatCode="0.0%" sourceLinked="1"/>
        <c:tickLblPos val="nextTo"/>
        <c:crossAx val="135364992"/>
        <c:crosses val="autoZero"/>
        <c:crossBetween val="midCat"/>
        <c:minorUnit val="5.00000000000001E-2"/>
      </c:valAx>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cs-CZ"/>
  <c:chart>
    <c:plotArea>
      <c:layout>
        <c:manualLayout>
          <c:layoutTarget val="inner"/>
          <c:xMode val="edge"/>
          <c:yMode val="edge"/>
          <c:x val="0.17300813309029886"/>
          <c:y val="7.3751257123700981E-2"/>
          <c:w val="0.75532333428944265"/>
          <c:h val="0.6941666820645076"/>
        </c:manualLayout>
      </c:layout>
      <c:scatterChart>
        <c:scatterStyle val="smoothMarker"/>
        <c:ser>
          <c:idx val="0"/>
          <c:order val="0"/>
          <c:tx>
            <c:strRef>
              <c:f>'Graf ideální profil'!$C$1</c:f>
              <c:strCache>
                <c:ptCount val="1"/>
                <c:pt idx="0">
                  <c:v>Jemnost profilu</c:v>
                </c:pt>
              </c:strCache>
            </c:strRef>
          </c:tx>
          <c:spPr>
            <a:ln w="19050">
              <a:solidFill>
                <a:schemeClr val="tx1"/>
              </a:solidFill>
            </a:ln>
          </c:spPr>
          <c:marker>
            <c:symbol val="none"/>
          </c:marker>
          <c:xVal>
            <c:numRef>
              <c:f>'Graf ideální profil'!$A$2:$A$14</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xVal>
          <c:yVal>
            <c:numRef>
              <c:f>'Graf ideální profil'!$C$2:$C$14</c:f>
              <c:numCache>
                <c:formatCode>General</c:formatCode>
                <c:ptCount val="13"/>
                <c:pt idx="0">
                  <c:v>0.30000000000000032</c:v>
                </c:pt>
                <c:pt idx="1">
                  <c:v>0.45</c:v>
                </c:pt>
                <c:pt idx="2">
                  <c:v>0.48000000000000032</c:v>
                </c:pt>
                <c:pt idx="3">
                  <c:v>0.58000000000000007</c:v>
                </c:pt>
                <c:pt idx="4">
                  <c:v>0.5</c:v>
                </c:pt>
                <c:pt idx="5">
                  <c:v>1</c:v>
                </c:pt>
                <c:pt idx="6">
                  <c:v>0.60000000000000064</c:v>
                </c:pt>
                <c:pt idx="7">
                  <c:v>0.55000000000000004</c:v>
                </c:pt>
                <c:pt idx="8">
                  <c:v>0.48000000000000032</c:v>
                </c:pt>
                <c:pt idx="9">
                  <c:v>0.45</c:v>
                </c:pt>
                <c:pt idx="10">
                  <c:v>0.30000000000000032</c:v>
                </c:pt>
                <c:pt idx="11">
                  <c:v>0.2</c:v>
                </c:pt>
                <c:pt idx="12">
                  <c:v>0.19</c:v>
                </c:pt>
              </c:numCache>
            </c:numRef>
          </c:yVal>
          <c:smooth val="1"/>
        </c:ser>
        <c:ser>
          <c:idx val="1"/>
          <c:order val="1"/>
          <c:spPr>
            <a:ln w="15875">
              <a:solidFill>
                <a:schemeClr val="tx1"/>
              </a:solidFill>
            </a:ln>
          </c:spPr>
          <c:marker>
            <c:symbol val="none"/>
          </c:marker>
          <c:xVal>
            <c:numRef>
              <c:f>'Graf ideální profil'!$E$4:$E$5</c:f>
              <c:numCache>
                <c:formatCode>General</c:formatCode>
                <c:ptCount val="2"/>
                <c:pt idx="0">
                  <c:v>5</c:v>
                </c:pt>
                <c:pt idx="1">
                  <c:v>5</c:v>
                </c:pt>
              </c:numCache>
            </c:numRef>
          </c:xVal>
          <c:yVal>
            <c:numRef>
              <c:f>'Graf ideální profil'!$F$4:$F$5</c:f>
              <c:numCache>
                <c:formatCode>General</c:formatCode>
                <c:ptCount val="2"/>
                <c:pt idx="0">
                  <c:v>1</c:v>
                </c:pt>
                <c:pt idx="1">
                  <c:v>0</c:v>
                </c:pt>
              </c:numCache>
            </c:numRef>
          </c:yVal>
          <c:smooth val="1"/>
        </c:ser>
        <c:axId val="132696320"/>
        <c:axId val="132698496"/>
      </c:scatterChart>
      <c:valAx>
        <c:axId val="132696320"/>
        <c:scaling>
          <c:orientation val="minMax"/>
          <c:max val="12"/>
          <c:min val="0"/>
        </c:scaling>
        <c:axPos val="b"/>
        <c:minorGridlines/>
        <c:title>
          <c:tx>
            <c:rich>
              <a:bodyPr/>
              <a:lstStyle/>
              <a:p>
                <a:pPr>
                  <a:defRPr/>
                </a:pPr>
                <a:r>
                  <a:rPr lang="cs-CZ" sz="900" b="0">
                    <a:latin typeface="LM Roman 9" pitchFamily="50" charset="-18"/>
                  </a:rPr>
                  <a:t>Úhel</a:t>
                </a:r>
                <a:r>
                  <a:rPr lang="cs-CZ" sz="900" b="0" baseline="0">
                    <a:latin typeface="LM Roman 9" pitchFamily="50" charset="-18"/>
                  </a:rPr>
                  <a:t> nábehu [stupně]</a:t>
                </a:r>
                <a:endParaRPr lang="cs-CZ" sz="900" b="0">
                  <a:latin typeface="LM Roman 9" pitchFamily="50" charset="-18"/>
                </a:endParaRPr>
              </a:p>
            </c:rich>
          </c:tx>
        </c:title>
        <c:numFmt formatCode="General" sourceLinked="1"/>
        <c:tickLblPos val="nextTo"/>
        <c:txPr>
          <a:bodyPr/>
          <a:lstStyle/>
          <a:p>
            <a:pPr>
              <a:defRPr sz="800" baseline="0">
                <a:latin typeface="LM Roman 8" pitchFamily="50" charset="-18"/>
              </a:defRPr>
            </a:pPr>
            <a:endParaRPr lang="cs-CZ"/>
          </a:p>
        </c:txPr>
        <c:crossAx val="132698496"/>
        <c:crosses val="autoZero"/>
        <c:crossBetween val="midCat"/>
        <c:majorUnit val="1"/>
        <c:minorUnit val="1"/>
      </c:valAx>
      <c:valAx>
        <c:axId val="132698496"/>
        <c:scaling>
          <c:orientation val="minMax"/>
          <c:max val="1.1000000000000001"/>
          <c:min val="0"/>
        </c:scaling>
        <c:axPos val="l"/>
        <c:majorGridlines/>
        <c:title>
          <c:tx>
            <c:rich>
              <a:bodyPr rot="-5400000" vert="horz"/>
              <a:lstStyle/>
              <a:p>
                <a:pPr>
                  <a:defRPr/>
                </a:pPr>
                <a:r>
                  <a:rPr lang="cs-CZ" sz="900" b="0">
                    <a:latin typeface="LM Roman 9" pitchFamily="50" charset="-18"/>
                  </a:rPr>
                  <a:t>Jemnost profilu</a:t>
                </a:r>
              </a:p>
            </c:rich>
          </c:tx>
        </c:title>
        <c:numFmt formatCode="General" sourceLinked="1"/>
        <c:tickLblPos val="nextTo"/>
        <c:txPr>
          <a:bodyPr/>
          <a:lstStyle/>
          <a:p>
            <a:pPr>
              <a:defRPr sz="800" baseline="0">
                <a:latin typeface="LM Roman 8" pitchFamily="50" charset="-18"/>
              </a:defRPr>
            </a:pPr>
            <a:endParaRPr lang="cs-CZ"/>
          </a:p>
        </c:txPr>
        <c:crossAx val="132696320"/>
        <c:crosses val="autoZero"/>
        <c:crossBetween val="midCat"/>
      </c:valAx>
    </c:plotArea>
    <c:plotVisOnly val="1"/>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cs-CZ"/>
  <c:clrMapOvr bg1="lt1" tx1="dk1" bg2="lt2" tx2="dk2" accent1="accent1" accent2="accent2" accent3="accent3" accent4="accent4" accent5="accent5" accent6="accent6" hlink="hlink" folHlink="folHlink"/>
  <c:chart>
    <c:plotArea>
      <c:layout/>
      <c:scatterChart>
        <c:scatterStyle val="smoothMarker"/>
        <c:ser>
          <c:idx val="0"/>
          <c:order val="0"/>
          <c:spPr>
            <a:ln w="19050">
              <a:solidFill>
                <a:schemeClr val="tx1"/>
              </a:solidFill>
            </a:ln>
          </c:spPr>
          <c:marker>
            <c:symbol val="none"/>
          </c:marker>
          <c:xVal>
            <c:numRef>
              <c:f>'WORTMANN FX 60-126'!$N$26:$N$123</c:f>
              <c:numCache>
                <c:formatCode>General</c:formatCode>
                <c:ptCount val="98"/>
                <c:pt idx="0">
                  <c:v>1</c:v>
                </c:pt>
                <c:pt idx="1">
                  <c:v>0.99892999999999998</c:v>
                </c:pt>
                <c:pt idx="2">
                  <c:v>0.99572000000000005</c:v>
                </c:pt>
                <c:pt idx="3">
                  <c:v>0.99038999999999588</c:v>
                </c:pt>
                <c:pt idx="4">
                  <c:v>0.9829599999999995</c:v>
                </c:pt>
                <c:pt idx="5">
                  <c:v>0.9734699999999995</c:v>
                </c:pt>
                <c:pt idx="6">
                  <c:v>0.96194000000000468</c:v>
                </c:pt>
                <c:pt idx="7">
                  <c:v>0.94843999999999951</c:v>
                </c:pt>
                <c:pt idx="8">
                  <c:v>0.93301000000000001</c:v>
                </c:pt>
                <c:pt idx="9">
                  <c:v>0.91573000000000004</c:v>
                </c:pt>
                <c:pt idx="10">
                  <c:v>0.89668000000000003</c:v>
                </c:pt>
                <c:pt idx="11">
                  <c:v>0.87592000000000525</c:v>
                </c:pt>
                <c:pt idx="12">
                  <c:v>0.85355000000000003</c:v>
                </c:pt>
                <c:pt idx="13">
                  <c:v>0.82967000000000468</c:v>
                </c:pt>
                <c:pt idx="14">
                  <c:v>0.80437999999999998</c:v>
                </c:pt>
                <c:pt idx="15">
                  <c:v>0.77779000000000731</c:v>
                </c:pt>
                <c:pt idx="16">
                  <c:v>0.75000000000000422</c:v>
                </c:pt>
                <c:pt idx="17">
                  <c:v>0.72114000000000456</c:v>
                </c:pt>
                <c:pt idx="18">
                  <c:v>0.69133999999999951</c:v>
                </c:pt>
                <c:pt idx="19">
                  <c:v>0.6607200000000073</c:v>
                </c:pt>
                <c:pt idx="20">
                  <c:v>0.62941000000000003</c:v>
                </c:pt>
                <c:pt idx="21">
                  <c:v>0.59754999999999958</c:v>
                </c:pt>
                <c:pt idx="22">
                  <c:v>0.56525999999999998</c:v>
                </c:pt>
                <c:pt idx="23">
                  <c:v>0.53269999999999995</c:v>
                </c:pt>
                <c:pt idx="24">
                  <c:v>0.5</c:v>
                </c:pt>
                <c:pt idx="25">
                  <c:v>0.46730000000000038</c:v>
                </c:pt>
                <c:pt idx="26">
                  <c:v>0.43474000000000002</c:v>
                </c:pt>
                <c:pt idx="27">
                  <c:v>0.40245000000000031</c:v>
                </c:pt>
                <c:pt idx="28">
                  <c:v>0.37059000000000031</c:v>
                </c:pt>
                <c:pt idx="29">
                  <c:v>0.33928000000000291</c:v>
                </c:pt>
                <c:pt idx="30">
                  <c:v>0.30866000000000032</c:v>
                </c:pt>
                <c:pt idx="31">
                  <c:v>0.27886000000000088</c:v>
                </c:pt>
                <c:pt idx="32">
                  <c:v>0.25</c:v>
                </c:pt>
                <c:pt idx="33">
                  <c:v>0.22220999999999999</c:v>
                </c:pt>
                <c:pt idx="34">
                  <c:v>0.19561999999999999</c:v>
                </c:pt>
                <c:pt idx="35">
                  <c:v>0.17033000000000001</c:v>
                </c:pt>
                <c:pt idx="36">
                  <c:v>0.14645000000000041</c:v>
                </c:pt>
                <c:pt idx="37">
                  <c:v>0.12408000000000002</c:v>
                </c:pt>
                <c:pt idx="38">
                  <c:v>0.10332000000000002</c:v>
                </c:pt>
                <c:pt idx="39">
                  <c:v>8.4270000000000025E-2</c:v>
                </c:pt>
                <c:pt idx="40">
                  <c:v>6.6989999999999994E-2</c:v>
                </c:pt>
                <c:pt idx="41">
                  <c:v>5.1560000000000002E-2</c:v>
                </c:pt>
                <c:pt idx="42">
                  <c:v>3.8060000000000004E-2</c:v>
                </c:pt>
                <c:pt idx="43">
                  <c:v>2.6530000000000001E-2</c:v>
                </c:pt>
                <c:pt idx="44">
                  <c:v>1.7040000000000003E-2</c:v>
                </c:pt>
                <c:pt idx="45">
                  <c:v>9.6100000000000005E-3</c:v>
                </c:pt>
                <c:pt idx="46">
                  <c:v>4.2800000000000034E-3</c:v>
                </c:pt>
                <c:pt idx="47">
                  <c:v>1.0700000000000097E-3</c:v>
                </c:pt>
                <c:pt idx="48">
                  <c:v>0</c:v>
                </c:pt>
                <c:pt idx="49">
                  <c:v>0</c:v>
                </c:pt>
                <c:pt idx="50">
                  <c:v>1.0700000000000097E-3</c:v>
                </c:pt>
                <c:pt idx="51">
                  <c:v>4.2800000000000034E-3</c:v>
                </c:pt>
                <c:pt idx="52">
                  <c:v>9.6100000000000005E-3</c:v>
                </c:pt>
                <c:pt idx="53">
                  <c:v>1.7040000000000003E-2</c:v>
                </c:pt>
                <c:pt idx="54">
                  <c:v>2.6530000000000001E-2</c:v>
                </c:pt>
                <c:pt idx="55">
                  <c:v>3.8060000000000004E-2</c:v>
                </c:pt>
                <c:pt idx="56">
                  <c:v>5.1560000000000002E-2</c:v>
                </c:pt>
                <c:pt idx="57">
                  <c:v>6.6989999999999994E-2</c:v>
                </c:pt>
                <c:pt idx="58">
                  <c:v>8.4270000000000025E-2</c:v>
                </c:pt>
                <c:pt idx="59">
                  <c:v>0.10332000000000002</c:v>
                </c:pt>
                <c:pt idx="60">
                  <c:v>0.12408000000000002</c:v>
                </c:pt>
                <c:pt idx="61">
                  <c:v>0.14645000000000041</c:v>
                </c:pt>
                <c:pt idx="62">
                  <c:v>0.17033000000000001</c:v>
                </c:pt>
                <c:pt idx="63">
                  <c:v>0.19561999999999999</c:v>
                </c:pt>
                <c:pt idx="64">
                  <c:v>0.22220999999999999</c:v>
                </c:pt>
                <c:pt idx="65">
                  <c:v>0.25</c:v>
                </c:pt>
                <c:pt idx="66">
                  <c:v>0.27886000000000088</c:v>
                </c:pt>
                <c:pt idx="67">
                  <c:v>0.30866000000000032</c:v>
                </c:pt>
                <c:pt idx="68">
                  <c:v>0.33928000000000291</c:v>
                </c:pt>
                <c:pt idx="69">
                  <c:v>0.37059000000000031</c:v>
                </c:pt>
                <c:pt idx="70">
                  <c:v>0.40245000000000031</c:v>
                </c:pt>
                <c:pt idx="71">
                  <c:v>0.43474000000000002</c:v>
                </c:pt>
                <c:pt idx="72">
                  <c:v>0.46730000000000038</c:v>
                </c:pt>
                <c:pt idx="73">
                  <c:v>0.5</c:v>
                </c:pt>
                <c:pt idx="74">
                  <c:v>0.53269999999999995</c:v>
                </c:pt>
                <c:pt idx="75">
                  <c:v>0.56525999999999998</c:v>
                </c:pt>
                <c:pt idx="76">
                  <c:v>0.59754999999999958</c:v>
                </c:pt>
                <c:pt idx="77">
                  <c:v>0.62941000000000003</c:v>
                </c:pt>
                <c:pt idx="78">
                  <c:v>0.6607200000000073</c:v>
                </c:pt>
                <c:pt idx="79">
                  <c:v>0.69133999999999951</c:v>
                </c:pt>
                <c:pt idx="80">
                  <c:v>0.72114000000000456</c:v>
                </c:pt>
                <c:pt idx="81">
                  <c:v>0.75000000000000422</c:v>
                </c:pt>
                <c:pt idx="82">
                  <c:v>0.77779000000000731</c:v>
                </c:pt>
                <c:pt idx="83">
                  <c:v>0.80437999999999998</c:v>
                </c:pt>
                <c:pt idx="84">
                  <c:v>0.82967000000000468</c:v>
                </c:pt>
                <c:pt idx="85">
                  <c:v>0.85355000000000003</c:v>
                </c:pt>
                <c:pt idx="86">
                  <c:v>0.87592000000000525</c:v>
                </c:pt>
                <c:pt idx="87">
                  <c:v>0.89668000000000003</c:v>
                </c:pt>
                <c:pt idx="88">
                  <c:v>0.91573000000000004</c:v>
                </c:pt>
                <c:pt idx="89">
                  <c:v>0.93301000000000001</c:v>
                </c:pt>
                <c:pt idx="90">
                  <c:v>0.94843999999999951</c:v>
                </c:pt>
                <c:pt idx="91">
                  <c:v>0.96194000000000468</c:v>
                </c:pt>
                <c:pt idx="92">
                  <c:v>0.9734699999999995</c:v>
                </c:pt>
                <c:pt idx="93">
                  <c:v>0.9829599999999995</c:v>
                </c:pt>
                <c:pt idx="94">
                  <c:v>0.99038999999999588</c:v>
                </c:pt>
                <c:pt idx="95">
                  <c:v>0.99572000000000005</c:v>
                </c:pt>
                <c:pt idx="96">
                  <c:v>0.99892999999999998</c:v>
                </c:pt>
                <c:pt idx="97">
                  <c:v>1</c:v>
                </c:pt>
              </c:numCache>
            </c:numRef>
          </c:xVal>
          <c:yVal>
            <c:numRef>
              <c:f>'WORTMANN FX 60-126'!$O$26:$O$123</c:f>
              <c:numCache>
                <c:formatCode>General</c:formatCode>
                <c:ptCount val="98"/>
                <c:pt idx="0">
                  <c:v>0</c:v>
                </c:pt>
                <c:pt idx="1">
                  <c:v>2.4000000000000052E-4</c:v>
                </c:pt>
                <c:pt idx="2">
                  <c:v>8.8000000000000914E-4</c:v>
                </c:pt>
                <c:pt idx="3">
                  <c:v>1.9800000000000186E-3</c:v>
                </c:pt>
                <c:pt idx="4">
                  <c:v>3.5300000000000175E-3</c:v>
                </c:pt>
                <c:pt idx="5">
                  <c:v>5.5400000000000024E-3</c:v>
                </c:pt>
                <c:pt idx="6">
                  <c:v>7.9800000000000652E-3</c:v>
                </c:pt>
                <c:pt idx="7">
                  <c:v>1.0840000000000021E-2</c:v>
                </c:pt>
                <c:pt idx="8">
                  <c:v>1.4120000000000001E-2</c:v>
                </c:pt>
                <c:pt idx="9">
                  <c:v>1.7770000000000001E-2</c:v>
                </c:pt>
                <c:pt idx="10">
                  <c:v>2.1810000000000006E-2</c:v>
                </c:pt>
                <c:pt idx="11">
                  <c:v>2.6110000000000001E-2</c:v>
                </c:pt>
                <c:pt idx="12">
                  <c:v>3.0700000000000002E-2</c:v>
                </c:pt>
                <c:pt idx="13">
                  <c:v>3.5520000000000003E-2</c:v>
                </c:pt>
                <c:pt idx="14">
                  <c:v>4.0550000000000003E-2</c:v>
                </c:pt>
                <c:pt idx="15">
                  <c:v>4.5669999999999995E-2</c:v>
                </c:pt>
                <c:pt idx="16">
                  <c:v>5.0840000000000003E-2</c:v>
                </c:pt>
                <c:pt idx="17">
                  <c:v>5.5890000000000134E-2</c:v>
                </c:pt>
                <c:pt idx="18">
                  <c:v>6.0820000000000013E-2</c:v>
                </c:pt>
                <c:pt idx="19">
                  <c:v>6.5490000000000034E-2</c:v>
                </c:pt>
                <c:pt idx="20">
                  <c:v>6.9940000000000002E-2</c:v>
                </c:pt>
                <c:pt idx="21">
                  <c:v>7.402000000000003E-2</c:v>
                </c:pt>
                <c:pt idx="22">
                  <c:v>7.7810000000000434E-2</c:v>
                </c:pt>
                <c:pt idx="23">
                  <c:v>8.1180000000000016E-2</c:v>
                </c:pt>
                <c:pt idx="24">
                  <c:v>8.4250000000000047E-2</c:v>
                </c:pt>
                <c:pt idx="25">
                  <c:v>8.6790000000000006E-2</c:v>
                </c:pt>
                <c:pt idx="26">
                  <c:v>8.8930000000000065E-2</c:v>
                </c:pt>
                <c:pt idx="27">
                  <c:v>9.0410000000000018E-2</c:v>
                </c:pt>
                <c:pt idx="28">
                  <c:v>9.1380000000000031E-2</c:v>
                </c:pt>
                <c:pt idx="29">
                  <c:v>9.1600000000000042E-2</c:v>
                </c:pt>
                <c:pt idx="30">
                  <c:v>9.1300000000000006E-2</c:v>
                </c:pt>
                <c:pt idx="31">
                  <c:v>9.0190000000000006E-2</c:v>
                </c:pt>
                <c:pt idx="32">
                  <c:v>8.8590000000001029E-2</c:v>
                </c:pt>
                <c:pt idx="33">
                  <c:v>8.6150000000000046E-2</c:v>
                </c:pt>
                <c:pt idx="34">
                  <c:v>8.3270000000000025E-2</c:v>
                </c:pt>
                <c:pt idx="35">
                  <c:v>7.9579999999999998E-2</c:v>
                </c:pt>
                <c:pt idx="36">
                  <c:v>7.555000000000002E-2</c:v>
                </c:pt>
                <c:pt idx="37">
                  <c:v>7.0770000000000013E-2</c:v>
                </c:pt>
                <c:pt idx="38">
                  <c:v>6.585000000000002E-2</c:v>
                </c:pt>
                <c:pt idx="39">
                  <c:v>6.0210000000000014E-2</c:v>
                </c:pt>
                <c:pt idx="40">
                  <c:v>5.4570000000000014E-2</c:v>
                </c:pt>
                <c:pt idx="41">
                  <c:v>4.8079999999999998E-2</c:v>
                </c:pt>
                <c:pt idx="42">
                  <c:v>4.1739999999999999E-2</c:v>
                </c:pt>
                <c:pt idx="43">
                  <c:v>3.493000000000001E-2</c:v>
                </c:pt>
                <c:pt idx="44">
                  <c:v>2.802E-2</c:v>
                </c:pt>
                <c:pt idx="45">
                  <c:v>2.0959999999999999E-2</c:v>
                </c:pt>
                <c:pt idx="46">
                  <c:v>1.3490000000000005E-2</c:v>
                </c:pt>
                <c:pt idx="47">
                  <c:v>6.7500000000000034E-3</c:v>
                </c:pt>
                <c:pt idx="48">
                  <c:v>0</c:v>
                </c:pt>
                <c:pt idx="49">
                  <c:v>0</c:v>
                </c:pt>
                <c:pt idx="50">
                  <c:v>-3.0100000000000001E-3</c:v>
                </c:pt>
                <c:pt idx="51">
                  <c:v>-6.4100000000000459E-3</c:v>
                </c:pt>
                <c:pt idx="52">
                  <c:v>-1.0120000000000001E-2</c:v>
                </c:pt>
                <c:pt idx="53">
                  <c:v>-1.404E-2</c:v>
                </c:pt>
                <c:pt idx="54">
                  <c:v>-1.7919999999999998E-2</c:v>
                </c:pt>
                <c:pt idx="55">
                  <c:v>-2.1319999999999999E-2</c:v>
                </c:pt>
                <c:pt idx="56">
                  <c:v>-2.4820000000000002E-2</c:v>
                </c:pt>
                <c:pt idx="57">
                  <c:v>-2.7610000000000016E-2</c:v>
                </c:pt>
                <c:pt idx="58">
                  <c:v>-3.0450000000000001E-2</c:v>
                </c:pt>
                <c:pt idx="59">
                  <c:v>-3.262000000000001E-2</c:v>
                </c:pt>
                <c:pt idx="60">
                  <c:v>-3.465E-2</c:v>
                </c:pt>
                <c:pt idx="61">
                  <c:v>-3.5980000000000005E-2</c:v>
                </c:pt>
                <c:pt idx="62">
                  <c:v>-3.707000000000029E-2</c:v>
                </c:pt>
                <c:pt idx="63">
                  <c:v>-3.7460000000000014E-2</c:v>
                </c:pt>
                <c:pt idx="64">
                  <c:v>-3.7510000000000002E-2</c:v>
                </c:pt>
                <c:pt idx="65">
                  <c:v>-3.6830000000000286E-2</c:v>
                </c:pt>
                <c:pt idx="66">
                  <c:v>-3.5740000000000001E-2</c:v>
                </c:pt>
                <c:pt idx="67">
                  <c:v>-3.3919999999999999E-2</c:v>
                </c:pt>
                <c:pt idx="68">
                  <c:v>-3.1670000000000052E-2</c:v>
                </c:pt>
                <c:pt idx="69">
                  <c:v>-2.877E-2</c:v>
                </c:pt>
                <c:pt idx="70">
                  <c:v>-2.5530000000000001E-2</c:v>
                </c:pt>
                <c:pt idx="71">
                  <c:v>-2.1880000000000052E-2</c:v>
                </c:pt>
                <c:pt idx="72">
                  <c:v>-1.8140000000000003E-2</c:v>
                </c:pt>
                <c:pt idx="73">
                  <c:v>-1.421E-2</c:v>
                </c:pt>
                <c:pt idx="74">
                  <c:v>-1.0359999999999998E-2</c:v>
                </c:pt>
                <c:pt idx="75">
                  <c:v>-6.5300000000000488E-3</c:v>
                </c:pt>
                <c:pt idx="76">
                  <c:v>-2.9800000000000052E-3</c:v>
                </c:pt>
                <c:pt idx="77">
                  <c:v>2.9000000000000016E-4</c:v>
                </c:pt>
                <c:pt idx="78">
                  <c:v>3.0700000000000002E-3</c:v>
                </c:pt>
                <c:pt idx="79">
                  <c:v>5.4700000000000564E-3</c:v>
                </c:pt>
                <c:pt idx="80">
                  <c:v>7.4100000000000511E-3</c:v>
                </c:pt>
                <c:pt idx="81">
                  <c:v>8.9700000000000248E-3</c:v>
                </c:pt>
                <c:pt idx="82">
                  <c:v>1.0059999999999895E-2</c:v>
                </c:pt>
                <c:pt idx="83">
                  <c:v>1.073E-2</c:v>
                </c:pt>
                <c:pt idx="84">
                  <c:v>1.093E-2</c:v>
                </c:pt>
                <c:pt idx="85">
                  <c:v>1.0740000000000001E-2</c:v>
                </c:pt>
                <c:pt idx="86">
                  <c:v>1.0220000000000003E-2</c:v>
                </c:pt>
                <c:pt idx="87">
                  <c:v>9.4400000000000005E-3</c:v>
                </c:pt>
                <c:pt idx="88">
                  <c:v>8.4500000000000842E-3</c:v>
                </c:pt>
                <c:pt idx="89">
                  <c:v>7.3200000000000114E-3</c:v>
                </c:pt>
                <c:pt idx="90">
                  <c:v>6.1000000000000004E-3</c:v>
                </c:pt>
                <c:pt idx="91">
                  <c:v>4.8300000000000114E-3</c:v>
                </c:pt>
                <c:pt idx="92">
                  <c:v>3.5700000000000011E-3</c:v>
                </c:pt>
                <c:pt idx="93">
                  <c:v>2.3900000000000002E-3</c:v>
                </c:pt>
                <c:pt idx="94">
                  <c:v>1.4599999999999978E-3</c:v>
                </c:pt>
                <c:pt idx="95">
                  <c:v>6.8000000000000124E-4</c:v>
                </c:pt>
                <c:pt idx="96">
                  <c:v>1.3999999999999999E-4</c:v>
                </c:pt>
                <c:pt idx="97">
                  <c:v>0</c:v>
                </c:pt>
              </c:numCache>
            </c:numRef>
          </c:yVal>
          <c:smooth val="1"/>
        </c:ser>
        <c:axId val="132705664"/>
        <c:axId val="132863104"/>
      </c:scatterChart>
      <c:valAx>
        <c:axId val="132705664"/>
        <c:scaling>
          <c:orientation val="minMax"/>
          <c:max val="1"/>
          <c:min val="0"/>
        </c:scaling>
        <c:axPos val="b"/>
        <c:numFmt formatCode="General" sourceLinked="1"/>
        <c:tickLblPos val="low"/>
        <c:txPr>
          <a:bodyPr/>
          <a:lstStyle/>
          <a:p>
            <a:pPr>
              <a:defRPr sz="800" baseline="0">
                <a:latin typeface="LM Roman 8" pitchFamily="50" charset="-18"/>
              </a:defRPr>
            </a:pPr>
            <a:endParaRPr lang="cs-CZ"/>
          </a:p>
        </c:txPr>
        <c:crossAx val="132863104"/>
        <c:crosses val="autoZero"/>
        <c:crossBetween val="midCat"/>
        <c:majorUnit val="0.1"/>
      </c:valAx>
      <c:valAx>
        <c:axId val="132863104"/>
        <c:scaling>
          <c:orientation val="minMax"/>
        </c:scaling>
        <c:axPos val="l"/>
        <c:majorGridlines/>
        <c:numFmt formatCode="General" sourceLinked="1"/>
        <c:tickLblPos val="nextTo"/>
        <c:txPr>
          <a:bodyPr/>
          <a:lstStyle/>
          <a:p>
            <a:pPr>
              <a:defRPr sz="800" baseline="0">
                <a:latin typeface="LM Roman 8" pitchFamily="50" charset="-18"/>
              </a:defRPr>
            </a:pPr>
            <a:endParaRPr lang="cs-CZ"/>
          </a:p>
        </c:txPr>
        <c:crossAx val="132705664"/>
        <c:crosses val="autoZero"/>
        <c:crossBetween val="midCat"/>
      </c:valAx>
    </c:plotArea>
    <c:plotVisOnly val="1"/>
  </c:chart>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cs-CZ"/>
  <c:clrMapOvr bg1="lt1" tx1="dk1" bg2="lt2" tx2="dk2" accent1="accent1" accent2="accent2" accent3="accent3" accent4="accent4" accent5="accent5" accent6="accent6" hlink="hlink" folHlink="folHlink"/>
  <c:chart>
    <c:plotArea>
      <c:layout>
        <c:manualLayout>
          <c:layoutTarget val="inner"/>
          <c:xMode val="edge"/>
          <c:yMode val="edge"/>
          <c:x val="8.4115814183155377E-2"/>
          <c:y val="6.478209658421745E-2"/>
          <c:w val="0.88735476373245292"/>
          <c:h val="0.69964532211251951"/>
        </c:manualLayout>
      </c:layout>
      <c:scatterChart>
        <c:scatterStyle val="smoothMarker"/>
        <c:ser>
          <c:idx val="0"/>
          <c:order val="0"/>
          <c:tx>
            <c:strRef>
              <c:f>'WORTMANN FX 60-126'!$I$1</c:f>
              <c:strCache>
                <c:ptCount val="1"/>
                <c:pt idx="0">
                  <c:v>L/D</c:v>
                </c:pt>
              </c:strCache>
            </c:strRef>
          </c:tx>
          <c:spPr>
            <a:ln w="19050">
              <a:solidFill>
                <a:prstClr val="black"/>
              </a:solidFill>
            </a:ln>
          </c:spPr>
          <c:marker>
            <c:symbol val="none"/>
          </c:marker>
          <c:xVal>
            <c:numRef>
              <c:f>'WORTMANN FX 60-126'!$A$2:$A$64</c:f>
              <c:numCache>
                <c:formatCode>General</c:formatCode>
                <c:ptCount val="63"/>
                <c:pt idx="0">
                  <c:v>-15</c:v>
                </c:pt>
                <c:pt idx="1">
                  <c:v>-14.5</c:v>
                </c:pt>
                <c:pt idx="2">
                  <c:v>-14</c:v>
                </c:pt>
                <c:pt idx="3">
                  <c:v>-13.5</c:v>
                </c:pt>
                <c:pt idx="4">
                  <c:v>-13</c:v>
                </c:pt>
                <c:pt idx="5">
                  <c:v>-12.5</c:v>
                </c:pt>
                <c:pt idx="6">
                  <c:v>-12</c:v>
                </c:pt>
                <c:pt idx="7">
                  <c:v>-11.5</c:v>
                </c:pt>
                <c:pt idx="8">
                  <c:v>-11</c:v>
                </c:pt>
                <c:pt idx="9">
                  <c:v>-10.5</c:v>
                </c:pt>
                <c:pt idx="10">
                  <c:v>-10</c:v>
                </c:pt>
                <c:pt idx="11">
                  <c:v>-9.5</c:v>
                </c:pt>
                <c:pt idx="12">
                  <c:v>-9</c:v>
                </c:pt>
                <c:pt idx="13">
                  <c:v>-8.5</c:v>
                </c:pt>
                <c:pt idx="14">
                  <c:v>-8</c:v>
                </c:pt>
                <c:pt idx="15">
                  <c:v>-7.5</c:v>
                </c:pt>
                <c:pt idx="16">
                  <c:v>-7</c:v>
                </c:pt>
                <c:pt idx="17">
                  <c:v>-6.5</c:v>
                </c:pt>
                <c:pt idx="18">
                  <c:v>-6</c:v>
                </c:pt>
                <c:pt idx="19">
                  <c:v>-5.5</c:v>
                </c:pt>
                <c:pt idx="20">
                  <c:v>-5</c:v>
                </c:pt>
                <c:pt idx="21">
                  <c:v>-4.5</c:v>
                </c:pt>
                <c:pt idx="22">
                  <c:v>-4</c:v>
                </c:pt>
                <c:pt idx="23">
                  <c:v>-3.5</c:v>
                </c:pt>
                <c:pt idx="24">
                  <c:v>-3</c:v>
                </c:pt>
                <c:pt idx="25">
                  <c:v>-2.5</c:v>
                </c:pt>
                <c:pt idx="26">
                  <c:v>-2</c:v>
                </c:pt>
                <c:pt idx="27">
                  <c:v>-1.5</c:v>
                </c:pt>
                <c:pt idx="28">
                  <c:v>-1</c:v>
                </c:pt>
                <c:pt idx="29">
                  <c:v>-0.5</c:v>
                </c:pt>
                <c:pt idx="30">
                  <c:v>0</c:v>
                </c:pt>
                <c:pt idx="31">
                  <c:v>0.5</c:v>
                </c:pt>
                <c:pt idx="32">
                  <c:v>1</c:v>
                </c:pt>
                <c:pt idx="33">
                  <c:v>1.5</c:v>
                </c:pt>
                <c:pt idx="34">
                  <c:v>2</c:v>
                </c:pt>
                <c:pt idx="35">
                  <c:v>2.5</c:v>
                </c:pt>
                <c:pt idx="36">
                  <c:v>3</c:v>
                </c:pt>
                <c:pt idx="37">
                  <c:v>3.5</c:v>
                </c:pt>
                <c:pt idx="38">
                  <c:v>4</c:v>
                </c:pt>
                <c:pt idx="39">
                  <c:v>4.5</c:v>
                </c:pt>
                <c:pt idx="40">
                  <c:v>5</c:v>
                </c:pt>
                <c:pt idx="41">
                  <c:v>5.5</c:v>
                </c:pt>
                <c:pt idx="42">
                  <c:v>6</c:v>
                </c:pt>
                <c:pt idx="43">
                  <c:v>6.5</c:v>
                </c:pt>
                <c:pt idx="44">
                  <c:v>7</c:v>
                </c:pt>
                <c:pt idx="45">
                  <c:v>7.5</c:v>
                </c:pt>
                <c:pt idx="46">
                  <c:v>8</c:v>
                </c:pt>
                <c:pt idx="47">
                  <c:v>8.5</c:v>
                </c:pt>
                <c:pt idx="48">
                  <c:v>9</c:v>
                </c:pt>
                <c:pt idx="49">
                  <c:v>9.5</c:v>
                </c:pt>
                <c:pt idx="50">
                  <c:v>10</c:v>
                </c:pt>
                <c:pt idx="51">
                  <c:v>10.5</c:v>
                </c:pt>
                <c:pt idx="52">
                  <c:v>11</c:v>
                </c:pt>
                <c:pt idx="53">
                  <c:v>11.5</c:v>
                </c:pt>
                <c:pt idx="54">
                  <c:v>12</c:v>
                </c:pt>
                <c:pt idx="55">
                  <c:v>12.5</c:v>
                </c:pt>
                <c:pt idx="56">
                  <c:v>13</c:v>
                </c:pt>
                <c:pt idx="57">
                  <c:v>13.5</c:v>
                </c:pt>
                <c:pt idx="58">
                  <c:v>14</c:v>
                </c:pt>
                <c:pt idx="59">
                  <c:v>14.5</c:v>
                </c:pt>
                <c:pt idx="60">
                  <c:v>15</c:v>
                </c:pt>
              </c:numCache>
            </c:numRef>
          </c:xVal>
          <c:yVal>
            <c:numRef>
              <c:f>'WORTMANN FX 60-126'!$I$2:$I$64</c:f>
              <c:numCache>
                <c:formatCode>General</c:formatCode>
                <c:ptCount val="63"/>
                <c:pt idx="0">
                  <c:v>-3.069</c:v>
                </c:pt>
                <c:pt idx="1">
                  <c:v>-3.25</c:v>
                </c:pt>
                <c:pt idx="2">
                  <c:v>-3.4009999999999998</c:v>
                </c:pt>
                <c:pt idx="3">
                  <c:v>-3.581</c:v>
                </c:pt>
                <c:pt idx="4">
                  <c:v>-3.746</c:v>
                </c:pt>
                <c:pt idx="5">
                  <c:v>-3.7519999999999998</c:v>
                </c:pt>
                <c:pt idx="6">
                  <c:v>-3.82</c:v>
                </c:pt>
                <c:pt idx="7">
                  <c:v>-3.7709999999999999</c:v>
                </c:pt>
                <c:pt idx="8">
                  <c:v>-3.7440000000000002</c:v>
                </c:pt>
                <c:pt idx="9">
                  <c:v>-3.569</c:v>
                </c:pt>
                <c:pt idx="10">
                  <c:v>-3.323</c:v>
                </c:pt>
                <c:pt idx="11">
                  <c:v>-3.0430000000000001</c:v>
                </c:pt>
                <c:pt idx="12">
                  <c:v>-2.57</c:v>
                </c:pt>
                <c:pt idx="13">
                  <c:v>-2.0559999999999987</c:v>
                </c:pt>
                <c:pt idx="14">
                  <c:v>-1.3839999999999908</c:v>
                </c:pt>
                <c:pt idx="15">
                  <c:v>-0.55100000000000005</c:v>
                </c:pt>
                <c:pt idx="16">
                  <c:v>-8.1720000000000006</c:v>
                </c:pt>
                <c:pt idx="17">
                  <c:v>-6.9589999999999996</c:v>
                </c:pt>
                <c:pt idx="18">
                  <c:v>-5.4409999999999998</c:v>
                </c:pt>
                <c:pt idx="19">
                  <c:v>-5.0110000000000001</c:v>
                </c:pt>
                <c:pt idx="20">
                  <c:v>-2.8439999999999999</c:v>
                </c:pt>
                <c:pt idx="21">
                  <c:v>0.97200000000000064</c:v>
                </c:pt>
                <c:pt idx="22">
                  <c:v>5.008</c:v>
                </c:pt>
                <c:pt idx="23">
                  <c:v>9.2119999999999997</c:v>
                </c:pt>
                <c:pt idx="24">
                  <c:v>13.53</c:v>
                </c:pt>
                <c:pt idx="25">
                  <c:v>18.998999999999889</c:v>
                </c:pt>
                <c:pt idx="26">
                  <c:v>23.233000000000001</c:v>
                </c:pt>
                <c:pt idx="27">
                  <c:v>26.603000000000005</c:v>
                </c:pt>
                <c:pt idx="28">
                  <c:v>28.47</c:v>
                </c:pt>
                <c:pt idx="29">
                  <c:v>30.719000000000001</c:v>
                </c:pt>
                <c:pt idx="30">
                  <c:v>32.153000000000006</c:v>
                </c:pt>
                <c:pt idx="31">
                  <c:v>33.372</c:v>
                </c:pt>
                <c:pt idx="32">
                  <c:v>36.955999999999996</c:v>
                </c:pt>
                <c:pt idx="33">
                  <c:v>44.109000000000002</c:v>
                </c:pt>
                <c:pt idx="34">
                  <c:v>47.449999999999996</c:v>
                </c:pt>
                <c:pt idx="35">
                  <c:v>63.793000000000013</c:v>
                </c:pt>
                <c:pt idx="36">
                  <c:v>84.910000000000025</c:v>
                </c:pt>
                <c:pt idx="37">
                  <c:v>110.14100000000002</c:v>
                </c:pt>
                <c:pt idx="38">
                  <c:v>121.926</c:v>
                </c:pt>
                <c:pt idx="39">
                  <c:v>141.56</c:v>
                </c:pt>
                <c:pt idx="40">
                  <c:v>170.36100000000027</c:v>
                </c:pt>
                <c:pt idx="41">
                  <c:v>47.548000000000002</c:v>
                </c:pt>
                <c:pt idx="42">
                  <c:v>47.483000000000004</c:v>
                </c:pt>
                <c:pt idx="43">
                  <c:v>47.458999999999996</c:v>
                </c:pt>
                <c:pt idx="44">
                  <c:v>47.14</c:v>
                </c:pt>
                <c:pt idx="45">
                  <c:v>46.775000000000013</c:v>
                </c:pt>
                <c:pt idx="46">
                  <c:v>46.013999999999996</c:v>
                </c:pt>
                <c:pt idx="47">
                  <c:v>45.2</c:v>
                </c:pt>
                <c:pt idx="48">
                  <c:v>44.638000000000012</c:v>
                </c:pt>
                <c:pt idx="49">
                  <c:v>44.063000000000002</c:v>
                </c:pt>
                <c:pt idx="50">
                  <c:v>41.106000000000002</c:v>
                </c:pt>
                <c:pt idx="51">
                  <c:v>35.811999999999998</c:v>
                </c:pt>
                <c:pt idx="52">
                  <c:v>24.784999999999989</c:v>
                </c:pt>
                <c:pt idx="53">
                  <c:v>28.29</c:v>
                </c:pt>
                <c:pt idx="54">
                  <c:v>23.466999999999889</c:v>
                </c:pt>
                <c:pt idx="55">
                  <c:v>18.577000000000005</c:v>
                </c:pt>
                <c:pt idx="56">
                  <c:v>15.318</c:v>
                </c:pt>
                <c:pt idx="57">
                  <c:v>14.836</c:v>
                </c:pt>
                <c:pt idx="58">
                  <c:v>16.138000000000005</c:v>
                </c:pt>
                <c:pt idx="59">
                  <c:v>15.383000000000004</c:v>
                </c:pt>
                <c:pt idx="60">
                  <c:v>14.662000000000004</c:v>
                </c:pt>
              </c:numCache>
            </c:numRef>
          </c:yVal>
          <c:smooth val="1"/>
        </c:ser>
        <c:ser>
          <c:idx val="1"/>
          <c:order val="1"/>
          <c:spPr>
            <a:ln w="15875"/>
          </c:spPr>
          <c:marker>
            <c:symbol val="none"/>
          </c:marker>
          <c:dPt>
            <c:idx val="1"/>
            <c:spPr>
              <a:ln w="15875">
                <a:solidFill>
                  <a:schemeClr val="tx1"/>
                </a:solidFill>
              </a:ln>
            </c:spPr>
          </c:dPt>
          <c:xVal>
            <c:numRef>
              <c:f>'WORTMANN FX 60-126'!$N$20:$N$21</c:f>
              <c:numCache>
                <c:formatCode>General</c:formatCode>
                <c:ptCount val="2"/>
                <c:pt idx="0">
                  <c:v>4.9000000000000004</c:v>
                </c:pt>
                <c:pt idx="1">
                  <c:v>4.9000000000000004</c:v>
                </c:pt>
              </c:numCache>
            </c:numRef>
          </c:xVal>
          <c:yVal>
            <c:numRef>
              <c:f>'WORTMANN FX 60-126'!$O$20:$O$21</c:f>
              <c:numCache>
                <c:formatCode>General</c:formatCode>
                <c:ptCount val="2"/>
                <c:pt idx="0">
                  <c:v>0</c:v>
                </c:pt>
                <c:pt idx="1">
                  <c:v>170.36100000000027</c:v>
                </c:pt>
              </c:numCache>
            </c:numRef>
          </c:yVal>
          <c:smooth val="1"/>
        </c:ser>
        <c:axId val="132859008"/>
        <c:axId val="132860928"/>
      </c:scatterChart>
      <c:valAx>
        <c:axId val="132859008"/>
        <c:scaling>
          <c:orientation val="minMax"/>
          <c:max val="8"/>
          <c:min val="-2"/>
        </c:scaling>
        <c:axPos val="b"/>
        <c:minorGridlines/>
        <c:title>
          <c:tx>
            <c:rich>
              <a:bodyPr/>
              <a:lstStyle/>
              <a:p>
                <a:pPr>
                  <a:defRPr sz="900" b="0">
                    <a:latin typeface="LM Roman 9" pitchFamily="50" charset="-18"/>
                  </a:defRPr>
                </a:pPr>
                <a:r>
                  <a:rPr lang="cs-CZ"/>
                  <a:t>Úhel náběhu [stupně]</a:t>
                </a:r>
              </a:p>
            </c:rich>
          </c:tx>
        </c:title>
        <c:numFmt formatCode="General" sourceLinked="1"/>
        <c:tickLblPos val="low"/>
        <c:txPr>
          <a:bodyPr/>
          <a:lstStyle/>
          <a:p>
            <a:pPr>
              <a:defRPr sz="800" baseline="0">
                <a:latin typeface="LM Roman 8" pitchFamily="50" charset="-18"/>
              </a:defRPr>
            </a:pPr>
            <a:endParaRPr lang="cs-CZ"/>
          </a:p>
        </c:txPr>
        <c:crossAx val="132860928"/>
        <c:crosses val="autoZero"/>
        <c:crossBetween val="midCat"/>
      </c:valAx>
      <c:valAx>
        <c:axId val="132860928"/>
        <c:scaling>
          <c:orientation val="minMax"/>
          <c:max val="180"/>
          <c:min val="0"/>
        </c:scaling>
        <c:axPos val="l"/>
        <c:majorGridlines/>
        <c:title>
          <c:tx>
            <c:rich>
              <a:bodyPr rot="-5400000" vert="horz"/>
              <a:lstStyle/>
              <a:p>
                <a:pPr>
                  <a:defRPr/>
                </a:pPr>
                <a:r>
                  <a:rPr lang="cs-CZ" b="0">
                    <a:latin typeface="LM Roman 10" pitchFamily="50" charset="-18"/>
                  </a:rPr>
                  <a:t>Jemost</a:t>
                </a:r>
                <a:r>
                  <a:rPr lang="cs-CZ" b="0" baseline="0">
                    <a:latin typeface="LM Roman 10" pitchFamily="50" charset="-18"/>
                  </a:rPr>
                  <a:t> profilu</a:t>
                </a:r>
              </a:p>
            </c:rich>
          </c:tx>
        </c:title>
        <c:numFmt formatCode="General" sourceLinked="1"/>
        <c:tickLblPos val="low"/>
        <c:txPr>
          <a:bodyPr/>
          <a:lstStyle/>
          <a:p>
            <a:pPr>
              <a:defRPr sz="800" baseline="0">
                <a:latin typeface="LM Roman 8" pitchFamily="50" charset="-18"/>
              </a:defRPr>
            </a:pPr>
            <a:endParaRPr lang="cs-CZ"/>
          </a:p>
        </c:txPr>
        <c:crossAx val="132859008"/>
        <c:crosses val="autoZero"/>
        <c:crossBetween val="midCat"/>
      </c:valAx>
    </c:plotArea>
    <c:plotVisOnly val="1"/>
  </c:chart>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cs-CZ"/>
  <c:chart>
    <c:plotArea>
      <c:layout/>
      <c:scatterChart>
        <c:scatterStyle val="smoothMarker"/>
        <c:ser>
          <c:idx val="0"/>
          <c:order val="0"/>
          <c:spPr>
            <a:ln w="19050">
              <a:solidFill>
                <a:schemeClr val="tx1"/>
              </a:solidFill>
            </a:ln>
          </c:spPr>
          <c:marker>
            <c:symbol val="none"/>
          </c:marker>
          <c:xVal>
            <c:numRef>
              <c:f>'EPPLER 395'!$O$28:$O$100</c:f>
              <c:numCache>
                <c:formatCode>General</c:formatCode>
                <c:ptCount val="73"/>
                <c:pt idx="0">
                  <c:v>1</c:v>
                </c:pt>
                <c:pt idx="1">
                  <c:v>0.99668999999999996</c:v>
                </c:pt>
                <c:pt idx="2">
                  <c:v>0.98734</c:v>
                </c:pt>
                <c:pt idx="3">
                  <c:v>0.97298000000000062</c:v>
                </c:pt>
                <c:pt idx="4">
                  <c:v>0.95395000000000063</c:v>
                </c:pt>
                <c:pt idx="5">
                  <c:v>0.93013000000000001</c:v>
                </c:pt>
                <c:pt idx="6">
                  <c:v>0.90168000000000004</c:v>
                </c:pt>
                <c:pt idx="7">
                  <c:v>0.86911000000000005</c:v>
                </c:pt>
                <c:pt idx="8">
                  <c:v>0.83295000000000063</c:v>
                </c:pt>
                <c:pt idx="9">
                  <c:v>0.79373000000000005</c:v>
                </c:pt>
                <c:pt idx="10">
                  <c:v>0.75200000000000444</c:v>
                </c:pt>
                <c:pt idx="11">
                  <c:v>0.70831</c:v>
                </c:pt>
                <c:pt idx="12">
                  <c:v>0.66317000000000526</c:v>
                </c:pt>
                <c:pt idx="13">
                  <c:v>0.61710000000000065</c:v>
                </c:pt>
                <c:pt idx="14">
                  <c:v>0.57045000000000001</c:v>
                </c:pt>
                <c:pt idx="15">
                  <c:v>0.52345999999999959</c:v>
                </c:pt>
                <c:pt idx="16">
                  <c:v>0.47645000000000032</c:v>
                </c:pt>
                <c:pt idx="17">
                  <c:v>0.42976000000000031</c:v>
                </c:pt>
                <c:pt idx="18">
                  <c:v>0.38375000000000031</c:v>
                </c:pt>
                <c:pt idx="19">
                  <c:v>0.33876000000000234</c:v>
                </c:pt>
                <c:pt idx="20">
                  <c:v>0.29516000000000031</c:v>
                </c:pt>
                <c:pt idx="21">
                  <c:v>0.25331000000000031</c:v>
                </c:pt>
                <c:pt idx="22">
                  <c:v>0.21357999999999999</c:v>
                </c:pt>
                <c:pt idx="23">
                  <c:v>0.17635999999999999</c:v>
                </c:pt>
                <c:pt idx="24">
                  <c:v>0.14200000000000004</c:v>
                </c:pt>
                <c:pt idx="25">
                  <c:v>0.11082</c:v>
                </c:pt>
                <c:pt idx="26">
                  <c:v>8.3090000000000067E-2</c:v>
                </c:pt>
                <c:pt idx="27">
                  <c:v>5.906000000000048E-2</c:v>
                </c:pt>
                <c:pt idx="28">
                  <c:v>3.891E-2</c:v>
                </c:pt>
                <c:pt idx="29">
                  <c:v>2.2810000000000052E-2</c:v>
                </c:pt>
                <c:pt idx="30">
                  <c:v>1.0880000000000023E-2</c:v>
                </c:pt>
                <c:pt idx="31">
                  <c:v>3.2300000000000219E-3</c:v>
                </c:pt>
                <c:pt idx="32">
                  <c:v>1.7500000000000109E-3</c:v>
                </c:pt>
                <c:pt idx="33">
                  <c:v>7.3000000000000549E-4</c:v>
                </c:pt>
                <c:pt idx="34">
                  <c:v>2.9000000000000016E-4</c:v>
                </c:pt>
                <c:pt idx="35">
                  <c:v>4.0000000000000444E-5</c:v>
                </c:pt>
                <c:pt idx="36">
                  <c:v>1.0000000000000114E-5</c:v>
                </c:pt>
                <c:pt idx="37">
                  <c:v>1.0000000000000114E-5</c:v>
                </c:pt>
                <c:pt idx="38">
                  <c:v>2.0000000000000235E-5</c:v>
                </c:pt>
                <c:pt idx="39">
                  <c:v>1.1000000000000145E-4</c:v>
                </c:pt>
                <c:pt idx="40">
                  <c:v>3.0000000000000285E-4</c:v>
                </c:pt>
                <c:pt idx="41">
                  <c:v>5.8000000000000033E-4</c:v>
                </c:pt>
                <c:pt idx="42">
                  <c:v>9.3000000000000992E-4</c:v>
                </c:pt>
                <c:pt idx="43">
                  <c:v>1.830000000000015E-3</c:v>
                </c:pt>
                <c:pt idx="44">
                  <c:v>2.9500000000000012E-3</c:v>
                </c:pt>
                <c:pt idx="45">
                  <c:v>5.0400000000000124E-3</c:v>
                </c:pt>
                <c:pt idx="46">
                  <c:v>1.1540000000000107E-2</c:v>
                </c:pt>
                <c:pt idx="47">
                  <c:v>2.5050000000000006E-2</c:v>
                </c:pt>
                <c:pt idx="48">
                  <c:v>4.3360000000000024E-2</c:v>
                </c:pt>
                <c:pt idx="49">
                  <c:v>6.6409999999999997E-2</c:v>
                </c:pt>
                <c:pt idx="50">
                  <c:v>9.4080000000000025E-2</c:v>
                </c:pt>
                <c:pt idx="51">
                  <c:v>0.12626000000000001</c:v>
                </c:pt>
                <c:pt idx="52">
                  <c:v>0.16274000000000041</c:v>
                </c:pt>
                <c:pt idx="53">
                  <c:v>0.20330000000000001</c:v>
                </c:pt>
                <c:pt idx="54">
                  <c:v>0.24765999999999999</c:v>
                </c:pt>
                <c:pt idx="55">
                  <c:v>0.29548000000000263</c:v>
                </c:pt>
                <c:pt idx="56">
                  <c:v>0.34631000000000234</c:v>
                </c:pt>
                <c:pt idx="57">
                  <c:v>0.39960000000000234</c:v>
                </c:pt>
                <c:pt idx="58">
                  <c:v>0.45472000000000001</c:v>
                </c:pt>
                <c:pt idx="59">
                  <c:v>0.51099000000000061</c:v>
                </c:pt>
                <c:pt idx="60">
                  <c:v>0.56770000000000065</c:v>
                </c:pt>
                <c:pt idx="61">
                  <c:v>0.62409000000000525</c:v>
                </c:pt>
                <c:pt idx="62">
                  <c:v>0.67936000000000063</c:v>
                </c:pt>
                <c:pt idx="63">
                  <c:v>0.73272000000000526</c:v>
                </c:pt>
                <c:pt idx="64">
                  <c:v>0.78334000000000004</c:v>
                </c:pt>
                <c:pt idx="65">
                  <c:v>0.83040999999999998</c:v>
                </c:pt>
                <c:pt idx="66">
                  <c:v>0.87314000000000525</c:v>
                </c:pt>
                <c:pt idx="67">
                  <c:v>0.91076000000000001</c:v>
                </c:pt>
                <c:pt idx="68">
                  <c:v>0.94257999999999997</c:v>
                </c:pt>
                <c:pt idx="69">
                  <c:v>0.96783000000000063</c:v>
                </c:pt>
                <c:pt idx="70">
                  <c:v>0.98584000000000005</c:v>
                </c:pt>
                <c:pt idx="71">
                  <c:v>0.99648999999999566</c:v>
                </c:pt>
                <c:pt idx="72">
                  <c:v>1</c:v>
                </c:pt>
              </c:numCache>
            </c:numRef>
          </c:xVal>
          <c:yVal>
            <c:numRef>
              <c:f>'EPPLER 395'!$P$28:$P$100</c:f>
              <c:numCache>
                <c:formatCode>General</c:formatCode>
                <c:ptCount val="73"/>
                <c:pt idx="0">
                  <c:v>0</c:v>
                </c:pt>
                <c:pt idx="1">
                  <c:v>1.08000000000001E-3</c:v>
                </c:pt>
                <c:pt idx="2">
                  <c:v>4.4000000000000124E-3</c:v>
                </c:pt>
                <c:pt idx="3">
                  <c:v>9.6000000000000026E-3</c:v>
                </c:pt>
                <c:pt idx="4">
                  <c:v>1.5840000000000003E-2</c:v>
                </c:pt>
                <c:pt idx="5">
                  <c:v>2.2769999999999999E-2</c:v>
                </c:pt>
                <c:pt idx="6">
                  <c:v>3.0480000000000052E-2</c:v>
                </c:pt>
                <c:pt idx="7">
                  <c:v>3.8940000000000002E-2</c:v>
                </c:pt>
                <c:pt idx="8">
                  <c:v>4.7970000000000013E-2</c:v>
                </c:pt>
                <c:pt idx="9">
                  <c:v>5.7330000000000124E-2</c:v>
                </c:pt>
                <c:pt idx="10">
                  <c:v>6.678000000000002E-2</c:v>
                </c:pt>
                <c:pt idx="11">
                  <c:v>7.6009999999999994E-2</c:v>
                </c:pt>
                <c:pt idx="12">
                  <c:v>8.4700000000000067E-2</c:v>
                </c:pt>
                <c:pt idx="13">
                  <c:v>9.2479999999999979E-2</c:v>
                </c:pt>
                <c:pt idx="14">
                  <c:v>9.8970000000000044E-2</c:v>
                </c:pt>
                <c:pt idx="15">
                  <c:v>0.10395</c:v>
                </c:pt>
                <c:pt idx="16">
                  <c:v>0.10732000000000012</c:v>
                </c:pt>
                <c:pt idx="17">
                  <c:v>0.10904000000000012</c:v>
                </c:pt>
                <c:pt idx="18">
                  <c:v>0.10908000000000002</c:v>
                </c:pt>
                <c:pt idx="19">
                  <c:v>0.10748000000000002</c:v>
                </c:pt>
                <c:pt idx="20">
                  <c:v>0.1043</c:v>
                </c:pt>
                <c:pt idx="21">
                  <c:v>9.9670000000000064E-2</c:v>
                </c:pt>
                <c:pt idx="22">
                  <c:v>9.372000000000108E-2</c:v>
                </c:pt>
                <c:pt idx="23">
                  <c:v>8.6600000000000024E-2</c:v>
                </c:pt>
                <c:pt idx="24">
                  <c:v>7.845000000000002E-2</c:v>
                </c:pt>
                <c:pt idx="25">
                  <c:v>6.9430000000000033E-2</c:v>
                </c:pt>
                <c:pt idx="26">
                  <c:v>5.9700000000000496E-2</c:v>
                </c:pt>
                <c:pt idx="27">
                  <c:v>4.9480000000000024E-2</c:v>
                </c:pt>
                <c:pt idx="28">
                  <c:v>3.8989999999999997E-2</c:v>
                </c:pt>
                <c:pt idx="29">
                  <c:v>2.8500000000000001E-2</c:v>
                </c:pt>
                <c:pt idx="30">
                  <c:v>1.8329999999999999E-2</c:v>
                </c:pt>
                <c:pt idx="31">
                  <c:v>8.9100000000000047E-3</c:v>
                </c:pt>
                <c:pt idx="32">
                  <c:v>6.2300000000000532E-3</c:v>
                </c:pt>
                <c:pt idx="33">
                  <c:v>3.7800000000000351E-3</c:v>
                </c:pt>
                <c:pt idx="34">
                  <c:v>2.2500000000000011E-3</c:v>
                </c:pt>
                <c:pt idx="35">
                  <c:v>8.1000000000000028E-4</c:v>
                </c:pt>
                <c:pt idx="36">
                  <c:v>1.2999999999999999E-4</c:v>
                </c:pt>
                <c:pt idx="37">
                  <c:v>1.2999999999999999E-4</c:v>
                </c:pt>
                <c:pt idx="38">
                  <c:v>-5.2000000000000494E-4</c:v>
                </c:pt>
                <c:pt idx="39">
                  <c:v>-1.1199999999999999E-3</c:v>
                </c:pt>
                <c:pt idx="40">
                  <c:v>-1.7099999999999978E-3</c:v>
                </c:pt>
                <c:pt idx="41">
                  <c:v>-2.3000000000000052E-3</c:v>
                </c:pt>
                <c:pt idx="42">
                  <c:v>-2.8999999999999998E-3</c:v>
                </c:pt>
                <c:pt idx="43">
                  <c:v>-4.1099999999999999E-3</c:v>
                </c:pt>
                <c:pt idx="44">
                  <c:v>-5.3400000000000114E-3</c:v>
                </c:pt>
                <c:pt idx="45">
                  <c:v>-7.2000000000000492E-3</c:v>
                </c:pt>
                <c:pt idx="46">
                  <c:v>-1.1379999999999998E-2</c:v>
                </c:pt>
                <c:pt idx="47">
                  <c:v>-1.6850000000000007E-2</c:v>
                </c:pt>
                <c:pt idx="48">
                  <c:v>-2.1340000000000001E-2</c:v>
                </c:pt>
                <c:pt idx="49">
                  <c:v>-2.4680000000000011E-2</c:v>
                </c:pt>
                <c:pt idx="50">
                  <c:v>-2.674000000000001E-2</c:v>
                </c:pt>
                <c:pt idx="51">
                  <c:v>-2.7500000000000011E-2</c:v>
                </c:pt>
                <c:pt idx="52">
                  <c:v>-2.6960000000000001E-2</c:v>
                </c:pt>
                <c:pt idx="53">
                  <c:v>-2.5200000000000011E-2</c:v>
                </c:pt>
                <c:pt idx="54">
                  <c:v>-2.2340000000000002E-2</c:v>
                </c:pt>
                <c:pt idx="55">
                  <c:v>-1.8589999999999999E-2</c:v>
                </c:pt>
                <c:pt idx="56">
                  <c:v>-1.421E-2</c:v>
                </c:pt>
                <c:pt idx="57">
                  <c:v>-9.4900000000000227E-3</c:v>
                </c:pt>
                <c:pt idx="58">
                  <c:v>-4.6600000000000001E-3</c:v>
                </c:pt>
                <c:pt idx="59">
                  <c:v>3.0000000000000319E-5</c:v>
                </c:pt>
                <c:pt idx="60">
                  <c:v>4.3600000000000002E-3</c:v>
                </c:pt>
                <c:pt idx="61">
                  <c:v>8.1200000000000005E-3</c:v>
                </c:pt>
                <c:pt idx="62">
                  <c:v>1.1120000000000001E-2</c:v>
                </c:pt>
                <c:pt idx="63">
                  <c:v>1.3240000000000094E-2</c:v>
                </c:pt>
                <c:pt idx="64">
                  <c:v>1.4369999999999996E-2</c:v>
                </c:pt>
                <c:pt idx="65">
                  <c:v>1.4460000000000001E-2</c:v>
                </c:pt>
                <c:pt idx="66">
                  <c:v>1.3559999999999996E-2</c:v>
                </c:pt>
                <c:pt idx="67">
                  <c:v>1.1740000000000113E-2</c:v>
                </c:pt>
                <c:pt idx="68">
                  <c:v>9.1400000000000006E-3</c:v>
                </c:pt>
                <c:pt idx="69">
                  <c:v>6.0100000000000023E-3</c:v>
                </c:pt>
                <c:pt idx="70">
                  <c:v>2.9600000000000052E-3</c:v>
                </c:pt>
                <c:pt idx="71">
                  <c:v>7.8000000000000573E-4</c:v>
                </c:pt>
                <c:pt idx="72">
                  <c:v>0</c:v>
                </c:pt>
              </c:numCache>
            </c:numRef>
          </c:yVal>
          <c:smooth val="1"/>
        </c:ser>
        <c:axId val="132880640"/>
        <c:axId val="133246976"/>
      </c:scatterChart>
      <c:valAx>
        <c:axId val="132880640"/>
        <c:scaling>
          <c:orientation val="minMax"/>
          <c:max val="1"/>
          <c:min val="0"/>
        </c:scaling>
        <c:axPos val="b"/>
        <c:numFmt formatCode="General" sourceLinked="1"/>
        <c:tickLblPos val="low"/>
        <c:txPr>
          <a:bodyPr/>
          <a:lstStyle/>
          <a:p>
            <a:pPr>
              <a:defRPr sz="800" baseline="0">
                <a:latin typeface="LM Roman 8" pitchFamily="50" charset="-18"/>
              </a:defRPr>
            </a:pPr>
            <a:endParaRPr lang="cs-CZ"/>
          </a:p>
        </c:txPr>
        <c:crossAx val="133246976"/>
        <c:crosses val="autoZero"/>
        <c:crossBetween val="midCat"/>
        <c:majorUnit val="0.1"/>
      </c:valAx>
      <c:valAx>
        <c:axId val="133246976"/>
        <c:scaling>
          <c:orientation val="minMax"/>
        </c:scaling>
        <c:axPos val="l"/>
        <c:majorGridlines/>
        <c:numFmt formatCode="General" sourceLinked="1"/>
        <c:tickLblPos val="nextTo"/>
        <c:txPr>
          <a:bodyPr/>
          <a:lstStyle/>
          <a:p>
            <a:pPr>
              <a:defRPr sz="800" baseline="0">
                <a:latin typeface="LM Roman 8" pitchFamily="50" charset="-18"/>
              </a:defRPr>
            </a:pPr>
            <a:endParaRPr lang="cs-CZ"/>
          </a:p>
        </c:txPr>
        <c:crossAx val="132880640"/>
        <c:crosses val="autoZero"/>
        <c:crossBetween val="midCat"/>
      </c:valAx>
    </c:plotArea>
    <c:plotVisOnly val="1"/>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cs-CZ"/>
  <c:clrMapOvr bg1="lt1" tx1="dk1" bg2="lt2" tx2="dk2" accent1="accent1" accent2="accent2" accent3="accent3" accent4="accent4" accent5="accent5" accent6="accent6" hlink="hlink" folHlink="folHlink"/>
  <c:chart>
    <c:plotArea>
      <c:layout>
        <c:manualLayout>
          <c:layoutTarget val="inner"/>
          <c:xMode val="edge"/>
          <c:yMode val="edge"/>
          <c:x val="8.4115814183155377E-2"/>
          <c:y val="6.4782096584217422E-2"/>
          <c:w val="0.88735476373245326"/>
          <c:h val="0.65513141843185685"/>
        </c:manualLayout>
      </c:layout>
      <c:scatterChart>
        <c:scatterStyle val="smoothMarker"/>
        <c:ser>
          <c:idx val="0"/>
          <c:order val="0"/>
          <c:tx>
            <c:strRef>
              <c:f>'SG6043'!$I$1</c:f>
              <c:strCache>
                <c:ptCount val="1"/>
                <c:pt idx="0">
                  <c:v>L/D</c:v>
                </c:pt>
              </c:strCache>
            </c:strRef>
          </c:tx>
          <c:spPr>
            <a:ln w="19050">
              <a:solidFill>
                <a:prstClr val="black"/>
              </a:solidFill>
            </a:ln>
          </c:spPr>
          <c:marker>
            <c:symbol val="none"/>
          </c:marker>
          <c:xVal>
            <c:numRef>
              <c:f>'SG6043'!$A$2:$A$62</c:f>
              <c:numCache>
                <c:formatCode>General</c:formatCode>
                <c:ptCount val="61"/>
                <c:pt idx="0">
                  <c:v>-15</c:v>
                </c:pt>
                <c:pt idx="1">
                  <c:v>-14.5</c:v>
                </c:pt>
                <c:pt idx="2">
                  <c:v>-14</c:v>
                </c:pt>
                <c:pt idx="3">
                  <c:v>-13.5</c:v>
                </c:pt>
                <c:pt idx="4">
                  <c:v>-13</c:v>
                </c:pt>
                <c:pt idx="5">
                  <c:v>-12.5</c:v>
                </c:pt>
                <c:pt idx="6">
                  <c:v>-12</c:v>
                </c:pt>
                <c:pt idx="7">
                  <c:v>-11.5</c:v>
                </c:pt>
                <c:pt idx="8">
                  <c:v>-11</c:v>
                </c:pt>
                <c:pt idx="9">
                  <c:v>-10.5</c:v>
                </c:pt>
                <c:pt idx="10">
                  <c:v>-10</c:v>
                </c:pt>
                <c:pt idx="11">
                  <c:v>-9.5</c:v>
                </c:pt>
                <c:pt idx="12">
                  <c:v>-9</c:v>
                </c:pt>
                <c:pt idx="13">
                  <c:v>-8.5</c:v>
                </c:pt>
                <c:pt idx="14">
                  <c:v>-8</c:v>
                </c:pt>
                <c:pt idx="15">
                  <c:v>-7.5</c:v>
                </c:pt>
                <c:pt idx="16">
                  <c:v>-7</c:v>
                </c:pt>
                <c:pt idx="17">
                  <c:v>-6.5</c:v>
                </c:pt>
                <c:pt idx="18">
                  <c:v>-6</c:v>
                </c:pt>
                <c:pt idx="19">
                  <c:v>-5.5</c:v>
                </c:pt>
                <c:pt idx="20">
                  <c:v>-5</c:v>
                </c:pt>
                <c:pt idx="21">
                  <c:v>-4.5</c:v>
                </c:pt>
                <c:pt idx="22">
                  <c:v>-4</c:v>
                </c:pt>
                <c:pt idx="23">
                  <c:v>-3.5</c:v>
                </c:pt>
                <c:pt idx="24">
                  <c:v>-3</c:v>
                </c:pt>
                <c:pt idx="25">
                  <c:v>-2.5</c:v>
                </c:pt>
                <c:pt idx="26">
                  <c:v>-2</c:v>
                </c:pt>
                <c:pt idx="27">
                  <c:v>-1.5</c:v>
                </c:pt>
                <c:pt idx="28">
                  <c:v>-1</c:v>
                </c:pt>
                <c:pt idx="29">
                  <c:v>-0.5</c:v>
                </c:pt>
                <c:pt idx="30">
                  <c:v>0</c:v>
                </c:pt>
                <c:pt idx="31">
                  <c:v>0.5</c:v>
                </c:pt>
                <c:pt idx="32">
                  <c:v>1</c:v>
                </c:pt>
                <c:pt idx="33">
                  <c:v>1.5</c:v>
                </c:pt>
                <c:pt idx="34">
                  <c:v>2</c:v>
                </c:pt>
                <c:pt idx="35">
                  <c:v>2.5</c:v>
                </c:pt>
                <c:pt idx="36">
                  <c:v>3</c:v>
                </c:pt>
                <c:pt idx="37">
                  <c:v>3.5</c:v>
                </c:pt>
                <c:pt idx="38">
                  <c:v>4</c:v>
                </c:pt>
                <c:pt idx="39">
                  <c:v>4.5</c:v>
                </c:pt>
                <c:pt idx="40">
                  <c:v>5</c:v>
                </c:pt>
                <c:pt idx="41">
                  <c:v>5.5</c:v>
                </c:pt>
                <c:pt idx="42">
                  <c:v>6</c:v>
                </c:pt>
                <c:pt idx="43">
                  <c:v>6.5</c:v>
                </c:pt>
                <c:pt idx="44">
                  <c:v>7</c:v>
                </c:pt>
                <c:pt idx="45">
                  <c:v>7.5</c:v>
                </c:pt>
                <c:pt idx="46">
                  <c:v>8</c:v>
                </c:pt>
                <c:pt idx="47">
                  <c:v>8.5</c:v>
                </c:pt>
                <c:pt idx="48">
                  <c:v>9</c:v>
                </c:pt>
                <c:pt idx="49">
                  <c:v>9.5</c:v>
                </c:pt>
                <c:pt idx="50">
                  <c:v>10</c:v>
                </c:pt>
                <c:pt idx="51">
                  <c:v>10.5</c:v>
                </c:pt>
                <c:pt idx="52">
                  <c:v>11</c:v>
                </c:pt>
                <c:pt idx="53">
                  <c:v>11.5</c:v>
                </c:pt>
                <c:pt idx="54">
                  <c:v>12</c:v>
                </c:pt>
                <c:pt idx="55">
                  <c:v>12.5</c:v>
                </c:pt>
                <c:pt idx="56">
                  <c:v>13</c:v>
                </c:pt>
                <c:pt idx="57">
                  <c:v>13.5</c:v>
                </c:pt>
                <c:pt idx="58">
                  <c:v>14</c:v>
                </c:pt>
                <c:pt idx="59">
                  <c:v>14.5</c:v>
                </c:pt>
                <c:pt idx="60">
                  <c:v>15</c:v>
                </c:pt>
              </c:numCache>
            </c:numRef>
          </c:xVal>
          <c:yVal>
            <c:numRef>
              <c:f>'SG6043'!$I$2:$I$62</c:f>
              <c:numCache>
                <c:formatCode>General</c:formatCode>
                <c:ptCount val="61"/>
                <c:pt idx="0">
                  <c:v>-1.099</c:v>
                </c:pt>
                <c:pt idx="1">
                  <c:v>-1.05</c:v>
                </c:pt>
                <c:pt idx="2">
                  <c:v>-0.96300000000000063</c:v>
                </c:pt>
                <c:pt idx="3">
                  <c:v>-0.93400000000000005</c:v>
                </c:pt>
                <c:pt idx="4">
                  <c:v>-0.74400000000000388</c:v>
                </c:pt>
                <c:pt idx="5">
                  <c:v>-0.58899999999999997</c:v>
                </c:pt>
                <c:pt idx="6">
                  <c:v>-0.33900000000000252</c:v>
                </c:pt>
                <c:pt idx="7">
                  <c:v>-5.3000000000000012E-2</c:v>
                </c:pt>
                <c:pt idx="8">
                  <c:v>-5.0389999999999997</c:v>
                </c:pt>
                <c:pt idx="9">
                  <c:v>-4.782</c:v>
                </c:pt>
                <c:pt idx="10">
                  <c:v>-4.4850000000000003</c:v>
                </c:pt>
                <c:pt idx="11">
                  <c:v>-3.9779999999999998</c:v>
                </c:pt>
                <c:pt idx="12">
                  <c:v>-3.294</c:v>
                </c:pt>
                <c:pt idx="13">
                  <c:v>-2.577</c:v>
                </c:pt>
                <c:pt idx="14">
                  <c:v>-1.5960000000000001</c:v>
                </c:pt>
                <c:pt idx="15">
                  <c:v>-0.44900000000000001</c:v>
                </c:pt>
                <c:pt idx="16">
                  <c:v>0.91500000000000004</c:v>
                </c:pt>
                <c:pt idx="17">
                  <c:v>2.5389999999999997</c:v>
                </c:pt>
                <c:pt idx="18">
                  <c:v>4.3760000000000003</c:v>
                </c:pt>
                <c:pt idx="19">
                  <c:v>6.57</c:v>
                </c:pt>
                <c:pt idx="20">
                  <c:v>9.0530000000000008</c:v>
                </c:pt>
                <c:pt idx="21">
                  <c:v>11.841000000000001</c:v>
                </c:pt>
                <c:pt idx="22">
                  <c:v>14.950000000000006</c:v>
                </c:pt>
                <c:pt idx="23">
                  <c:v>18.715</c:v>
                </c:pt>
                <c:pt idx="24">
                  <c:v>22.782999999999841</c:v>
                </c:pt>
                <c:pt idx="25">
                  <c:v>27.343</c:v>
                </c:pt>
                <c:pt idx="26">
                  <c:v>34.101000000000006</c:v>
                </c:pt>
                <c:pt idx="27">
                  <c:v>37.058</c:v>
                </c:pt>
                <c:pt idx="28">
                  <c:v>45.998000000000012</c:v>
                </c:pt>
                <c:pt idx="29">
                  <c:v>48.931000000000004</c:v>
                </c:pt>
                <c:pt idx="30">
                  <c:v>50.182000000000002</c:v>
                </c:pt>
                <c:pt idx="31">
                  <c:v>53.07</c:v>
                </c:pt>
                <c:pt idx="32">
                  <c:v>57.254000000000005</c:v>
                </c:pt>
                <c:pt idx="33">
                  <c:v>62.169000000000011</c:v>
                </c:pt>
                <c:pt idx="34">
                  <c:v>67.215999999999994</c:v>
                </c:pt>
                <c:pt idx="35">
                  <c:v>70.381</c:v>
                </c:pt>
                <c:pt idx="36">
                  <c:v>71.319999999999993</c:v>
                </c:pt>
                <c:pt idx="37">
                  <c:v>72.037000000000006</c:v>
                </c:pt>
                <c:pt idx="38">
                  <c:v>72.557000000000002</c:v>
                </c:pt>
                <c:pt idx="39">
                  <c:v>72.016999999999996</c:v>
                </c:pt>
                <c:pt idx="40">
                  <c:v>71.224000000000004</c:v>
                </c:pt>
                <c:pt idx="41">
                  <c:v>68.85599999999998</c:v>
                </c:pt>
                <c:pt idx="42">
                  <c:v>63.847999999999999</c:v>
                </c:pt>
                <c:pt idx="43">
                  <c:v>58.239000000000011</c:v>
                </c:pt>
                <c:pt idx="44">
                  <c:v>56.507000000000005</c:v>
                </c:pt>
                <c:pt idx="45">
                  <c:v>55.194000000000003</c:v>
                </c:pt>
                <c:pt idx="46">
                  <c:v>53.122000000000163</c:v>
                </c:pt>
                <c:pt idx="47">
                  <c:v>51.553999999999995</c:v>
                </c:pt>
                <c:pt idx="48">
                  <c:v>49.727000000000011</c:v>
                </c:pt>
                <c:pt idx="49">
                  <c:v>47.585000000000001</c:v>
                </c:pt>
                <c:pt idx="50">
                  <c:v>45.166000000000011</c:v>
                </c:pt>
                <c:pt idx="51">
                  <c:v>42.216000000000001</c:v>
                </c:pt>
                <c:pt idx="52">
                  <c:v>38.335000000000001</c:v>
                </c:pt>
                <c:pt idx="53">
                  <c:v>28.181999999999999</c:v>
                </c:pt>
                <c:pt idx="54">
                  <c:v>18.225999999999889</c:v>
                </c:pt>
                <c:pt idx="55">
                  <c:v>17.774999999999999</c:v>
                </c:pt>
                <c:pt idx="56">
                  <c:v>17.126999999999999</c:v>
                </c:pt>
                <c:pt idx="57">
                  <c:v>16.411999999999999</c:v>
                </c:pt>
                <c:pt idx="58">
                  <c:v>15.685</c:v>
                </c:pt>
                <c:pt idx="59">
                  <c:v>14.672000000000002</c:v>
                </c:pt>
                <c:pt idx="60">
                  <c:v>13.841000000000001</c:v>
                </c:pt>
              </c:numCache>
            </c:numRef>
          </c:yVal>
          <c:smooth val="1"/>
        </c:ser>
        <c:ser>
          <c:idx val="1"/>
          <c:order val="1"/>
          <c:spPr>
            <a:ln w="15875"/>
          </c:spPr>
          <c:marker>
            <c:symbol val="none"/>
          </c:marker>
          <c:dPt>
            <c:idx val="1"/>
            <c:spPr>
              <a:ln w="15875">
                <a:solidFill>
                  <a:schemeClr val="tx1"/>
                </a:solidFill>
              </a:ln>
            </c:spPr>
          </c:dPt>
          <c:xVal>
            <c:numRef>
              <c:f>'SG6043'!$V$4:$V$5</c:f>
              <c:numCache>
                <c:formatCode>General</c:formatCode>
                <c:ptCount val="2"/>
                <c:pt idx="0">
                  <c:v>4</c:v>
                </c:pt>
                <c:pt idx="1">
                  <c:v>4</c:v>
                </c:pt>
              </c:numCache>
            </c:numRef>
          </c:xVal>
          <c:yVal>
            <c:numRef>
              <c:f>'SG6043'!$W$4:$W$5</c:f>
              <c:numCache>
                <c:formatCode>General</c:formatCode>
                <c:ptCount val="2"/>
                <c:pt idx="0">
                  <c:v>0</c:v>
                </c:pt>
                <c:pt idx="1">
                  <c:v>72.557000000000002</c:v>
                </c:pt>
              </c:numCache>
            </c:numRef>
          </c:yVal>
          <c:smooth val="1"/>
        </c:ser>
        <c:axId val="133255168"/>
        <c:axId val="133257088"/>
      </c:scatterChart>
      <c:valAx>
        <c:axId val="133255168"/>
        <c:scaling>
          <c:orientation val="minMax"/>
          <c:max val="13"/>
          <c:min val="-2"/>
        </c:scaling>
        <c:axPos val="b"/>
        <c:minorGridlines/>
        <c:title>
          <c:tx>
            <c:rich>
              <a:bodyPr/>
              <a:lstStyle/>
              <a:p>
                <a:pPr>
                  <a:defRPr sz="900" b="0">
                    <a:latin typeface="LM Roman 9" pitchFamily="50" charset="-18"/>
                  </a:defRPr>
                </a:pPr>
                <a:r>
                  <a:rPr lang="cs-CZ"/>
                  <a:t>Úhel</a:t>
                </a:r>
                <a:r>
                  <a:rPr lang="cs-CZ" baseline="0"/>
                  <a:t> náběhu</a:t>
                </a:r>
                <a:endParaRPr lang="cs-CZ"/>
              </a:p>
            </c:rich>
          </c:tx>
        </c:title>
        <c:numFmt formatCode="General" sourceLinked="1"/>
        <c:tickLblPos val="low"/>
        <c:txPr>
          <a:bodyPr/>
          <a:lstStyle/>
          <a:p>
            <a:pPr>
              <a:defRPr sz="800" baseline="0">
                <a:latin typeface="LM Roman 8" pitchFamily="50" charset="-18"/>
              </a:defRPr>
            </a:pPr>
            <a:endParaRPr lang="cs-CZ"/>
          </a:p>
        </c:txPr>
        <c:crossAx val="133257088"/>
        <c:crosses val="autoZero"/>
        <c:crossBetween val="midCat"/>
      </c:valAx>
      <c:valAx>
        <c:axId val="133257088"/>
        <c:scaling>
          <c:orientation val="minMax"/>
          <c:max val="80"/>
          <c:min val="0"/>
        </c:scaling>
        <c:axPos val="l"/>
        <c:majorGridlines/>
        <c:title>
          <c:tx>
            <c:rich>
              <a:bodyPr rot="-5400000" vert="horz"/>
              <a:lstStyle/>
              <a:p>
                <a:pPr>
                  <a:defRPr/>
                </a:pPr>
                <a:r>
                  <a:rPr lang="cs-CZ" b="0">
                    <a:latin typeface="LM Roman 10" pitchFamily="50" charset="-18"/>
                  </a:rPr>
                  <a:t>Jemnost profilu</a:t>
                </a:r>
              </a:p>
            </c:rich>
          </c:tx>
        </c:title>
        <c:numFmt formatCode="General" sourceLinked="1"/>
        <c:tickLblPos val="low"/>
        <c:txPr>
          <a:bodyPr/>
          <a:lstStyle/>
          <a:p>
            <a:pPr>
              <a:defRPr sz="800" baseline="0">
                <a:latin typeface="LM Roman 8" pitchFamily="50" charset="-18"/>
              </a:defRPr>
            </a:pPr>
            <a:endParaRPr lang="cs-CZ"/>
          </a:p>
        </c:txPr>
        <c:crossAx val="133255168"/>
        <c:crosses val="autoZero"/>
        <c:crossBetween val="midCat"/>
      </c:valAx>
    </c:plotArea>
    <c:plotVisOnly val="1"/>
  </c:chart>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cs-CZ"/>
  <c:clrMapOvr bg1="lt1" tx1="dk1" bg2="lt2" tx2="dk2" accent1="accent1" accent2="accent2" accent3="accent3" accent4="accent4" accent5="accent5" accent6="accent6" hlink="hlink" folHlink="folHlink"/>
  <c:chart>
    <c:plotArea>
      <c:layout/>
      <c:scatterChart>
        <c:scatterStyle val="smoothMarker"/>
        <c:ser>
          <c:idx val="0"/>
          <c:order val="0"/>
          <c:spPr>
            <a:ln w="19050">
              <a:solidFill>
                <a:schemeClr val="tx1"/>
              </a:solidFill>
            </a:ln>
          </c:spPr>
          <c:marker>
            <c:symbol val="none"/>
          </c:marker>
          <c:xVal>
            <c:numRef>
              <c:f>'SG6043'!$O$22:$O$103</c:f>
              <c:numCache>
                <c:formatCode>General</c:formatCode>
                <c:ptCount val="82"/>
                <c:pt idx="0">
                  <c:v>1</c:v>
                </c:pt>
                <c:pt idx="1">
                  <c:v>0.99810500000000002</c:v>
                </c:pt>
                <c:pt idx="2">
                  <c:v>0.99273500000000003</c:v>
                </c:pt>
                <c:pt idx="3">
                  <c:v>0.98438699999999313</c:v>
                </c:pt>
                <c:pt idx="4">
                  <c:v>0.97343400000000002</c:v>
                </c:pt>
                <c:pt idx="5">
                  <c:v>0.96007100000000434</c:v>
                </c:pt>
                <c:pt idx="6">
                  <c:v>0.94428800000000002</c:v>
                </c:pt>
                <c:pt idx="7">
                  <c:v>0.92596599999999996</c:v>
                </c:pt>
                <c:pt idx="8">
                  <c:v>0.90516099999999611</c:v>
                </c:pt>
                <c:pt idx="9">
                  <c:v>0.88207199999999997</c:v>
                </c:pt>
                <c:pt idx="10">
                  <c:v>0.85688399999999998</c:v>
                </c:pt>
                <c:pt idx="11">
                  <c:v>0.82979400000000503</c:v>
                </c:pt>
                <c:pt idx="12">
                  <c:v>0.80100800000000005</c:v>
                </c:pt>
                <c:pt idx="13">
                  <c:v>0.77074100000000856</c:v>
                </c:pt>
                <c:pt idx="14">
                  <c:v>0.73921499999999996</c:v>
                </c:pt>
                <c:pt idx="15">
                  <c:v>0.70666300000000004</c:v>
                </c:pt>
                <c:pt idx="16">
                  <c:v>0.67319500000000698</c:v>
                </c:pt>
                <c:pt idx="17">
                  <c:v>0.63889200000000435</c:v>
                </c:pt>
                <c:pt idx="18">
                  <c:v>0.603962</c:v>
                </c:pt>
                <c:pt idx="19">
                  <c:v>0.56853699999999496</c:v>
                </c:pt>
                <c:pt idx="20">
                  <c:v>0.53276100000000004</c:v>
                </c:pt>
                <c:pt idx="21">
                  <c:v>0.49684700000000032</c:v>
                </c:pt>
                <c:pt idx="22">
                  <c:v>0.460955</c:v>
                </c:pt>
                <c:pt idx="23">
                  <c:v>0.42527600000000032</c:v>
                </c:pt>
                <c:pt idx="24">
                  <c:v>0.38999500000000031</c:v>
                </c:pt>
                <c:pt idx="25">
                  <c:v>0.35527200000000031</c:v>
                </c:pt>
                <c:pt idx="26">
                  <c:v>0.32130600000000292</c:v>
                </c:pt>
                <c:pt idx="27">
                  <c:v>0.288269</c:v>
                </c:pt>
                <c:pt idx="28">
                  <c:v>0.25633</c:v>
                </c:pt>
                <c:pt idx="29">
                  <c:v>0.22567099999999987</c:v>
                </c:pt>
                <c:pt idx="30">
                  <c:v>0.19644700000000137</c:v>
                </c:pt>
                <c:pt idx="31">
                  <c:v>0.16881699999999999</c:v>
                </c:pt>
                <c:pt idx="32">
                  <c:v>0.14292600000000041</c:v>
                </c:pt>
                <c:pt idx="33">
                  <c:v>0.11889500000000019</c:v>
                </c:pt>
                <c:pt idx="34">
                  <c:v>9.6866000000000063E-2</c:v>
                </c:pt>
                <c:pt idx="35">
                  <c:v>7.6936000000000004E-2</c:v>
                </c:pt>
                <c:pt idx="36">
                  <c:v>5.9198000000000132E-2</c:v>
                </c:pt>
                <c:pt idx="37">
                  <c:v>4.3757000000000004E-2</c:v>
                </c:pt>
                <c:pt idx="38">
                  <c:v>3.0622E-2</c:v>
                </c:pt>
                <c:pt idx="39">
                  <c:v>1.9828000000000127E-2</c:v>
                </c:pt>
                <c:pt idx="40">
                  <c:v>1.1416000000000001E-2</c:v>
                </c:pt>
                <c:pt idx="41">
                  <c:v>5.2770000000000377E-3</c:v>
                </c:pt>
                <c:pt idx="42">
                  <c:v>1.4959999999999978E-3</c:v>
                </c:pt>
                <c:pt idx="43">
                  <c:v>2.4000000000000231E-5</c:v>
                </c:pt>
                <c:pt idx="44">
                  <c:v>2.4000000000000231E-5</c:v>
                </c:pt>
                <c:pt idx="45">
                  <c:v>5.8800000000000193E-4</c:v>
                </c:pt>
                <c:pt idx="46">
                  <c:v>3.9300000000000012E-3</c:v>
                </c:pt>
                <c:pt idx="47">
                  <c:v>1.0772E-2</c:v>
                </c:pt>
                <c:pt idx="48">
                  <c:v>2.0868000000000001E-2</c:v>
                </c:pt>
                <c:pt idx="49">
                  <c:v>3.4086000000000005E-2</c:v>
                </c:pt>
                <c:pt idx="50">
                  <c:v>5.0504E-2</c:v>
                </c:pt>
                <c:pt idx="51">
                  <c:v>7.0144999999999999E-2</c:v>
                </c:pt>
                <c:pt idx="52">
                  <c:v>9.2915000000000025E-2</c:v>
                </c:pt>
                <c:pt idx="53">
                  <c:v>0.11863700000000002</c:v>
                </c:pt>
                <c:pt idx="54">
                  <c:v>0.14711700000000041</c:v>
                </c:pt>
                <c:pt idx="55">
                  <c:v>0.17814700000000044</c:v>
                </c:pt>
                <c:pt idx="56">
                  <c:v>0.21149800000000157</c:v>
                </c:pt>
                <c:pt idx="57">
                  <c:v>0.24692700000000117</c:v>
                </c:pt>
                <c:pt idx="58">
                  <c:v>0.28417200000000031</c:v>
                </c:pt>
                <c:pt idx="59">
                  <c:v>0.32296000000000252</c:v>
                </c:pt>
                <c:pt idx="60">
                  <c:v>0.36300800000000188</c:v>
                </c:pt>
                <c:pt idx="61">
                  <c:v>0.40401400000000032</c:v>
                </c:pt>
                <c:pt idx="62">
                  <c:v>0.44570499999999996</c:v>
                </c:pt>
                <c:pt idx="63">
                  <c:v>0.48784900000000031</c:v>
                </c:pt>
                <c:pt idx="64">
                  <c:v>0.53029000000000004</c:v>
                </c:pt>
                <c:pt idx="65">
                  <c:v>0.57286199999999998</c:v>
                </c:pt>
                <c:pt idx="66">
                  <c:v>0.61525200000000002</c:v>
                </c:pt>
                <c:pt idx="67">
                  <c:v>0.65704100000000698</c:v>
                </c:pt>
                <c:pt idx="68">
                  <c:v>0.69784900000000505</c:v>
                </c:pt>
                <c:pt idx="69">
                  <c:v>0.73734699999999997</c:v>
                </c:pt>
                <c:pt idx="70">
                  <c:v>0.77520100000000502</c:v>
                </c:pt>
                <c:pt idx="71">
                  <c:v>0.8110849999999995</c:v>
                </c:pt>
                <c:pt idx="72">
                  <c:v>0.84467800000000504</c:v>
                </c:pt>
                <c:pt idx="73">
                  <c:v>0.87567100000000686</c:v>
                </c:pt>
                <c:pt idx="74">
                  <c:v>0.90377300000000005</c:v>
                </c:pt>
                <c:pt idx="75">
                  <c:v>0.92871199999999998</c:v>
                </c:pt>
                <c:pt idx="76">
                  <c:v>0.95024100000000433</c:v>
                </c:pt>
                <c:pt idx="77">
                  <c:v>0.96814100000000503</c:v>
                </c:pt>
                <c:pt idx="78">
                  <c:v>0.98214599999999996</c:v>
                </c:pt>
                <c:pt idx="79">
                  <c:v>0.99208799999999553</c:v>
                </c:pt>
                <c:pt idx="80">
                  <c:v>0.99802599999999997</c:v>
                </c:pt>
                <c:pt idx="81">
                  <c:v>0.99999899999999997</c:v>
                </c:pt>
              </c:numCache>
            </c:numRef>
          </c:xVal>
          <c:yVal>
            <c:numRef>
              <c:f>'SG6043'!$P$22:$P$103</c:f>
              <c:numCache>
                <c:formatCode>General</c:formatCode>
                <c:ptCount val="82"/>
                <c:pt idx="0">
                  <c:v>0</c:v>
                </c:pt>
                <c:pt idx="1">
                  <c:v>6.5600000000000033E-4</c:v>
                </c:pt>
                <c:pt idx="2">
                  <c:v>2.712E-3</c:v>
                </c:pt>
                <c:pt idx="3">
                  <c:v>6.0720000000000114E-3</c:v>
                </c:pt>
                <c:pt idx="4">
                  <c:v>1.0465E-2</c:v>
                </c:pt>
                <c:pt idx="5">
                  <c:v>1.5523000000000021E-2</c:v>
                </c:pt>
                <c:pt idx="6">
                  <c:v>2.0916000000000001E-2</c:v>
                </c:pt>
                <c:pt idx="7">
                  <c:v>2.6547000000000012E-2</c:v>
                </c:pt>
                <c:pt idx="8">
                  <c:v>3.2475000000000316E-2</c:v>
                </c:pt>
                <c:pt idx="9">
                  <c:v>3.8683000000000002E-2</c:v>
                </c:pt>
                <c:pt idx="10">
                  <c:v>4.5099000000000014E-2</c:v>
                </c:pt>
                <c:pt idx="11">
                  <c:v>5.1647999999999986E-2</c:v>
                </c:pt>
                <c:pt idx="12">
                  <c:v>5.8239999999999986E-2</c:v>
                </c:pt>
                <c:pt idx="13">
                  <c:v>6.4777000000000112E-2</c:v>
                </c:pt>
                <c:pt idx="14">
                  <c:v>7.1138000000000007E-2</c:v>
                </c:pt>
                <c:pt idx="15">
                  <c:v>7.7173000000000019E-2</c:v>
                </c:pt>
                <c:pt idx="16">
                  <c:v>8.2684000000000007E-2</c:v>
                </c:pt>
                <c:pt idx="17">
                  <c:v>8.7606000000000045E-2</c:v>
                </c:pt>
                <c:pt idx="18">
                  <c:v>9.190300000000004E-2</c:v>
                </c:pt>
                <c:pt idx="19">
                  <c:v>9.5505000000000728E-2</c:v>
                </c:pt>
                <c:pt idx="20">
                  <c:v>9.8415000000000044E-2</c:v>
                </c:pt>
                <c:pt idx="21">
                  <c:v>0.10059200000000022</c:v>
                </c:pt>
                <c:pt idx="22">
                  <c:v>0.10201</c:v>
                </c:pt>
                <c:pt idx="23">
                  <c:v>0.10269000000000029</c:v>
                </c:pt>
                <c:pt idx="24">
                  <c:v>0.10259900000000002</c:v>
                </c:pt>
                <c:pt idx="25">
                  <c:v>0.10175200000000002</c:v>
                </c:pt>
                <c:pt idx="26">
                  <c:v>0.10017400000000012</c:v>
                </c:pt>
                <c:pt idx="27">
                  <c:v>9.7880000000000009E-2</c:v>
                </c:pt>
                <c:pt idx="28">
                  <c:v>9.4905000000000225E-2</c:v>
                </c:pt>
                <c:pt idx="29">
                  <c:v>9.1274000000000008E-2</c:v>
                </c:pt>
                <c:pt idx="30">
                  <c:v>8.7021000000000001E-2</c:v>
                </c:pt>
                <c:pt idx="31">
                  <c:v>8.2199000000000022E-2</c:v>
                </c:pt>
                <c:pt idx="32">
                  <c:v>7.6839000000000018E-2</c:v>
                </c:pt>
                <c:pt idx="33">
                  <c:v>7.0995000000000003E-2</c:v>
                </c:pt>
                <c:pt idx="34">
                  <c:v>6.4730000000000509E-2</c:v>
                </c:pt>
                <c:pt idx="35">
                  <c:v>5.8094000000000014E-2</c:v>
                </c:pt>
                <c:pt idx="36">
                  <c:v>5.1169999999999986E-2</c:v>
                </c:pt>
                <c:pt idx="37">
                  <c:v>4.3980999999999999E-2</c:v>
                </c:pt>
                <c:pt idx="38">
                  <c:v>3.6590000000000004E-2</c:v>
                </c:pt>
                <c:pt idx="39">
                  <c:v>2.9159000000000001E-2</c:v>
                </c:pt>
                <c:pt idx="40">
                  <c:v>2.1706E-2</c:v>
                </c:pt>
                <c:pt idx="41">
                  <c:v>1.4355E-2</c:v>
                </c:pt>
                <c:pt idx="42">
                  <c:v>7.4100000000000494E-3</c:v>
                </c:pt>
                <c:pt idx="43">
                  <c:v>9.4200000000000566E-4</c:v>
                </c:pt>
                <c:pt idx="44">
                  <c:v>9.4200000000000566E-4</c:v>
                </c:pt>
                <c:pt idx="45">
                  <c:v>-4.6770000000000023E-3</c:v>
                </c:pt>
                <c:pt idx="46">
                  <c:v>-8.5950000000000228E-3</c:v>
                </c:pt>
                <c:pt idx="47">
                  <c:v>-1.1195E-2</c:v>
                </c:pt>
                <c:pt idx="48">
                  <c:v>-1.3164000000000021E-2</c:v>
                </c:pt>
                <c:pt idx="49">
                  <c:v>-1.4302E-2</c:v>
                </c:pt>
                <c:pt idx="50">
                  <c:v>-1.4598E-2</c:v>
                </c:pt>
                <c:pt idx="51">
                  <c:v>-1.4214999999999978E-2</c:v>
                </c:pt>
                <c:pt idx="52">
                  <c:v>-1.3292999999999999E-2</c:v>
                </c:pt>
                <c:pt idx="53">
                  <c:v>-1.1970000000000001E-2</c:v>
                </c:pt>
                <c:pt idx="54">
                  <c:v>-1.0343000000000001E-2</c:v>
                </c:pt>
                <c:pt idx="55">
                  <c:v>-8.4770000000000227E-3</c:v>
                </c:pt>
                <c:pt idx="56">
                  <c:v>-6.4460000000000602E-3</c:v>
                </c:pt>
                <c:pt idx="57">
                  <c:v>-4.3030000000000004E-3</c:v>
                </c:pt>
                <c:pt idx="58">
                  <c:v>-2.1040000000000052E-3</c:v>
                </c:pt>
                <c:pt idx="59">
                  <c:v>1.1400000000000152E-4</c:v>
                </c:pt>
                <c:pt idx="60">
                  <c:v>2.3189999999999999E-3</c:v>
                </c:pt>
                <c:pt idx="61">
                  <c:v>4.4980000000000124E-3</c:v>
                </c:pt>
                <c:pt idx="62">
                  <c:v>6.6890000000000421E-3</c:v>
                </c:pt>
                <c:pt idx="63">
                  <c:v>8.9330000000000208E-3</c:v>
                </c:pt>
                <c:pt idx="64">
                  <c:v>1.1167000000000003E-2</c:v>
                </c:pt>
                <c:pt idx="65">
                  <c:v>1.3270000000000001E-2</c:v>
                </c:pt>
                <c:pt idx="66">
                  <c:v>1.5037E-2</c:v>
                </c:pt>
                <c:pt idx="67">
                  <c:v>1.6351000000000001E-2</c:v>
                </c:pt>
                <c:pt idx="68">
                  <c:v>1.7212000000000002E-2</c:v>
                </c:pt>
                <c:pt idx="69">
                  <c:v>1.7604000000000005E-2</c:v>
                </c:pt>
                <c:pt idx="70">
                  <c:v>1.7513999999999998E-2</c:v>
                </c:pt>
                <c:pt idx="71">
                  <c:v>1.6945000000000127E-2</c:v>
                </c:pt>
                <c:pt idx="72">
                  <c:v>1.5916E-2</c:v>
                </c:pt>
                <c:pt idx="73">
                  <c:v>1.4467000000000001E-2</c:v>
                </c:pt>
                <c:pt idx="74">
                  <c:v>1.2654E-2</c:v>
                </c:pt>
                <c:pt idx="75">
                  <c:v>1.0558E-2</c:v>
                </c:pt>
                <c:pt idx="76">
                  <c:v>8.2760000000000004E-3</c:v>
                </c:pt>
                <c:pt idx="77">
                  <c:v>5.9080000000000495E-3</c:v>
                </c:pt>
                <c:pt idx="78">
                  <c:v>3.6130000000000246E-3</c:v>
                </c:pt>
                <c:pt idx="79">
                  <c:v>1.7000000000000081E-3</c:v>
                </c:pt>
                <c:pt idx="80">
                  <c:v>4.530000000000044E-4</c:v>
                </c:pt>
                <c:pt idx="81">
                  <c:v>0</c:v>
                </c:pt>
              </c:numCache>
            </c:numRef>
          </c:yVal>
          <c:smooth val="1"/>
        </c:ser>
        <c:axId val="135808896"/>
        <c:axId val="135810432"/>
      </c:scatterChart>
      <c:valAx>
        <c:axId val="135808896"/>
        <c:scaling>
          <c:orientation val="minMax"/>
          <c:max val="1"/>
          <c:min val="0"/>
        </c:scaling>
        <c:axPos val="b"/>
        <c:numFmt formatCode="General" sourceLinked="1"/>
        <c:tickLblPos val="low"/>
        <c:txPr>
          <a:bodyPr/>
          <a:lstStyle/>
          <a:p>
            <a:pPr>
              <a:defRPr sz="800" baseline="0">
                <a:latin typeface="LM Roman 8" pitchFamily="50" charset="-18"/>
              </a:defRPr>
            </a:pPr>
            <a:endParaRPr lang="cs-CZ"/>
          </a:p>
        </c:txPr>
        <c:crossAx val="135810432"/>
        <c:crosses val="autoZero"/>
        <c:crossBetween val="midCat"/>
        <c:majorUnit val="0.1"/>
      </c:valAx>
      <c:valAx>
        <c:axId val="135810432"/>
        <c:scaling>
          <c:orientation val="minMax"/>
        </c:scaling>
        <c:axPos val="l"/>
        <c:majorGridlines/>
        <c:numFmt formatCode="General" sourceLinked="1"/>
        <c:tickLblPos val="nextTo"/>
        <c:txPr>
          <a:bodyPr/>
          <a:lstStyle/>
          <a:p>
            <a:pPr>
              <a:defRPr sz="800" baseline="0">
                <a:latin typeface="LM Roman 8" pitchFamily="50" charset="-18"/>
              </a:defRPr>
            </a:pPr>
            <a:endParaRPr lang="cs-CZ"/>
          </a:p>
        </c:txPr>
        <c:crossAx val="135808896"/>
        <c:crosses val="autoZero"/>
        <c:crossBetween val="midCat"/>
      </c:valAx>
    </c:plotArea>
    <c:plotVisOnly val="1"/>
  </c:chart>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cs-CZ"/>
  <c:clrMapOvr bg1="lt1" tx1="dk1" bg2="lt2" tx2="dk2" accent1="accent1" accent2="accent2" accent3="accent3" accent4="accent4" accent5="accent5" accent6="accent6" hlink="hlink" folHlink="folHlink"/>
  <c:chart>
    <c:plotArea>
      <c:layout>
        <c:manualLayout>
          <c:layoutTarget val="inner"/>
          <c:xMode val="edge"/>
          <c:yMode val="edge"/>
          <c:x val="8.4115814183155377E-2"/>
          <c:y val="6.4782096584217422E-2"/>
          <c:w val="0.88735476373245326"/>
          <c:h val="0.70862387656089609"/>
        </c:manualLayout>
      </c:layout>
      <c:scatterChart>
        <c:scatterStyle val="smoothMarker"/>
        <c:ser>
          <c:idx val="0"/>
          <c:order val="0"/>
          <c:tx>
            <c:strRef>
              <c:f>'GOE 481A'!$I$1</c:f>
              <c:strCache>
                <c:ptCount val="1"/>
                <c:pt idx="0">
                  <c:v>L/D</c:v>
                </c:pt>
              </c:strCache>
            </c:strRef>
          </c:tx>
          <c:spPr>
            <a:ln w="19050">
              <a:solidFill>
                <a:prstClr val="black"/>
              </a:solidFill>
            </a:ln>
          </c:spPr>
          <c:marker>
            <c:symbol val="none"/>
          </c:marker>
          <c:xVal>
            <c:numRef>
              <c:f>'GOE 481A'!$A$2:$A$62</c:f>
              <c:numCache>
                <c:formatCode>General</c:formatCode>
                <c:ptCount val="61"/>
                <c:pt idx="0">
                  <c:v>-15</c:v>
                </c:pt>
                <c:pt idx="1">
                  <c:v>-14.5</c:v>
                </c:pt>
                <c:pt idx="2">
                  <c:v>-14</c:v>
                </c:pt>
                <c:pt idx="3">
                  <c:v>-13.5</c:v>
                </c:pt>
                <c:pt idx="4">
                  <c:v>-13</c:v>
                </c:pt>
                <c:pt idx="5">
                  <c:v>-12.5</c:v>
                </c:pt>
                <c:pt idx="6">
                  <c:v>-12</c:v>
                </c:pt>
                <c:pt idx="7">
                  <c:v>-11.5</c:v>
                </c:pt>
                <c:pt idx="8">
                  <c:v>-11</c:v>
                </c:pt>
                <c:pt idx="9">
                  <c:v>-10.5</c:v>
                </c:pt>
                <c:pt idx="10">
                  <c:v>-10</c:v>
                </c:pt>
                <c:pt idx="11">
                  <c:v>-9.5</c:v>
                </c:pt>
                <c:pt idx="12">
                  <c:v>-9</c:v>
                </c:pt>
                <c:pt idx="13">
                  <c:v>-8.5</c:v>
                </c:pt>
                <c:pt idx="14">
                  <c:v>-8</c:v>
                </c:pt>
                <c:pt idx="15">
                  <c:v>-7.5</c:v>
                </c:pt>
                <c:pt idx="16">
                  <c:v>-7</c:v>
                </c:pt>
                <c:pt idx="17">
                  <c:v>-6.5</c:v>
                </c:pt>
                <c:pt idx="18">
                  <c:v>-6</c:v>
                </c:pt>
                <c:pt idx="19">
                  <c:v>-5.5</c:v>
                </c:pt>
                <c:pt idx="20">
                  <c:v>-5</c:v>
                </c:pt>
                <c:pt idx="21">
                  <c:v>-4.5</c:v>
                </c:pt>
                <c:pt idx="22">
                  <c:v>-4</c:v>
                </c:pt>
                <c:pt idx="23">
                  <c:v>-3.5</c:v>
                </c:pt>
                <c:pt idx="24">
                  <c:v>-3</c:v>
                </c:pt>
                <c:pt idx="25">
                  <c:v>-2.5</c:v>
                </c:pt>
                <c:pt idx="26">
                  <c:v>-2</c:v>
                </c:pt>
                <c:pt idx="27">
                  <c:v>-1.5</c:v>
                </c:pt>
                <c:pt idx="28">
                  <c:v>-1</c:v>
                </c:pt>
                <c:pt idx="29">
                  <c:v>-0.5</c:v>
                </c:pt>
                <c:pt idx="30">
                  <c:v>0</c:v>
                </c:pt>
                <c:pt idx="31">
                  <c:v>0.5</c:v>
                </c:pt>
                <c:pt idx="32">
                  <c:v>1</c:v>
                </c:pt>
                <c:pt idx="33">
                  <c:v>1.5</c:v>
                </c:pt>
                <c:pt idx="34">
                  <c:v>2</c:v>
                </c:pt>
                <c:pt idx="35">
                  <c:v>2.5</c:v>
                </c:pt>
                <c:pt idx="36">
                  <c:v>3</c:v>
                </c:pt>
                <c:pt idx="37">
                  <c:v>3.5</c:v>
                </c:pt>
                <c:pt idx="38">
                  <c:v>4</c:v>
                </c:pt>
                <c:pt idx="39">
                  <c:v>4.5</c:v>
                </c:pt>
                <c:pt idx="40">
                  <c:v>5</c:v>
                </c:pt>
                <c:pt idx="41">
                  <c:v>5.5</c:v>
                </c:pt>
                <c:pt idx="42">
                  <c:v>6</c:v>
                </c:pt>
                <c:pt idx="43">
                  <c:v>6.5</c:v>
                </c:pt>
                <c:pt idx="44">
                  <c:v>7</c:v>
                </c:pt>
                <c:pt idx="45">
                  <c:v>7.5</c:v>
                </c:pt>
                <c:pt idx="46">
                  <c:v>8</c:v>
                </c:pt>
                <c:pt idx="47">
                  <c:v>8.5</c:v>
                </c:pt>
                <c:pt idx="48">
                  <c:v>9</c:v>
                </c:pt>
                <c:pt idx="49">
                  <c:v>9.5</c:v>
                </c:pt>
                <c:pt idx="50">
                  <c:v>10</c:v>
                </c:pt>
                <c:pt idx="51">
                  <c:v>10.5</c:v>
                </c:pt>
                <c:pt idx="52">
                  <c:v>11</c:v>
                </c:pt>
                <c:pt idx="53">
                  <c:v>11.5</c:v>
                </c:pt>
                <c:pt idx="54">
                  <c:v>12</c:v>
                </c:pt>
                <c:pt idx="55">
                  <c:v>12.5</c:v>
                </c:pt>
                <c:pt idx="56">
                  <c:v>13</c:v>
                </c:pt>
                <c:pt idx="57">
                  <c:v>13.5</c:v>
                </c:pt>
                <c:pt idx="58">
                  <c:v>14</c:v>
                </c:pt>
                <c:pt idx="59">
                  <c:v>14.5</c:v>
                </c:pt>
                <c:pt idx="60">
                  <c:v>15</c:v>
                </c:pt>
              </c:numCache>
            </c:numRef>
          </c:xVal>
          <c:yVal>
            <c:numRef>
              <c:f>'GOE 481A'!$I$2:$I$62</c:f>
              <c:numCache>
                <c:formatCode>General</c:formatCode>
                <c:ptCount val="61"/>
                <c:pt idx="0">
                  <c:v>-2.6779999999999999</c:v>
                </c:pt>
                <c:pt idx="1">
                  <c:v>-2.4039999999999999</c:v>
                </c:pt>
                <c:pt idx="2">
                  <c:v>-2.1890000000000001</c:v>
                </c:pt>
                <c:pt idx="3">
                  <c:v>-1.9500000000000077</c:v>
                </c:pt>
                <c:pt idx="4">
                  <c:v>-1.607</c:v>
                </c:pt>
                <c:pt idx="5">
                  <c:v>-1.1779999999999922</c:v>
                </c:pt>
                <c:pt idx="6">
                  <c:v>-0.73800000000000165</c:v>
                </c:pt>
                <c:pt idx="7">
                  <c:v>-0.25</c:v>
                </c:pt>
                <c:pt idx="8">
                  <c:v>-7.6819999999999995</c:v>
                </c:pt>
                <c:pt idx="9">
                  <c:v>-7.2069999999999999</c:v>
                </c:pt>
                <c:pt idx="10">
                  <c:v>-6.5389999999999997</c:v>
                </c:pt>
                <c:pt idx="11">
                  <c:v>-5.7290000000000001</c:v>
                </c:pt>
                <c:pt idx="12">
                  <c:v>-4.7649999999999855</c:v>
                </c:pt>
                <c:pt idx="13">
                  <c:v>-3.94</c:v>
                </c:pt>
                <c:pt idx="14">
                  <c:v>-2.786</c:v>
                </c:pt>
                <c:pt idx="15">
                  <c:v>-1.528</c:v>
                </c:pt>
                <c:pt idx="16">
                  <c:v>-0.18800000000000044</c:v>
                </c:pt>
                <c:pt idx="17">
                  <c:v>1.3029999999999922</c:v>
                </c:pt>
                <c:pt idx="18">
                  <c:v>2.964</c:v>
                </c:pt>
                <c:pt idx="19">
                  <c:v>4.7619999999999996</c:v>
                </c:pt>
                <c:pt idx="20">
                  <c:v>6.7939999999999996</c:v>
                </c:pt>
                <c:pt idx="21">
                  <c:v>8.907</c:v>
                </c:pt>
                <c:pt idx="22">
                  <c:v>11.568</c:v>
                </c:pt>
                <c:pt idx="23">
                  <c:v>14.964</c:v>
                </c:pt>
                <c:pt idx="24">
                  <c:v>16.190000000000001</c:v>
                </c:pt>
                <c:pt idx="25">
                  <c:v>19.010000000000005</c:v>
                </c:pt>
                <c:pt idx="26">
                  <c:v>21.978999999999989</c:v>
                </c:pt>
                <c:pt idx="27">
                  <c:v>25.71</c:v>
                </c:pt>
                <c:pt idx="28">
                  <c:v>28.725999999999889</c:v>
                </c:pt>
                <c:pt idx="29">
                  <c:v>30.812000000000001</c:v>
                </c:pt>
                <c:pt idx="30">
                  <c:v>48.392000000000003</c:v>
                </c:pt>
                <c:pt idx="31">
                  <c:v>51.615000000000002</c:v>
                </c:pt>
                <c:pt idx="32">
                  <c:v>52.6</c:v>
                </c:pt>
                <c:pt idx="33">
                  <c:v>54.815999999999995</c:v>
                </c:pt>
                <c:pt idx="34">
                  <c:v>51.131</c:v>
                </c:pt>
                <c:pt idx="35">
                  <c:v>52.843000000000004</c:v>
                </c:pt>
                <c:pt idx="36">
                  <c:v>66.3</c:v>
                </c:pt>
                <c:pt idx="37">
                  <c:v>66.092000000000013</c:v>
                </c:pt>
                <c:pt idx="38">
                  <c:v>68.024000000000001</c:v>
                </c:pt>
                <c:pt idx="39">
                  <c:v>70.662999999999982</c:v>
                </c:pt>
                <c:pt idx="40">
                  <c:v>69.039000000000001</c:v>
                </c:pt>
                <c:pt idx="41">
                  <c:v>68.887</c:v>
                </c:pt>
                <c:pt idx="42">
                  <c:v>73.016999999999996</c:v>
                </c:pt>
                <c:pt idx="43">
                  <c:v>65.510000000000005</c:v>
                </c:pt>
                <c:pt idx="44">
                  <c:v>64.296000000000006</c:v>
                </c:pt>
                <c:pt idx="45">
                  <c:v>65.141999999999996</c:v>
                </c:pt>
                <c:pt idx="46">
                  <c:v>66.593999999999994</c:v>
                </c:pt>
                <c:pt idx="47">
                  <c:v>51.602000000000011</c:v>
                </c:pt>
                <c:pt idx="48">
                  <c:v>53.224000000000011</c:v>
                </c:pt>
                <c:pt idx="49">
                  <c:v>45.158000000000001</c:v>
                </c:pt>
                <c:pt idx="50">
                  <c:v>42.91</c:v>
                </c:pt>
                <c:pt idx="51">
                  <c:v>41.653999999999996</c:v>
                </c:pt>
                <c:pt idx="52">
                  <c:v>40.457999999999998</c:v>
                </c:pt>
                <c:pt idx="53">
                  <c:v>38.443000000000005</c:v>
                </c:pt>
                <c:pt idx="54">
                  <c:v>36.478000000000002</c:v>
                </c:pt>
                <c:pt idx="55">
                  <c:v>34.066000000000003</c:v>
                </c:pt>
                <c:pt idx="56">
                  <c:v>31.652000000000001</c:v>
                </c:pt>
                <c:pt idx="57">
                  <c:v>28.68</c:v>
                </c:pt>
                <c:pt idx="58">
                  <c:v>26.917999999999999</c:v>
                </c:pt>
                <c:pt idx="59">
                  <c:v>25.219000000000001</c:v>
                </c:pt>
                <c:pt idx="60">
                  <c:v>23.411999999999999</c:v>
                </c:pt>
              </c:numCache>
            </c:numRef>
          </c:yVal>
          <c:smooth val="1"/>
        </c:ser>
        <c:ser>
          <c:idx val="1"/>
          <c:order val="1"/>
          <c:spPr>
            <a:ln w="15875"/>
          </c:spPr>
          <c:marker>
            <c:symbol val="none"/>
          </c:marker>
          <c:dPt>
            <c:idx val="1"/>
            <c:spPr>
              <a:ln w="15875">
                <a:solidFill>
                  <a:schemeClr val="tx1"/>
                </a:solidFill>
              </a:ln>
            </c:spPr>
          </c:dPt>
          <c:xVal>
            <c:numRef>
              <c:f>'GOE 481A'!$P$23:$P$24</c:f>
              <c:numCache>
                <c:formatCode>General</c:formatCode>
                <c:ptCount val="2"/>
                <c:pt idx="0">
                  <c:v>6</c:v>
                </c:pt>
                <c:pt idx="1">
                  <c:v>6</c:v>
                </c:pt>
              </c:numCache>
            </c:numRef>
          </c:xVal>
          <c:yVal>
            <c:numRef>
              <c:f>'GOE 481A'!$Q$23:$Q$24</c:f>
              <c:numCache>
                <c:formatCode>General</c:formatCode>
                <c:ptCount val="2"/>
                <c:pt idx="0">
                  <c:v>0</c:v>
                </c:pt>
                <c:pt idx="1">
                  <c:v>73.016999999999996</c:v>
                </c:pt>
              </c:numCache>
            </c:numRef>
          </c:yVal>
          <c:smooth val="1"/>
        </c:ser>
        <c:axId val="135835008"/>
        <c:axId val="135972352"/>
      </c:scatterChart>
      <c:valAx>
        <c:axId val="135835008"/>
        <c:scaling>
          <c:orientation val="minMax"/>
          <c:max val="12"/>
          <c:min val="-2"/>
        </c:scaling>
        <c:axPos val="b"/>
        <c:minorGridlines/>
        <c:title>
          <c:tx>
            <c:rich>
              <a:bodyPr/>
              <a:lstStyle/>
              <a:p>
                <a:pPr>
                  <a:defRPr sz="900" b="0">
                    <a:latin typeface="LM Roman 9" pitchFamily="50" charset="-18"/>
                  </a:defRPr>
                </a:pPr>
                <a:r>
                  <a:rPr lang="cs-CZ"/>
                  <a:t>Úhel</a:t>
                </a:r>
                <a:r>
                  <a:rPr lang="cs-CZ" baseline="0"/>
                  <a:t> náběhu [stupně]</a:t>
                </a:r>
                <a:endParaRPr lang="cs-CZ"/>
              </a:p>
            </c:rich>
          </c:tx>
        </c:title>
        <c:numFmt formatCode="General" sourceLinked="1"/>
        <c:tickLblPos val="low"/>
        <c:txPr>
          <a:bodyPr/>
          <a:lstStyle/>
          <a:p>
            <a:pPr>
              <a:defRPr sz="800" baseline="0">
                <a:latin typeface="LM Roman 8" pitchFamily="50" charset="-18"/>
              </a:defRPr>
            </a:pPr>
            <a:endParaRPr lang="cs-CZ"/>
          </a:p>
        </c:txPr>
        <c:crossAx val="135972352"/>
        <c:crosses val="autoZero"/>
        <c:crossBetween val="midCat"/>
      </c:valAx>
      <c:valAx>
        <c:axId val="135972352"/>
        <c:scaling>
          <c:orientation val="minMax"/>
          <c:max val="80"/>
          <c:min val="0"/>
        </c:scaling>
        <c:axPos val="l"/>
        <c:majorGridlines/>
        <c:title>
          <c:tx>
            <c:rich>
              <a:bodyPr rot="-5400000" vert="horz"/>
              <a:lstStyle/>
              <a:p>
                <a:pPr>
                  <a:defRPr/>
                </a:pPr>
                <a:r>
                  <a:rPr lang="cs-CZ" b="0">
                    <a:latin typeface="LM Roman 10" pitchFamily="50" charset="-18"/>
                  </a:rPr>
                  <a:t>Jemnost profilu</a:t>
                </a:r>
              </a:p>
            </c:rich>
          </c:tx>
        </c:title>
        <c:numFmt formatCode="General" sourceLinked="1"/>
        <c:tickLblPos val="low"/>
        <c:txPr>
          <a:bodyPr/>
          <a:lstStyle/>
          <a:p>
            <a:pPr>
              <a:defRPr sz="800" baseline="0">
                <a:latin typeface="LM Roman 8" pitchFamily="50" charset="-18"/>
              </a:defRPr>
            </a:pPr>
            <a:endParaRPr lang="cs-CZ"/>
          </a:p>
        </c:txPr>
        <c:crossAx val="135835008"/>
        <c:crosses val="autoZero"/>
        <c:crossBetween val="midCat"/>
      </c:valAx>
    </c:plotArea>
    <c:plotVisOnly val="1"/>
  </c:chart>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cs-CZ"/>
  <c:clrMapOvr bg1="lt1" tx1="dk1" bg2="lt2" tx2="dk2" accent1="accent1" accent2="accent2" accent3="accent3" accent4="accent4" accent5="accent5" accent6="accent6" hlink="hlink" folHlink="folHlink"/>
  <c:chart>
    <c:plotArea>
      <c:layout/>
      <c:scatterChart>
        <c:scatterStyle val="smoothMarker"/>
        <c:ser>
          <c:idx val="0"/>
          <c:order val="0"/>
          <c:spPr>
            <a:ln w="19050">
              <a:solidFill>
                <a:schemeClr val="tx1"/>
              </a:solidFill>
            </a:ln>
          </c:spPr>
          <c:marker>
            <c:symbol val="none"/>
          </c:marker>
          <c:xVal>
            <c:numRef>
              <c:f>'GOE 481A'!$M$27:$M$60</c:f>
              <c:numCache>
                <c:formatCode>General</c:formatCode>
                <c:ptCount val="34"/>
                <c:pt idx="0">
                  <c:v>1</c:v>
                </c:pt>
                <c:pt idx="1">
                  <c:v>0.94873000000000063</c:v>
                </c:pt>
                <c:pt idx="2">
                  <c:v>0.89785000000000004</c:v>
                </c:pt>
                <c:pt idx="3">
                  <c:v>0.79652999999999996</c:v>
                </c:pt>
                <c:pt idx="4">
                  <c:v>0.69557000000000002</c:v>
                </c:pt>
                <c:pt idx="5">
                  <c:v>0.59486000000000006</c:v>
                </c:pt>
                <c:pt idx="6">
                  <c:v>0.49430000000000252</c:v>
                </c:pt>
                <c:pt idx="7">
                  <c:v>0.39396000000000292</c:v>
                </c:pt>
                <c:pt idx="8">
                  <c:v>0.29397000000000217</c:v>
                </c:pt>
                <c:pt idx="9">
                  <c:v>0.19447</c:v>
                </c:pt>
                <c:pt idx="10">
                  <c:v>0.14500000000000021</c:v>
                </c:pt>
                <c:pt idx="11">
                  <c:v>9.5750000000000265E-2</c:v>
                </c:pt>
                <c:pt idx="12">
                  <c:v>7.1300000000000002E-2</c:v>
                </c:pt>
                <c:pt idx="13">
                  <c:v>4.6960000000000002E-2</c:v>
                </c:pt>
                <c:pt idx="14">
                  <c:v>2.2929999999999999E-2</c:v>
                </c:pt>
                <c:pt idx="15">
                  <c:v>1.1610000000000007E-2</c:v>
                </c:pt>
                <c:pt idx="16">
                  <c:v>0</c:v>
                </c:pt>
                <c:pt idx="17">
                  <c:v>0</c:v>
                </c:pt>
                <c:pt idx="18">
                  <c:v>1.386000000000011E-2</c:v>
                </c:pt>
                <c:pt idx="19">
                  <c:v>2.6700000000000002E-2</c:v>
                </c:pt>
                <c:pt idx="20">
                  <c:v>5.1999999999999998E-2</c:v>
                </c:pt>
                <c:pt idx="21">
                  <c:v>7.7060000000000184E-2</c:v>
                </c:pt>
                <c:pt idx="22">
                  <c:v>0.10203000000000002</c:v>
                </c:pt>
                <c:pt idx="23">
                  <c:v>0.15176000000000117</c:v>
                </c:pt>
                <c:pt idx="24">
                  <c:v>0.20152999999999999</c:v>
                </c:pt>
                <c:pt idx="25">
                  <c:v>0.30115000000000008</c:v>
                </c:pt>
                <c:pt idx="26">
                  <c:v>0.40085000000000032</c:v>
                </c:pt>
                <c:pt idx="27">
                  <c:v>0.50061</c:v>
                </c:pt>
                <c:pt idx="28">
                  <c:v>0.60045999999999999</c:v>
                </c:pt>
                <c:pt idx="29">
                  <c:v>0.70030999999999999</c:v>
                </c:pt>
                <c:pt idx="30">
                  <c:v>0.80023</c:v>
                </c:pt>
                <c:pt idx="31">
                  <c:v>0.90015000000000001</c:v>
                </c:pt>
                <c:pt idx="32">
                  <c:v>0.95011000000000001</c:v>
                </c:pt>
                <c:pt idx="33">
                  <c:v>1</c:v>
                </c:pt>
              </c:numCache>
            </c:numRef>
          </c:xVal>
          <c:yVal>
            <c:numRef>
              <c:f>'GOE 481A'!$N$27:$N$60</c:f>
              <c:numCache>
                <c:formatCode>General</c:formatCode>
                <c:ptCount val="34"/>
                <c:pt idx="0">
                  <c:v>0</c:v>
                </c:pt>
                <c:pt idx="1">
                  <c:v>2.7090000000000052E-2</c:v>
                </c:pt>
                <c:pt idx="2">
                  <c:v>4.5699999999999998E-2</c:v>
                </c:pt>
                <c:pt idx="3">
                  <c:v>7.3940000000000006E-2</c:v>
                </c:pt>
                <c:pt idx="4">
                  <c:v>9.4190000000000065E-2</c:v>
                </c:pt>
                <c:pt idx="5">
                  <c:v>0.10946000000000022</c:v>
                </c:pt>
                <c:pt idx="6">
                  <c:v>0.1212300000000006</c:v>
                </c:pt>
                <c:pt idx="7">
                  <c:v>0.12852</c:v>
                </c:pt>
                <c:pt idx="8">
                  <c:v>0.12831999999999999</c:v>
                </c:pt>
                <c:pt idx="9">
                  <c:v>0.11763999999999998</c:v>
                </c:pt>
                <c:pt idx="10">
                  <c:v>0.10632000000000009</c:v>
                </c:pt>
                <c:pt idx="11">
                  <c:v>9.0500000000000067E-2</c:v>
                </c:pt>
                <c:pt idx="12">
                  <c:v>7.8850000000000003E-2</c:v>
                </c:pt>
                <c:pt idx="13">
                  <c:v>6.47100000000006E-2</c:v>
                </c:pt>
                <c:pt idx="14">
                  <c:v>4.4080000000000112E-2</c:v>
                </c:pt>
                <c:pt idx="15">
                  <c:v>2.8400000000000002E-2</c:v>
                </c:pt>
                <c:pt idx="16">
                  <c:v>0</c:v>
                </c:pt>
                <c:pt idx="17">
                  <c:v>0</c:v>
                </c:pt>
                <c:pt idx="18">
                  <c:v>-2.8850000000000001E-2</c:v>
                </c:pt>
                <c:pt idx="19">
                  <c:v>-3.7240000000000016E-2</c:v>
                </c:pt>
                <c:pt idx="20">
                  <c:v>-4.2560000000000014E-2</c:v>
                </c:pt>
                <c:pt idx="21">
                  <c:v>-4.3880000000000002E-2</c:v>
                </c:pt>
                <c:pt idx="22">
                  <c:v>-4.3199999999999995E-2</c:v>
                </c:pt>
                <c:pt idx="23">
                  <c:v>-3.7370000000000042E-2</c:v>
                </c:pt>
                <c:pt idx="24">
                  <c:v>-3.253000000000001E-2</c:v>
                </c:pt>
                <c:pt idx="25">
                  <c:v>-2.435E-2</c:v>
                </c:pt>
                <c:pt idx="26">
                  <c:v>-1.8159999999999999E-2</c:v>
                </c:pt>
                <c:pt idx="27">
                  <c:v>-1.2970000000000001E-2</c:v>
                </c:pt>
                <c:pt idx="28">
                  <c:v>-9.7800000000000005E-3</c:v>
                </c:pt>
                <c:pt idx="29">
                  <c:v>-6.5900000000000134E-3</c:v>
                </c:pt>
                <c:pt idx="30">
                  <c:v>-4.8900000000000002E-3</c:v>
                </c:pt>
                <c:pt idx="31">
                  <c:v>-3.1900000000000092E-3</c:v>
                </c:pt>
                <c:pt idx="32">
                  <c:v>-2.3400000000000001E-3</c:v>
                </c:pt>
                <c:pt idx="33">
                  <c:v>0</c:v>
                </c:pt>
              </c:numCache>
            </c:numRef>
          </c:yVal>
          <c:smooth val="1"/>
        </c:ser>
        <c:axId val="136139520"/>
        <c:axId val="136141056"/>
      </c:scatterChart>
      <c:valAx>
        <c:axId val="136139520"/>
        <c:scaling>
          <c:orientation val="minMax"/>
          <c:max val="1"/>
          <c:min val="0"/>
        </c:scaling>
        <c:axPos val="b"/>
        <c:numFmt formatCode="General" sourceLinked="1"/>
        <c:tickLblPos val="low"/>
        <c:txPr>
          <a:bodyPr/>
          <a:lstStyle/>
          <a:p>
            <a:pPr>
              <a:defRPr sz="800" baseline="0">
                <a:latin typeface="LM Roman 8" pitchFamily="50" charset="-18"/>
              </a:defRPr>
            </a:pPr>
            <a:endParaRPr lang="cs-CZ"/>
          </a:p>
        </c:txPr>
        <c:crossAx val="136141056"/>
        <c:crosses val="autoZero"/>
        <c:crossBetween val="midCat"/>
        <c:majorUnit val="0.1"/>
      </c:valAx>
      <c:valAx>
        <c:axId val="136141056"/>
        <c:scaling>
          <c:orientation val="minMax"/>
        </c:scaling>
        <c:axPos val="l"/>
        <c:majorGridlines/>
        <c:numFmt formatCode="General" sourceLinked="1"/>
        <c:tickLblPos val="nextTo"/>
        <c:txPr>
          <a:bodyPr/>
          <a:lstStyle/>
          <a:p>
            <a:pPr>
              <a:defRPr sz="800" baseline="0">
                <a:latin typeface="LM Roman 8" pitchFamily="50" charset="-18"/>
              </a:defRPr>
            </a:pPr>
            <a:endParaRPr lang="cs-CZ"/>
          </a:p>
        </c:txPr>
        <c:crossAx val="136139520"/>
        <c:crosses val="autoZero"/>
        <c:crossBetween val="midCat"/>
      </c:valAx>
    </c:plotArea>
    <c:plotVisOnly val="1"/>
  </c:chart>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cs-CZ"/>
  <c:clrMapOvr bg1="lt1" tx1="dk1" bg2="lt2" tx2="dk2" accent1="accent1" accent2="accent2" accent3="accent3" accent4="accent4" accent5="accent5" accent6="accent6" hlink="hlink" folHlink="folHlink"/>
  <c:chart>
    <c:plotArea>
      <c:layout>
        <c:manualLayout>
          <c:layoutTarget val="inner"/>
          <c:xMode val="edge"/>
          <c:yMode val="edge"/>
          <c:x val="8.4115814183155377E-2"/>
          <c:y val="6.4782096584217408E-2"/>
          <c:w val="0.88735476373245337"/>
          <c:h val="0.68737092834493951"/>
        </c:manualLayout>
      </c:layout>
      <c:scatterChart>
        <c:scatterStyle val="smoothMarker"/>
        <c:ser>
          <c:idx val="0"/>
          <c:order val="0"/>
          <c:tx>
            <c:strRef>
              <c:f>'EPPLER 395'!$I$1</c:f>
              <c:strCache>
                <c:ptCount val="1"/>
                <c:pt idx="0">
                  <c:v>L/D</c:v>
                </c:pt>
              </c:strCache>
            </c:strRef>
          </c:tx>
          <c:spPr>
            <a:ln w="19050">
              <a:solidFill>
                <a:prstClr val="black"/>
              </a:solidFill>
            </a:ln>
          </c:spPr>
          <c:marker>
            <c:symbol val="none"/>
          </c:marker>
          <c:xVal>
            <c:numRef>
              <c:f>'EPPLER 395'!$A$2:$A$62</c:f>
              <c:numCache>
                <c:formatCode>General</c:formatCode>
                <c:ptCount val="61"/>
                <c:pt idx="0">
                  <c:v>-15</c:v>
                </c:pt>
                <c:pt idx="1">
                  <c:v>-14.5</c:v>
                </c:pt>
                <c:pt idx="2">
                  <c:v>-14</c:v>
                </c:pt>
                <c:pt idx="3">
                  <c:v>-13.5</c:v>
                </c:pt>
                <c:pt idx="4">
                  <c:v>-13</c:v>
                </c:pt>
                <c:pt idx="5">
                  <c:v>-12.5</c:v>
                </c:pt>
                <c:pt idx="6">
                  <c:v>-12</c:v>
                </c:pt>
                <c:pt idx="7">
                  <c:v>-11.5</c:v>
                </c:pt>
                <c:pt idx="8">
                  <c:v>-11</c:v>
                </c:pt>
                <c:pt idx="9">
                  <c:v>-10.5</c:v>
                </c:pt>
                <c:pt idx="10">
                  <c:v>-10</c:v>
                </c:pt>
                <c:pt idx="11">
                  <c:v>-9.5</c:v>
                </c:pt>
                <c:pt idx="12">
                  <c:v>-9</c:v>
                </c:pt>
                <c:pt idx="13">
                  <c:v>-8.5</c:v>
                </c:pt>
                <c:pt idx="14">
                  <c:v>-8</c:v>
                </c:pt>
                <c:pt idx="15">
                  <c:v>-7.5</c:v>
                </c:pt>
                <c:pt idx="16">
                  <c:v>-7</c:v>
                </c:pt>
                <c:pt idx="17">
                  <c:v>-6.5</c:v>
                </c:pt>
                <c:pt idx="18">
                  <c:v>-6</c:v>
                </c:pt>
                <c:pt idx="19">
                  <c:v>-5.5</c:v>
                </c:pt>
                <c:pt idx="20">
                  <c:v>-5</c:v>
                </c:pt>
                <c:pt idx="21">
                  <c:v>-4.5</c:v>
                </c:pt>
                <c:pt idx="22">
                  <c:v>-4</c:v>
                </c:pt>
                <c:pt idx="23">
                  <c:v>-3.5</c:v>
                </c:pt>
                <c:pt idx="24">
                  <c:v>-3</c:v>
                </c:pt>
                <c:pt idx="25">
                  <c:v>-2.5</c:v>
                </c:pt>
                <c:pt idx="26">
                  <c:v>-2</c:v>
                </c:pt>
                <c:pt idx="27">
                  <c:v>-1.5</c:v>
                </c:pt>
                <c:pt idx="28">
                  <c:v>-1</c:v>
                </c:pt>
                <c:pt idx="29">
                  <c:v>-0.5</c:v>
                </c:pt>
                <c:pt idx="30">
                  <c:v>0</c:v>
                </c:pt>
                <c:pt idx="31">
                  <c:v>0.5</c:v>
                </c:pt>
                <c:pt idx="32">
                  <c:v>1</c:v>
                </c:pt>
                <c:pt idx="33">
                  <c:v>1.5</c:v>
                </c:pt>
                <c:pt idx="34">
                  <c:v>2</c:v>
                </c:pt>
                <c:pt idx="35">
                  <c:v>2.5</c:v>
                </c:pt>
                <c:pt idx="36">
                  <c:v>3</c:v>
                </c:pt>
                <c:pt idx="37">
                  <c:v>3.5</c:v>
                </c:pt>
                <c:pt idx="38">
                  <c:v>4</c:v>
                </c:pt>
                <c:pt idx="39">
                  <c:v>4.5</c:v>
                </c:pt>
                <c:pt idx="40">
                  <c:v>5</c:v>
                </c:pt>
                <c:pt idx="41">
                  <c:v>5.5</c:v>
                </c:pt>
                <c:pt idx="42">
                  <c:v>6</c:v>
                </c:pt>
                <c:pt idx="43">
                  <c:v>6.5</c:v>
                </c:pt>
                <c:pt idx="44">
                  <c:v>7</c:v>
                </c:pt>
                <c:pt idx="45">
                  <c:v>7.5</c:v>
                </c:pt>
                <c:pt idx="46">
                  <c:v>8</c:v>
                </c:pt>
                <c:pt idx="47">
                  <c:v>8.5</c:v>
                </c:pt>
                <c:pt idx="48">
                  <c:v>9</c:v>
                </c:pt>
                <c:pt idx="49">
                  <c:v>9.5</c:v>
                </c:pt>
                <c:pt idx="50">
                  <c:v>10</c:v>
                </c:pt>
                <c:pt idx="51">
                  <c:v>10.5</c:v>
                </c:pt>
                <c:pt idx="52">
                  <c:v>11</c:v>
                </c:pt>
                <c:pt idx="53">
                  <c:v>11.5</c:v>
                </c:pt>
                <c:pt idx="54">
                  <c:v>12</c:v>
                </c:pt>
                <c:pt idx="55">
                  <c:v>12.5</c:v>
                </c:pt>
                <c:pt idx="56">
                  <c:v>13</c:v>
                </c:pt>
                <c:pt idx="57">
                  <c:v>13.5</c:v>
                </c:pt>
                <c:pt idx="58">
                  <c:v>14</c:v>
                </c:pt>
                <c:pt idx="59">
                  <c:v>14.5</c:v>
                </c:pt>
                <c:pt idx="60">
                  <c:v>15</c:v>
                </c:pt>
              </c:numCache>
            </c:numRef>
          </c:xVal>
          <c:yVal>
            <c:numRef>
              <c:f>'EPPLER 395'!$I$2:$I$62</c:f>
              <c:numCache>
                <c:formatCode>General</c:formatCode>
                <c:ptCount val="61"/>
                <c:pt idx="0">
                  <c:v>-1.7669999999999912</c:v>
                </c:pt>
                <c:pt idx="1">
                  <c:v>-1.764</c:v>
                </c:pt>
                <c:pt idx="2">
                  <c:v>-1.712</c:v>
                </c:pt>
                <c:pt idx="3">
                  <c:v>-1.5640000000000001</c:v>
                </c:pt>
                <c:pt idx="4">
                  <c:v>-1.5189999999999912</c:v>
                </c:pt>
                <c:pt idx="5">
                  <c:v>-1.335</c:v>
                </c:pt>
                <c:pt idx="6">
                  <c:v>-1.1700000000000021</c:v>
                </c:pt>
                <c:pt idx="7">
                  <c:v>-0.89800000000000002</c:v>
                </c:pt>
                <c:pt idx="8">
                  <c:v>-0.58099999999999996</c:v>
                </c:pt>
                <c:pt idx="9">
                  <c:v>-0.13200000000000001</c:v>
                </c:pt>
                <c:pt idx="10">
                  <c:v>-6.4219999999999997</c:v>
                </c:pt>
                <c:pt idx="11">
                  <c:v>-6.0590000000000002</c:v>
                </c:pt>
                <c:pt idx="12">
                  <c:v>-5.4310000000000134</c:v>
                </c:pt>
                <c:pt idx="13">
                  <c:v>-4.6019999999999985</c:v>
                </c:pt>
                <c:pt idx="14">
                  <c:v>-3.528</c:v>
                </c:pt>
                <c:pt idx="15">
                  <c:v>-2.2890000000000001</c:v>
                </c:pt>
                <c:pt idx="16">
                  <c:v>-0.77300000000000435</c:v>
                </c:pt>
                <c:pt idx="17">
                  <c:v>0.97000000000000064</c:v>
                </c:pt>
                <c:pt idx="18">
                  <c:v>2.698</c:v>
                </c:pt>
                <c:pt idx="19">
                  <c:v>4.2130000000000001</c:v>
                </c:pt>
                <c:pt idx="20">
                  <c:v>12.598000000000001</c:v>
                </c:pt>
                <c:pt idx="21">
                  <c:v>16.672000000000001</c:v>
                </c:pt>
                <c:pt idx="22">
                  <c:v>20.884</c:v>
                </c:pt>
                <c:pt idx="23">
                  <c:v>25.254000000000001</c:v>
                </c:pt>
                <c:pt idx="24">
                  <c:v>26.713000000000001</c:v>
                </c:pt>
                <c:pt idx="25">
                  <c:v>30.690999999999999</c:v>
                </c:pt>
                <c:pt idx="26">
                  <c:v>36.903000000000006</c:v>
                </c:pt>
                <c:pt idx="27">
                  <c:v>42.06</c:v>
                </c:pt>
                <c:pt idx="28">
                  <c:v>45.706000000000003</c:v>
                </c:pt>
                <c:pt idx="29">
                  <c:v>51.357999999999997</c:v>
                </c:pt>
                <c:pt idx="30">
                  <c:v>55.175000000000011</c:v>
                </c:pt>
                <c:pt idx="31">
                  <c:v>56.965000000000003</c:v>
                </c:pt>
                <c:pt idx="32">
                  <c:v>62.466000000000001</c:v>
                </c:pt>
                <c:pt idx="33">
                  <c:v>64.218999999999994</c:v>
                </c:pt>
                <c:pt idx="34">
                  <c:v>69.850999999999999</c:v>
                </c:pt>
                <c:pt idx="35">
                  <c:v>73.164000000000001</c:v>
                </c:pt>
                <c:pt idx="36">
                  <c:v>78.068000000000012</c:v>
                </c:pt>
                <c:pt idx="37">
                  <c:v>73.885999999999981</c:v>
                </c:pt>
                <c:pt idx="38">
                  <c:v>75.924999999999997</c:v>
                </c:pt>
                <c:pt idx="39">
                  <c:v>78.021999999999991</c:v>
                </c:pt>
                <c:pt idx="40">
                  <c:v>79.492999999999995</c:v>
                </c:pt>
                <c:pt idx="41">
                  <c:v>39.737000000000002</c:v>
                </c:pt>
                <c:pt idx="42">
                  <c:v>39.873000000000005</c:v>
                </c:pt>
                <c:pt idx="43">
                  <c:v>39.788000000000011</c:v>
                </c:pt>
                <c:pt idx="44">
                  <c:v>39.917999999999999</c:v>
                </c:pt>
                <c:pt idx="45">
                  <c:v>31.271999999999988</c:v>
                </c:pt>
                <c:pt idx="46">
                  <c:v>32.178000000000011</c:v>
                </c:pt>
                <c:pt idx="47">
                  <c:v>30.195</c:v>
                </c:pt>
                <c:pt idx="48">
                  <c:v>28.864000000000001</c:v>
                </c:pt>
                <c:pt idx="49">
                  <c:v>26.765999999999853</c:v>
                </c:pt>
                <c:pt idx="50">
                  <c:v>25.015999999999988</c:v>
                </c:pt>
                <c:pt idx="51">
                  <c:v>23.175999999999988</c:v>
                </c:pt>
                <c:pt idx="52">
                  <c:v>21.414000000000001</c:v>
                </c:pt>
                <c:pt idx="53">
                  <c:v>19.417999999999999</c:v>
                </c:pt>
                <c:pt idx="54">
                  <c:v>17.834000000000035</c:v>
                </c:pt>
                <c:pt idx="55">
                  <c:v>16.324999999999999</c:v>
                </c:pt>
                <c:pt idx="56">
                  <c:v>14.855000000000082</c:v>
                </c:pt>
                <c:pt idx="57">
                  <c:v>13.491</c:v>
                </c:pt>
                <c:pt idx="58">
                  <c:v>12.377000000000002</c:v>
                </c:pt>
                <c:pt idx="59">
                  <c:v>10.914</c:v>
                </c:pt>
                <c:pt idx="60">
                  <c:v>9.9990000000000006</c:v>
                </c:pt>
              </c:numCache>
            </c:numRef>
          </c:yVal>
          <c:smooth val="1"/>
        </c:ser>
        <c:ser>
          <c:idx val="1"/>
          <c:order val="1"/>
          <c:spPr>
            <a:ln w="15875"/>
          </c:spPr>
          <c:marker>
            <c:symbol val="none"/>
          </c:marker>
          <c:dPt>
            <c:idx val="1"/>
            <c:spPr>
              <a:ln w="15875">
                <a:solidFill>
                  <a:schemeClr val="tx1"/>
                </a:solidFill>
              </a:ln>
            </c:spPr>
          </c:dPt>
          <c:xVal>
            <c:numRef>
              <c:f>'EPPLER 395'!$O$22:$O$23</c:f>
              <c:numCache>
                <c:formatCode>General</c:formatCode>
                <c:ptCount val="2"/>
                <c:pt idx="0">
                  <c:v>5</c:v>
                </c:pt>
                <c:pt idx="1">
                  <c:v>5</c:v>
                </c:pt>
              </c:numCache>
            </c:numRef>
          </c:xVal>
          <c:yVal>
            <c:numRef>
              <c:f>'EPPLER 395'!$P$22:$P$23</c:f>
              <c:numCache>
                <c:formatCode>General</c:formatCode>
                <c:ptCount val="2"/>
                <c:pt idx="0">
                  <c:v>0</c:v>
                </c:pt>
                <c:pt idx="1">
                  <c:v>79.492999999999995</c:v>
                </c:pt>
              </c:numCache>
            </c:numRef>
          </c:yVal>
          <c:smooth val="1"/>
        </c:ser>
        <c:axId val="136173824"/>
        <c:axId val="137101696"/>
      </c:scatterChart>
      <c:valAx>
        <c:axId val="136173824"/>
        <c:scaling>
          <c:orientation val="minMax"/>
          <c:max val="8"/>
          <c:min val="-2"/>
        </c:scaling>
        <c:axPos val="b"/>
        <c:minorGridlines/>
        <c:title>
          <c:tx>
            <c:rich>
              <a:bodyPr/>
              <a:lstStyle/>
              <a:p>
                <a:pPr>
                  <a:defRPr sz="900" b="0">
                    <a:latin typeface="LM Roman 9" pitchFamily="50" charset="-18"/>
                  </a:defRPr>
                </a:pPr>
                <a:r>
                  <a:rPr lang="cs-CZ"/>
                  <a:t>Úhel</a:t>
                </a:r>
                <a:r>
                  <a:rPr lang="cs-CZ" baseline="0"/>
                  <a:t> náběhu [stupně]</a:t>
                </a:r>
                <a:endParaRPr lang="cs-CZ"/>
              </a:p>
            </c:rich>
          </c:tx>
        </c:title>
        <c:numFmt formatCode="General" sourceLinked="1"/>
        <c:tickLblPos val="low"/>
        <c:txPr>
          <a:bodyPr/>
          <a:lstStyle/>
          <a:p>
            <a:pPr>
              <a:defRPr sz="800" baseline="0">
                <a:latin typeface="LM Roman 8" pitchFamily="50" charset="-18"/>
              </a:defRPr>
            </a:pPr>
            <a:endParaRPr lang="cs-CZ"/>
          </a:p>
        </c:txPr>
        <c:crossAx val="137101696"/>
        <c:crosses val="autoZero"/>
        <c:crossBetween val="midCat"/>
      </c:valAx>
      <c:valAx>
        <c:axId val="137101696"/>
        <c:scaling>
          <c:orientation val="minMax"/>
          <c:max val="90"/>
          <c:min val="30"/>
        </c:scaling>
        <c:axPos val="l"/>
        <c:majorGridlines/>
        <c:title>
          <c:tx>
            <c:rich>
              <a:bodyPr rot="-5400000" vert="horz"/>
              <a:lstStyle/>
              <a:p>
                <a:pPr>
                  <a:defRPr/>
                </a:pPr>
                <a:r>
                  <a:rPr lang="cs-CZ" b="0">
                    <a:latin typeface="LM Roman 10" pitchFamily="50" charset="-18"/>
                  </a:rPr>
                  <a:t>Jemnost profilu</a:t>
                </a:r>
              </a:p>
            </c:rich>
          </c:tx>
          <c:layout>
            <c:manualLayout>
              <c:xMode val="edge"/>
              <c:yMode val="edge"/>
              <c:x val="0"/>
              <c:y val="0.27118803043020639"/>
            </c:manualLayout>
          </c:layout>
        </c:title>
        <c:numFmt formatCode="General" sourceLinked="1"/>
        <c:tickLblPos val="low"/>
        <c:txPr>
          <a:bodyPr/>
          <a:lstStyle/>
          <a:p>
            <a:pPr>
              <a:defRPr sz="800" baseline="0">
                <a:latin typeface="LM Roman 8" pitchFamily="50" charset="-18"/>
              </a:defRPr>
            </a:pPr>
            <a:endParaRPr lang="cs-CZ"/>
          </a:p>
        </c:txPr>
        <c:crossAx val="136173824"/>
        <c:crosses val="autoZero"/>
        <c:crossBetween val="midCat"/>
      </c:valAx>
    </c:plotArea>
    <c:plotVisOnly val="1"/>
  </c:chart>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cs-CZ"/>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9972931358528E-2"/>
          <c:y val="6.4782096584217394E-2"/>
          <c:w val="0.86230258795938608"/>
          <c:h val="0.67666909762185035"/>
        </c:manualLayout>
      </c:layout>
      <c:scatterChart>
        <c:scatterStyle val="smoothMarker"/>
        <c:ser>
          <c:idx val="0"/>
          <c:order val="0"/>
          <c:tx>
            <c:strRef>
              <c:f>'Nový list'!$P$1</c:f>
              <c:strCache>
                <c:ptCount val="1"/>
                <c:pt idx="0">
                  <c:v>dP</c:v>
                </c:pt>
              </c:strCache>
            </c:strRef>
          </c:tx>
          <c:spPr>
            <a:ln w="19050">
              <a:solidFill>
                <a:sysClr val="windowText" lastClr="000000"/>
              </a:solidFill>
            </a:ln>
          </c:spPr>
          <c:marker>
            <c:symbol val="none"/>
          </c:marker>
          <c:xVal>
            <c:numRef>
              <c:f>'Nový list'!$A$2:$A$198</c:f>
              <c:numCache>
                <c:formatCode>General</c:formatCode>
                <c:ptCount val="197"/>
                <c:pt idx="0">
                  <c:v>1.8749999999999999E-2</c:v>
                </c:pt>
                <c:pt idx="1">
                  <c:v>2.5000000000000001E-2</c:v>
                </c:pt>
                <c:pt idx="2">
                  <c:v>3.125E-2</c:v>
                </c:pt>
                <c:pt idx="3">
                  <c:v>3.7500000000000006E-2</c:v>
                </c:pt>
                <c:pt idx="4">
                  <c:v>4.3749999999999997E-2</c:v>
                </c:pt>
                <c:pt idx="5">
                  <c:v>0.05</c:v>
                </c:pt>
                <c:pt idx="6">
                  <c:v>5.6249999999999946E-2</c:v>
                </c:pt>
                <c:pt idx="7">
                  <c:v>6.25E-2</c:v>
                </c:pt>
                <c:pt idx="8">
                  <c:v>6.8750000000000019E-2</c:v>
                </c:pt>
                <c:pt idx="9">
                  <c:v>7.5000000000000011E-2</c:v>
                </c:pt>
                <c:pt idx="10">
                  <c:v>8.1250000000000003E-2</c:v>
                </c:pt>
                <c:pt idx="11">
                  <c:v>8.7500000000000008E-2</c:v>
                </c:pt>
                <c:pt idx="12">
                  <c:v>9.3750000000000874E-2</c:v>
                </c:pt>
                <c:pt idx="13">
                  <c:v>0.1</c:v>
                </c:pt>
                <c:pt idx="14">
                  <c:v>0.10625000000000002</c:v>
                </c:pt>
                <c:pt idx="15">
                  <c:v>0.1125</c:v>
                </c:pt>
                <c:pt idx="16">
                  <c:v>0.11874999999999998</c:v>
                </c:pt>
                <c:pt idx="17">
                  <c:v>0.125</c:v>
                </c:pt>
                <c:pt idx="18">
                  <c:v>0.13125000000000001</c:v>
                </c:pt>
                <c:pt idx="19">
                  <c:v>0.13750000000000001</c:v>
                </c:pt>
                <c:pt idx="20">
                  <c:v>0.14375000000000004</c:v>
                </c:pt>
                <c:pt idx="21">
                  <c:v>0.15000000000000024</c:v>
                </c:pt>
                <c:pt idx="22">
                  <c:v>0.15625000000000044</c:v>
                </c:pt>
                <c:pt idx="23">
                  <c:v>0.16250000000000001</c:v>
                </c:pt>
                <c:pt idx="24">
                  <c:v>0.16875000000000001</c:v>
                </c:pt>
                <c:pt idx="25">
                  <c:v>0.17500000000000004</c:v>
                </c:pt>
                <c:pt idx="26">
                  <c:v>0.18125000000000024</c:v>
                </c:pt>
                <c:pt idx="27">
                  <c:v>0.18750000000000044</c:v>
                </c:pt>
                <c:pt idx="28">
                  <c:v>0.19375000000000001</c:v>
                </c:pt>
                <c:pt idx="29">
                  <c:v>0.2</c:v>
                </c:pt>
                <c:pt idx="30">
                  <c:v>0.20625000000000004</c:v>
                </c:pt>
                <c:pt idx="31">
                  <c:v>0.21250000000000024</c:v>
                </c:pt>
                <c:pt idx="32">
                  <c:v>0.21875000000000044</c:v>
                </c:pt>
                <c:pt idx="33">
                  <c:v>0.22500000000000001</c:v>
                </c:pt>
                <c:pt idx="34">
                  <c:v>0.23125000000000001</c:v>
                </c:pt>
                <c:pt idx="35">
                  <c:v>0.23750000000000004</c:v>
                </c:pt>
                <c:pt idx="36">
                  <c:v>0.24375000000000024</c:v>
                </c:pt>
                <c:pt idx="37">
                  <c:v>0.25</c:v>
                </c:pt>
                <c:pt idx="38">
                  <c:v>0.25624999999999998</c:v>
                </c:pt>
                <c:pt idx="39">
                  <c:v>0.26250000000000001</c:v>
                </c:pt>
                <c:pt idx="40">
                  <c:v>0.26875000000000004</c:v>
                </c:pt>
                <c:pt idx="41">
                  <c:v>0.27500000000000002</c:v>
                </c:pt>
                <c:pt idx="42">
                  <c:v>0.28125</c:v>
                </c:pt>
                <c:pt idx="43">
                  <c:v>0.28750000000000031</c:v>
                </c:pt>
                <c:pt idx="44">
                  <c:v>0.29375000000000001</c:v>
                </c:pt>
                <c:pt idx="45">
                  <c:v>0.30000000000000032</c:v>
                </c:pt>
                <c:pt idx="46">
                  <c:v>0.30625000000000002</c:v>
                </c:pt>
                <c:pt idx="47">
                  <c:v>0.31250000000000183</c:v>
                </c:pt>
                <c:pt idx="48">
                  <c:v>0.31875000000000031</c:v>
                </c:pt>
                <c:pt idx="49">
                  <c:v>0.32500000000000207</c:v>
                </c:pt>
                <c:pt idx="50">
                  <c:v>0.33125000000000032</c:v>
                </c:pt>
                <c:pt idx="51">
                  <c:v>0.33750000000000241</c:v>
                </c:pt>
                <c:pt idx="52">
                  <c:v>0.34375</c:v>
                </c:pt>
                <c:pt idx="53">
                  <c:v>0.35000000000000031</c:v>
                </c:pt>
                <c:pt idx="54">
                  <c:v>0.35625000000000001</c:v>
                </c:pt>
                <c:pt idx="55">
                  <c:v>0.36250000000000032</c:v>
                </c:pt>
                <c:pt idx="56">
                  <c:v>0.36875000000000002</c:v>
                </c:pt>
                <c:pt idx="57">
                  <c:v>0.37500000000000183</c:v>
                </c:pt>
                <c:pt idx="58">
                  <c:v>0.38125000000000031</c:v>
                </c:pt>
                <c:pt idx="59">
                  <c:v>0.38750000000000207</c:v>
                </c:pt>
                <c:pt idx="60">
                  <c:v>0.39375000000000032</c:v>
                </c:pt>
                <c:pt idx="61">
                  <c:v>0.4</c:v>
                </c:pt>
                <c:pt idx="62">
                  <c:v>0.40625</c:v>
                </c:pt>
                <c:pt idx="63">
                  <c:v>0.41250000000000031</c:v>
                </c:pt>
                <c:pt idx="64">
                  <c:v>0.41875000000000001</c:v>
                </c:pt>
                <c:pt idx="65">
                  <c:v>0.42500000000000032</c:v>
                </c:pt>
                <c:pt idx="66">
                  <c:v>0.43125000000000002</c:v>
                </c:pt>
                <c:pt idx="67">
                  <c:v>0.43750000000000183</c:v>
                </c:pt>
                <c:pt idx="68">
                  <c:v>0.44374999999999998</c:v>
                </c:pt>
                <c:pt idx="69">
                  <c:v>0.45</c:v>
                </c:pt>
                <c:pt idx="70">
                  <c:v>0.45625000000000004</c:v>
                </c:pt>
                <c:pt idx="71">
                  <c:v>0.46250000000000002</c:v>
                </c:pt>
                <c:pt idx="72">
                  <c:v>0.46875</c:v>
                </c:pt>
                <c:pt idx="73">
                  <c:v>0.47500000000000031</c:v>
                </c:pt>
                <c:pt idx="74">
                  <c:v>0.48125000000000001</c:v>
                </c:pt>
                <c:pt idx="75">
                  <c:v>0.48750000000000032</c:v>
                </c:pt>
                <c:pt idx="76">
                  <c:v>0.49375000000000002</c:v>
                </c:pt>
                <c:pt idx="77">
                  <c:v>0.5</c:v>
                </c:pt>
                <c:pt idx="78">
                  <c:v>0.50624999999999998</c:v>
                </c:pt>
                <c:pt idx="79">
                  <c:v>0.51249999999999996</c:v>
                </c:pt>
                <c:pt idx="80">
                  <c:v>0.51875000000000004</c:v>
                </c:pt>
                <c:pt idx="81">
                  <c:v>0.52500000000000002</c:v>
                </c:pt>
                <c:pt idx="82">
                  <c:v>0.53125</c:v>
                </c:pt>
                <c:pt idx="83">
                  <c:v>0.53749999999999998</c:v>
                </c:pt>
                <c:pt idx="84">
                  <c:v>0.54375000000000062</c:v>
                </c:pt>
                <c:pt idx="85">
                  <c:v>0.55000000000000004</c:v>
                </c:pt>
                <c:pt idx="86">
                  <c:v>0.55625000000000002</c:v>
                </c:pt>
                <c:pt idx="87">
                  <c:v>0.5625</c:v>
                </c:pt>
                <c:pt idx="88">
                  <c:v>0.56875000000000064</c:v>
                </c:pt>
                <c:pt idx="89">
                  <c:v>0.57500000000000062</c:v>
                </c:pt>
                <c:pt idx="90">
                  <c:v>0.58124999999999949</c:v>
                </c:pt>
                <c:pt idx="91">
                  <c:v>0.58749999999999958</c:v>
                </c:pt>
                <c:pt idx="92">
                  <c:v>0.59375</c:v>
                </c:pt>
                <c:pt idx="93">
                  <c:v>0.60000000000000064</c:v>
                </c:pt>
                <c:pt idx="94">
                  <c:v>0.60625000000000062</c:v>
                </c:pt>
                <c:pt idx="95">
                  <c:v>0.61250000000000004</c:v>
                </c:pt>
                <c:pt idx="96">
                  <c:v>0.61875000000000424</c:v>
                </c:pt>
                <c:pt idx="97">
                  <c:v>0.62500000000000377</c:v>
                </c:pt>
                <c:pt idx="98">
                  <c:v>0.63125000000000064</c:v>
                </c:pt>
                <c:pt idx="99">
                  <c:v>0.63750000000000062</c:v>
                </c:pt>
                <c:pt idx="100">
                  <c:v>0.64375000000000482</c:v>
                </c:pt>
                <c:pt idx="101">
                  <c:v>0.65000000000000424</c:v>
                </c:pt>
                <c:pt idx="102">
                  <c:v>0.65625000000000377</c:v>
                </c:pt>
                <c:pt idx="103">
                  <c:v>0.66250000000000064</c:v>
                </c:pt>
                <c:pt idx="104">
                  <c:v>0.66875000000000551</c:v>
                </c:pt>
                <c:pt idx="105">
                  <c:v>0.67500000000000482</c:v>
                </c:pt>
                <c:pt idx="106">
                  <c:v>0.68125000000000002</c:v>
                </c:pt>
                <c:pt idx="107">
                  <c:v>0.6875</c:v>
                </c:pt>
                <c:pt idx="108">
                  <c:v>0.69375000000000064</c:v>
                </c:pt>
                <c:pt idx="109">
                  <c:v>0.70000000000000062</c:v>
                </c:pt>
                <c:pt idx="110">
                  <c:v>0.70625000000000004</c:v>
                </c:pt>
                <c:pt idx="111">
                  <c:v>0.71250000000000002</c:v>
                </c:pt>
                <c:pt idx="112">
                  <c:v>0.71875000000000377</c:v>
                </c:pt>
                <c:pt idx="113">
                  <c:v>0.72500000000000064</c:v>
                </c:pt>
                <c:pt idx="114">
                  <c:v>0.73125000000000062</c:v>
                </c:pt>
                <c:pt idx="115">
                  <c:v>0.73750000000000004</c:v>
                </c:pt>
                <c:pt idx="116">
                  <c:v>0.74375000000000424</c:v>
                </c:pt>
                <c:pt idx="117">
                  <c:v>0.75000000000000377</c:v>
                </c:pt>
                <c:pt idx="118">
                  <c:v>0.75625000000000064</c:v>
                </c:pt>
                <c:pt idx="119">
                  <c:v>0.76250000000000062</c:v>
                </c:pt>
                <c:pt idx="120">
                  <c:v>0.76875000000000482</c:v>
                </c:pt>
                <c:pt idx="121">
                  <c:v>0.77500000000000424</c:v>
                </c:pt>
                <c:pt idx="122">
                  <c:v>0.78125</c:v>
                </c:pt>
                <c:pt idx="123">
                  <c:v>0.78749999999999998</c:v>
                </c:pt>
                <c:pt idx="124">
                  <c:v>0.79375000000000062</c:v>
                </c:pt>
                <c:pt idx="125">
                  <c:v>0.8</c:v>
                </c:pt>
                <c:pt idx="126">
                  <c:v>0.80625000000000002</c:v>
                </c:pt>
                <c:pt idx="127">
                  <c:v>0.8125</c:v>
                </c:pt>
                <c:pt idx="128">
                  <c:v>0.81875000000000064</c:v>
                </c:pt>
                <c:pt idx="129">
                  <c:v>0.82500000000000062</c:v>
                </c:pt>
                <c:pt idx="130">
                  <c:v>0.83125000000000004</c:v>
                </c:pt>
                <c:pt idx="131">
                  <c:v>0.83750000000000002</c:v>
                </c:pt>
                <c:pt idx="132">
                  <c:v>0.84375000000000377</c:v>
                </c:pt>
                <c:pt idx="133">
                  <c:v>0.85000000000000064</c:v>
                </c:pt>
                <c:pt idx="134">
                  <c:v>0.85625000000000062</c:v>
                </c:pt>
                <c:pt idx="135">
                  <c:v>0.86250000000000004</c:v>
                </c:pt>
                <c:pt idx="136">
                  <c:v>0.86875000000000424</c:v>
                </c:pt>
                <c:pt idx="137">
                  <c:v>0.87500000000000377</c:v>
                </c:pt>
                <c:pt idx="138">
                  <c:v>0.88124999999999998</c:v>
                </c:pt>
                <c:pt idx="139">
                  <c:v>0.88749999999999996</c:v>
                </c:pt>
                <c:pt idx="140">
                  <c:v>0.89375000000000004</c:v>
                </c:pt>
                <c:pt idx="141">
                  <c:v>0.9</c:v>
                </c:pt>
                <c:pt idx="142">
                  <c:v>0.90625</c:v>
                </c:pt>
                <c:pt idx="143">
                  <c:v>0.91249999999999998</c:v>
                </c:pt>
                <c:pt idx="144">
                  <c:v>0.91875000000000062</c:v>
                </c:pt>
                <c:pt idx="145">
                  <c:v>0.92500000000000004</c:v>
                </c:pt>
                <c:pt idx="146">
                  <c:v>0.93125000000000002</c:v>
                </c:pt>
                <c:pt idx="147">
                  <c:v>0.9375</c:v>
                </c:pt>
                <c:pt idx="148">
                  <c:v>0.94375000000000064</c:v>
                </c:pt>
                <c:pt idx="149">
                  <c:v>0.95000000000000062</c:v>
                </c:pt>
                <c:pt idx="150">
                  <c:v>0.95625000000000004</c:v>
                </c:pt>
                <c:pt idx="151">
                  <c:v>0.96250000000000002</c:v>
                </c:pt>
                <c:pt idx="152">
                  <c:v>0.96875000000000377</c:v>
                </c:pt>
                <c:pt idx="153">
                  <c:v>0.97500000000000064</c:v>
                </c:pt>
                <c:pt idx="154">
                  <c:v>0.98124999999999996</c:v>
                </c:pt>
                <c:pt idx="155">
                  <c:v>0.98749999999999949</c:v>
                </c:pt>
                <c:pt idx="156">
                  <c:v>0.99375000000000002</c:v>
                </c:pt>
                <c:pt idx="157">
                  <c:v>1</c:v>
                </c:pt>
                <c:pt idx="158">
                  <c:v>1.0062500000000001</c:v>
                </c:pt>
                <c:pt idx="159">
                  <c:v>1.0125</c:v>
                </c:pt>
                <c:pt idx="160">
                  <c:v>1.01875</c:v>
                </c:pt>
                <c:pt idx="161">
                  <c:v>1.0249999999999917</c:v>
                </c:pt>
                <c:pt idx="162">
                  <c:v>1.03125</c:v>
                </c:pt>
                <c:pt idx="163">
                  <c:v>1.037499999999991</c:v>
                </c:pt>
                <c:pt idx="164">
                  <c:v>1.04375</c:v>
                </c:pt>
                <c:pt idx="165">
                  <c:v>1.05</c:v>
                </c:pt>
                <c:pt idx="166">
                  <c:v>1.0562499999999999</c:v>
                </c:pt>
                <c:pt idx="167">
                  <c:v>1.0625</c:v>
                </c:pt>
                <c:pt idx="168">
                  <c:v>1.0687500000000001</c:v>
                </c:pt>
                <c:pt idx="169">
                  <c:v>1.075</c:v>
                </c:pt>
                <c:pt idx="170">
                  <c:v>1.08125</c:v>
                </c:pt>
                <c:pt idx="171">
                  <c:v>1.0874999999999917</c:v>
                </c:pt>
                <c:pt idx="172">
                  <c:v>1.09375</c:v>
                </c:pt>
                <c:pt idx="173">
                  <c:v>1.1000000000000001</c:v>
                </c:pt>
                <c:pt idx="174">
                  <c:v>1.1062500000000073</c:v>
                </c:pt>
                <c:pt idx="175">
                  <c:v>1.1125</c:v>
                </c:pt>
                <c:pt idx="176">
                  <c:v>1.1187499999999999</c:v>
                </c:pt>
                <c:pt idx="177">
                  <c:v>1.125</c:v>
                </c:pt>
                <c:pt idx="178">
                  <c:v>1.1312500000000001</c:v>
                </c:pt>
                <c:pt idx="179">
                  <c:v>1.1375</c:v>
                </c:pt>
                <c:pt idx="180">
                  <c:v>1.14375</c:v>
                </c:pt>
                <c:pt idx="181">
                  <c:v>1.1499999999999917</c:v>
                </c:pt>
                <c:pt idx="182">
                  <c:v>1.1562500000000082</c:v>
                </c:pt>
                <c:pt idx="183">
                  <c:v>1.1625000000000001</c:v>
                </c:pt>
                <c:pt idx="184">
                  <c:v>1.1687500000000073</c:v>
                </c:pt>
                <c:pt idx="185">
                  <c:v>1.175</c:v>
                </c:pt>
                <c:pt idx="186">
                  <c:v>1.1812499999999999</c:v>
                </c:pt>
                <c:pt idx="187">
                  <c:v>1.1875</c:v>
                </c:pt>
                <c:pt idx="188">
                  <c:v>1.1937500000000001</c:v>
                </c:pt>
                <c:pt idx="189">
                  <c:v>1.2</c:v>
                </c:pt>
                <c:pt idx="190">
                  <c:v>1.20625</c:v>
                </c:pt>
                <c:pt idx="191">
                  <c:v>1.2124999999999917</c:v>
                </c:pt>
                <c:pt idx="192">
                  <c:v>1.21875</c:v>
                </c:pt>
                <c:pt idx="193">
                  <c:v>1.224999999999991</c:v>
                </c:pt>
                <c:pt idx="194">
                  <c:v>1.23125</c:v>
                </c:pt>
                <c:pt idx="195">
                  <c:v>1.2374999999999894</c:v>
                </c:pt>
                <c:pt idx="196">
                  <c:v>1.2437499999999917</c:v>
                </c:pt>
              </c:numCache>
            </c:numRef>
          </c:xVal>
          <c:yVal>
            <c:numRef>
              <c:f>'Nový list'!$P$2:$P$198</c:f>
              <c:numCache>
                <c:formatCode>General</c:formatCode>
                <c:ptCount val="197"/>
                <c:pt idx="0">
                  <c:v>4.3918876472040383E-3</c:v>
                </c:pt>
                <c:pt idx="1">
                  <c:v>7.5886769625425439E-3</c:v>
                </c:pt>
                <c:pt idx="2">
                  <c:v>1.1526686936743252E-2</c:v>
                </c:pt>
                <c:pt idx="3">
                  <c:v>1.6138820289025132E-2</c:v>
                </c:pt>
                <c:pt idx="4">
                  <c:v>2.1362969492019494E-2</c:v>
                </c:pt>
                <c:pt idx="5">
                  <c:v>2.7141759381814252E-2</c:v>
                </c:pt>
                <c:pt idx="6">
                  <c:v>3.3422289626990426E-2</c:v>
                </c:pt>
                <c:pt idx="7">
                  <c:v>4.0155878613531405E-2</c:v>
                </c:pt>
                <c:pt idx="8">
                  <c:v>4.7297810223653022E-2</c:v>
                </c:pt>
                <c:pt idx="9">
                  <c:v>5.4807085371335912E-2</c:v>
                </c:pt>
                <c:pt idx="10">
                  <c:v>6.2646179135052632E-2</c:v>
                </c:pt>
                <c:pt idx="11">
                  <c:v>7.0780804806146513E-2</c:v>
                </c:pt>
                <c:pt idx="12">
                  <c:v>7.9179686314540823E-2</c:v>
                </c:pt>
                <c:pt idx="13">
                  <c:v>8.7814339223965712E-2</c:v>
                </c:pt>
                <c:pt idx="14">
                  <c:v>9.6658861192692305E-2</c:v>
                </c:pt>
                <c:pt idx="15">
                  <c:v>0.10568973294308091</c:v>
                </c:pt>
                <c:pt idx="16">
                  <c:v>0.11488562925463799</c:v>
                </c:pt>
                <c:pt idx="17">
                  <c:v>0.12422724060957772</c:v>
                </c:pt>
                <c:pt idx="18">
                  <c:v>0.13369710572020521</c:v>
                </c:pt>
                <c:pt idx="19">
                  <c:v>0.14327945469664596</c:v>
                </c:pt>
                <c:pt idx="20">
                  <c:v>0.15296006246023247</c:v>
                </c:pt>
                <c:pt idx="21">
                  <c:v>0.16272611280468033</c:v>
                </c:pt>
                <c:pt idx="22">
                  <c:v>0.1725660716751789</c:v>
                </c:pt>
                <c:pt idx="23">
                  <c:v>0.18246957104898834</c:v>
                </c:pt>
                <c:pt idx="24">
                  <c:v>0.19242730077602269</c:v>
                </c:pt>
                <c:pt idx="25">
                  <c:v>0.20243090997754742</c:v>
                </c:pt>
                <c:pt idx="26">
                  <c:v>0.21247291610617799</c:v>
                </c:pt>
                <c:pt idx="27">
                  <c:v>0.22254662180878812</c:v>
                </c:pt>
                <c:pt idx="28">
                  <c:v>0.2326460389232767</c:v>
                </c:pt>
                <c:pt idx="29">
                  <c:v>0.24276581968540831</c:v>
                </c:pt>
                <c:pt idx="30">
                  <c:v>0.25290119312111553</c:v>
                </c:pt>
                <c:pt idx="31">
                  <c:v>0.26304790800765382</c:v>
                </c:pt>
                <c:pt idx="32">
                  <c:v>0.27320218094937881</c:v>
                </c:pt>
                <c:pt idx="33">
                  <c:v>0.28336064928773252</c:v>
                </c:pt>
                <c:pt idx="34">
                  <c:v>0.29352032835909103</c:v>
                </c:pt>
                <c:pt idx="35">
                  <c:v>0.30367857279824251</c:v>
                </c:pt>
                <c:pt idx="36">
                  <c:v>0.31383304212682578</c:v>
                </c:pt>
                <c:pt idx="37">
                  <c:v>0.32398166893545211</c:v>
                </c:pt>
                <c:pt idx="38">
                  <c:v>0.33412263079846094</c:v>
                </c:pt>
                <c:pt idx="39">
                  <c:v>0.3442543244254071</c:v>
                </c:pt>
                <c:pt idx="40">
                  <c:v>0.3543753430561134</c:v>
                </c:pt>
                <c:pt idx="41">
                  <c:v>0.36448445545677882</c:v>
                </c:pt>
                <c:pt idx="42">
                  <c:v>0.37458058785641296</c:v>
                </c:pt>
                <c:pt idx="43">
                  <c:v>0.38466280632139532</c:v>
                </c:pt>
                <c:pt idx="44">
                  <c:v>0.39473030248638863</c:v>
                </c:pt>
                <c:pt idx="45">
                  <c:v>0.40478238016875956</c:v>
                </c:pt>
                <c:pt idx="46">
                  <c:v>0.41481844247538585</c:v>
                </c:pt>
                <c:pt idx="47">
                  <c:v>0.42483798160034353</c:v>
                </c:pt>
                <c:pt idx="48">
                  <c:v>0.43484056900606927</c:v>
                </c:pt>
                <c:pt idx="49">
                  <c:v>0.44482584611548082</c:v>
                </c:pt>
                <c:pt idx="50">
                  <c:v>0.4547935178445594</c:v>
                </c:pt>
                <c:pt idx="51">
                  <c:v>0.46474334391048472</c:v>
                </c:pt>
                <c:pt idx="52">
                  <c:v>0.47467513364927938</c:v>
                </c:pt>
                <c:pt idx="53">
                  <c:v>0.48458873989267909</c:v>
                </c:pt>
                <c:pt idx="54">
                  <c:v>0.49448405389481304</c:v>
                </c:pt>
                <c:pt idx="55">
                  <c:v>0.5043610022042635</c:v>
                </c:pt>
                <c:pt idx="56">
                  <c:v>0.5142195396607957</c:v>
                </c:pt>
                <c:pt idx="57">
                  <c:v>0.52405964864628163</c:v>
                </c:pt>
                <c:pt idx="58">
                  <c:v>0.53388133458378484</c:v>
                </c:pt>
                <c:pt idx="59">
                  <c:v>0.54368462365796688</c:v>
                </c:pt>
                <c:pt idx="60">
                  <c:v>0.55346955821157673</c:v>
                </c:pt>
                <c:pt idx="61">
                  <c:v>0.56323619839159245</c:v>
                </c:pt>
                <c:pt idx="62">
                  <c:v>0.57298461604702777</c:v>
                </c:pt>
                <c:pt idx="63">
                  <c:v>0.582714894098185</c:v>
                </c:pt>
                <c:pt idx="64">
                  <c:v>0.59242712741591985</c:v>
                </c:pt>
                <c:pt idx="65">
                  <c:v>0.60212141823567045</c:v>
                </c:pt>
                <c:pt idx="66">
                  <c:v>0.61179787425279675</c:v>
                </c:pt>
                <c:pt idx="67">
                  <c:v>0.62145661307615863</c:v>
                </c:pt>
                <c:pt idx="68">
                  <c:v>0.63109775307223703</c:v>
                </c:pt>
                <c:pt idx="69">
                  <c:v>0.64072141919064041</c:v>
                </c:pt>
                <c:pt idx="70">
                  <c:v>0.6503277386616656</c:v>
                </c:pt>
                <c:pt idx="71">
                  <c:v>0.65991684113424498</c:v>
                </c:pt>
                <c:pt idx="72">
                  <c:v>0.6694888588772</c:v>
                </c:pt>
                <c:pt idx="73">
                  <c:v>0.67904392510934963</c:v>
                </c:pt>
                <c:pt idx="74">
                  <c:v>0.68858217423563206</c:v>
                </c:pt>
                <c:pt idx="75">
                  <c:v>0.69810373926244551</c:v>
                </c:pt>
                <c:pt idx="76">
                  <c:v>0.70760875517201871</c:v>
                </c:pt>
                <c:pt idx="77">
                  <c:v>0.71709735567920163</c:v>
                </c:pt>
                <c:pt idx="78">
                  <c:v>0.72656967375863779</c:v>
                </c:pt>
                <c:pt idx="79">
                  <c:v>0.73602584188778264</c:v>
                </c:pt>
                <c:pt idx="80">
                  <c:v>0.74546599167305183</c:v>
                </c:pt>
                <c:pt idx="81">
                  <c:v>0.75489025148636746</c:v>
                </c:pt>
                <c:pt idx="82">
                  <c:v>0.7642987516479226</c:v>
                </c:pt>
                <c:pt idx="83">
                  <c:v>0.77369161786616036</c:v>
                </c:pt>
                <c:pt idx="84">
                  <c:v>0.78306897502297257</c:v>
                </c:pt>
                <c:pt idx="85">
                  <c:v>0.79243094665730252</c:v>
                </c:pt>
                <c:pt idx="86">
                  <c:v>0.80177765516658916</c:v>
                </c:pt>
                <c:pt idx="87">
                  <c:v>0.81110921630100741</c:v>
                </c:pt>
                <c:pt idx="88">
                  <c:v>0.82042575120414074</c:v>
                </c:pt>
                <c:pt idx="89">
                  <c:v>0.82972737221330184</c:v>
                </c:pt>
                <c:pt idx="90">
                  <c:v>0.83901419372518971</c:v>
                </c:pt>
                <c:pt idx="91">
                  <c:v>0.84828632480055033</c:v>
                </c:pt>
                <c:pt idx="92">
                  <c:v>0.85754387635634344</c:v>
                </c:pt>
                <c:pt idx="93">
                  <c:v>0.86678695350341572</c:v>
                </c:pt>
                <c:pt idx="94">
                  <c:v>0.87601566084188565</c:v>
                </c:pt>
                <c:pt idx="95">
                  <c:v>0.88523010138891656</c:v>
                </c:pt>
                <c:pt idx="96">
                  <c:v>0.8944303741813574</c:v>
                </c:pt>
                <c:pt idx="97">
                  <c:v>0.90361657777830151</c:v>
                </c:pt>
                <c:pt idx="98">
                  <c:v>0.91278880770052284</c:v>
                </c:pt>
                <c:pt idx="99">
                  <c:v>0.92194715585835652</c:v>
                </c:pt>
                <c:pt idx="100">
                  <c:v>0.93109172001020335</c:v>
                </c:pt>
                <c:pt idx="101">
                  <c:v>0.94022258202103759</c:v>
                </c:pt>
                <c:pt idx="102">
                  <c:v>0.94933983601879457</c:v>
                </c:pt>
                <c:pt idx="103">
                  <c:v>0.95844356307860001</c:v>
                </c:pt>
                <c:pt idx="104">
                  <c:v>0.96753385145628812</c:v>
                </c:pt>
                <c:pt idx="105">
                  <c:v>0.97661077851151279</c:v>
                </c:pt>
                <c:pt idx="106">
                  <c:v>0.98567442902532221</c:v>
                </c:pt>
                <c:pt idx="107">
                  <c:v>0.99472487565018974</c:v>
                </c:pt>
                <c:pt idx="108">
                  <c:v>1.0037622023621076</c:v>
                </c:pt>
                <c:pt idx="109">
                  <c:v>1.0127864774446318</c:v>
                </c:pt>
                <c:pt idx="110">
                  <c:v>1.0217977686958273</c:v>
                </c:pt>
                <c:pt idx="111">
                  <c:v>1.0307961613567795</c:v>
                </c:pt>
                <c:pt idx="112">
                  <c:v>1.0397817218364551</c:v>
                </c:pt>
                <c:pt idx="113">
                  <c:v>1.0487545113585421</c:v>
                </c:pt>
                <c:pt idx="114">
                  <c:v>1.0577145992724102</c:v>
                </c:pt>
                <c:pt idx="115">
                  <c:v>1.0666620530598794</c:v>
                </c:pt>
                <c:pt idx="116">
                  <c:v>1.07559693082052</c:v>
                </c:pt>
                <c:pt idx="117">
                  <c:v>1.0845192968706159</c:v>
                </c:pt>
                <c:pt idx="118">
                  <c:v>1.093429215997443</c:v>
                </c:pt>
                <c:pt idx="119">
                  <c:v>1.1023267416749116</c:v>
                </c:pt>
                <c:pt idx="120">
                  <c:v>1.1112119370702547</c:v>
                </c:pt>
                <c:pt idx="121">
                  <c:v>1.120084864392801</c:v>
                </c:pt>
                <c:pt idx="122">
                  <c:v>1.1289455608871641</c:v>
                </c:pt>
                <c:pt idx="123">
                  <c:v>1.1377940860738538</c:v>
                </c:pt>
                <c:pt idx="124">
                  <c:v>1.1466304972215486</c:v>
                </c:pt>
                <c:pt idx="125">
                  <c:v>1.1554548566476752</c:v>
                </c:pt>
                <c:pt idx="126">
                  <c:v>1.1642671938315989</c:v>
                </c:pt>
                <c:pt idx="127">
                  <c:v>1.1730675805815842</c:v>
                </c:pt>
                <c:pt idx="128">
                  <c:v>1.1818560452033349</c:v>
                </c:pt>
                <c:pt idx="129">
                  <c:v>1.1906326418171862</c:v>
                </c:pt>
                <c:pt idx="130">
                  <c:v>1.1993974123928235</c:v>
                </c:pt>
                <c:pt idx="131">
                  <c:v>1.2081504101906144</c:v>
                </c:pt>
                <c:pt idx="132">
                  <c:v>1.216891675473093</c:v>
                </c:pt>
                <c:pt idx="133">
                  <c:v>1.2256212440345708</c:v>
                </c:pt>
                <c:pt idx="134">
                  <c:v>1.2343391700050848</c:v>
                </c:pt>
                <c:pt idx="135">
                  <c:v>1.243045488884613</c:v>
                </c:pt>
                <c:pt idx="136">
                  <c:v>1.2517402343571913</c:v>
                </c:pt>
                <c:pt idx="137">
                  <c:v>1.2604234599500599</c:v>
                </c:pt>
                <c:pt idx="138">
                  <c:v>1.2690951992875066</c:v>
                </c:pt>
                <c:pt idx="139">
                  <c:v>1.2777554833494638</c:v>
                </c:pt>
                <c:pt idx="140">
                  <c:v>1.2864043660335744</c:v>
                </c:pt>
                <c:pt idx="141">
                  <c:v>1.2950418548142679</c:v>
                </c:pt>
                <c:pt idx="142">
                  <c:v>1.3036680011570498</c:v>
                </c:pt>
                <c:pt idx="143">
                  <c:v>1.3122828327208897</c:v>
                </c:pt>
                <c:pt idx="144">
                  <c:v>1.3208864062772367</c:v>
                </c:pt>
                <c:pt idx="145">
                  <c:v>1.3294787481910095</c:v>
                </c:pt>
                <c:pt idx="146">
                  <c:v>1.3380598565146273</c:v>
                </c:pt>
                <c:pt idx="147">
                  <c:v>1.3466298135850239</c:v>
                </c:pt>
                <c:pt idx="148">
                  <c:v>1.355188585466462</c:v>
                </c:pt>
                <c:pt idx="149">
                  <c:v>1.3637362906033708</c:v>
                </c:pt>
                <c:pt idx="150">
                  <c:v>1.3722728872025469</c:v>
                </c:pt>
                <c:pt idx="151">
                  <c:v>1.3807983979160419</c:v>
                </c:pt>
                <c:pt idx="152">
                  <c:v>1.3893129133882962</c:v>
                </c:pt>
                <c:pt idx="153">
                  <c:v>1.3978164201843482</c:v>
                </c:pt>
                <c:pt idx="154">
                  <c:v>1.4063089783122431</c:v>
                </c:pt>
                <c:pt idx="155">
                  <c:v>1.4147905694386222</c:v>
                </c:pt>
                <c:pt idx="156">
                  <c:v>1.4232612096597008</c:v>
                </c:pt>
                <c:pt idx="157">
                  <c:v>1.4317210069303612</c:v>
                </c:pt>
                <c:pt idx="158">
                  <c:v>1.4401699345285421</c:v>
                </c:pt>
                <c:pt idx="159">
                  <c:v>1.4486079650307737</c:v>
                </c:pt>
                <c:pt idx="160">
                  <c:v>1.4570352567101632</c:v>
                </c:pt>
                <c:pt idx="161">
                  <c:v>1.4654516865414577</c:v>
                </c:pt>
                <c:pt idx="162">
                  <c:v>1.4738573635834957</c:v>
                </c:pt>
                <c:pt idx="163">
                  <c:v>1.4822523075184142</c:v>
                </c:pt>
                <c:pt idx="164">
                  <c:v>1.49063653367584</c:v>
                </c:pt>
                <c:pt idx="165">
                  <c:v>1.4990100059891818</c:v>
                </c:pt>
                <c:pt idx="166">
                  <c:v>1.5073728469762866</c:v>
                </c:pt>
                <c:pt idx="167">
                  <c:v>1.5157250167887251</c:v>
                </c:pt>
                <c:pt idx="168">
                  <c:v>1.5240665313755841</c:v>
                </c:pt>
                <c:pt idx="169">
                  <c:v>1.532397399003097</c:v>
                </c:pt>
                <c:pt idx="170">
                  <c:v>1.5407176981732402</c:v>
                </c:pt>
                <c:pt idx="171">
                  <c:v>1.5490274440454772</c:v>
                </c:pt>
                <c:pt idx="172">
                  <c:v>1.5573265815583675</c:v>
                </c:pt>
                <c:pt idx="173">
                  <c:v>1.5656151901802502</c:v>
                </c:pt>
                <c:pt idx="174">
                  <c:v>1.5738932835536426</c:v>
                </c:pt>
                <c:pt idx="175">
                  <c:v>1.5821608745651605</c:v>
                </c:pt>
                <c:pt idx="176">
                  <c:v>1.5904179719990283</c:v>
                </c:pt>
                <c:pt idx="177">
                  <c:v>1.5986645861485524</c:v>
                </c:pt>
                <c:pt idx="178">
                  <c:v>1.6069008132165263</c:v>
                </c:pt>
                <c:pt idx="179">
                  <c:v>1.6151265771203036</c:v>
                </c:pt>
                <c:pt idx="180">
                  <c:v>1.623341892809455</c:v>
                </c:pt>
                <c:pt idx="181">
                  <c:v>1.6315467614316723</c:v>
                </c:pt>
                <c:pt idx="182">
                  <c:v>1.6397412803842117</c:v>
                </c:pt>
                <c:pt idx="183">
                  <c:v>1.6479254694286301</c:v>
                </c:pt>
                <c:pt idx="184">
                  <c:v>1.6560993340249048</c:v>
                </c:pt>
                <c:pt idx="185">
                  <c:v>1.6642627841243443</c:v>
                </c:pt>
                <c:pt idx="186">
                  <c:v>1.6724159250449322</c:v>
                </c:pt>
                <c:pt idx="187">
                  <c:v>1.6805587682594001</c:v>
                </c:pt>
                <c:pt idx="188">
                  <c:v>1.688691320193588</c:v>
                </c:pt>
                <c:pt idx="189">
                  <c:v>1.6968135904878581</c:v>
                </c:pt>
                <c:pt idx="190">
                  <c:v>1.7049255826145238</c:v>
                </c:pt>
                <c:pt idx="191">
                  <c:v>1.7130273026672718</c:v>
                </c:pt>
                <c:pt idx="192">
                  <c:v>1.7211188888414062</c:v>
                </c:pt>
                <c:pt idx="193">
                  <c:v>1.7292002132450812</c:v>
                </c:pt>
                <c:pt idx="194">
                  <c:v>1.7372712910787718</c:v>
                </c:pt>
                <c:pt idx="195">
                  <c:v>1.7453321215113606</c:v>
                </c:pt>
                <c:pt idx="196">
                  <c:v>1.7533828400693738</c:v>
                </c:pt>
              </c:numCache>
            </c:numRef>
          </c:yVal>
          <c:smooth val="1"/>
        </c:ser>
        <c:axId val="137121152"/>
        <c:axId val="137127424"/>
      </c:scatterChart>
      <c:valAx>
        <c:axId val="137121152"/>
        <c:scaling>
          <c:orientation val="minMax"/>
          <c:max val="1.25"/>
          <c:min val="0"/>
        </c:scaling>
        <c:axPos val="b"/>
        <c:minorGridlines/>
        <c:title>
          <c:tx>
            <c:rich>
              <a:bodyPr/>
              <a:lstStyle/>
              <a:p>
                <a:pPr>
                  <a:defRPr sz="900" b="0">
                    <a:latin typeface="LM Roman 9" pitchFamily="50" charset="-18"/>
                  </a:defRPr>
                </a:pPr>
                <a:r>
                  <a:rPr lang="cs-CZ"/>
                  <a:t>Poloměr</a:t>
                </a:r>
                <a:r>
                  <a:rPr lang="cs-CZ" baseline="0"/>
                  <a:t> [m]</a:t>
                </a:r>
                <a:endParaRPr lang="cs-CZ"/>
              </a:p>
            </c:rich>
          </c:tx>
        </c:title>
        <c:numFmt formatCode="General" sourceLinked="1"/>
        <c:tickLblPos val="low"/>
        <c:txPr>
          <a:bodyPr/>
          <a:lstStyle/>
          <a:p>
            <a:pPr>
              <a:defRPr sz="800" baseline="0">
                <a:latin typeface="LM Roman 8" pitchFamily="50" charset="-18"/>
              </a:defRPr>
            </a:pPr>
            <a:endParaRPr lang="cs-CZ"/>
          </a:p>
        </c:txPr>
        <c:crossAx val="137127424"/>
        <c:crosses val="autoZero"/>
        <c:crossBetween val="midCat"/>
      </c:valAx>
      <c:valAx>
        <c:axId val="137127424"/>
        <c:scaling>
          <c:orientation val="minMax"/>
          <c:max val="1.8"/>
          <c:min val="0"/>
        </c:scaling>
        <c:axPos val="l"/>
        <c:minorGridlines/>
        <c:title>
          <c:tx>
            <c:rich>
              <a:bodyPr rot="-5400000" vert="horz"/>
              <a:lstStyle/>
              <a:p>
                <a:pPr>
                  <a:defRPr/>
                </a:pPr>
                <a:r>
                  <a:rPr lang="cs-CZ" b="0">
                    <a:latin typeface="LM Roman 10" pitchFamily="50" charset="-18"/>
                  </a:rPr>
                  <a:t>Elementární výkon [W]</a:t>
                </a:r>
              </a:p>
            </c:rich>
          </c:tx>
        </c:title>
        <c:numFmt formatCode="General" sourceLinked="1"/>
        <c:tickLblPos val="low"/>
        <c:txPr>
          <a:bodyPr/>
          <a:lstStyle/>
          <a:p>
            <a:pPr>
              <a:defRPr sz="800" baseline="0">
                <a:latin typeface="LM Roman 8" pitchFamily="50" charset="-18"/>
              </a:defRPr>
            </a:pPr>
            <a:endParaRPr lang="cs-CZ"/>
          </a:p>
        </c:txPr>
        <c:crossAx val="137121152"/>
        <c:crosses val="autoZero"/>
        <c:crossBetween val="midCat"/>
      </c:valAx>
    </c:plotArea>
    <c:plotVisOnly val="1"/>
  </c:chart>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cs-CZ"/>
  <c:style val="1"/>
  <c:chart>
    <c:autoTitleDeleted val="1"/>
    <c:plotArea>
      <c:layout>
        <c:manualLayout>
          <c:layoutTarget val="inner"/>
          <c:xMode val="edge"/>
          <c:yMode val="edge"/>
          <c:x val="0.18043094912537419"/>
          <c:y val="6.7797462817149434E-2"/>
          <c:w val="0.68327408175773607"/>
          <c:h val="0.76236608441861897"/>
        </c:manualLayout>
      </c:layout>
      <c:scatterChart>
        <c:scatterStyle val="smoothMarker"/>
        <c:ser>
          <c:idx val="0"/>
          <c:order val="0"/>
          <c:tx>
            <c:strRef>
              <c:f>'List1'!$B$1</c:f>
              <c:strCache>
                <c:ptCount val="1"/>
                <c:pt idx="0">
                  <c:v>Hodnoty osy Y</c:v>
                </c:pt>
              </c:strCache>
            </c:strRef>
          </c:tx>
          <c:spPr>
            <a:ln w="19050">
              <a:solidFill>
                <a:schemeClr val="tx1"/>
              </a:solidFill>
            </a:ln>
          </c:spPr>
          <c:marker>
            <c:symbol val="none"/>
          </c:marker>
          <c:xVal>
            <c:numRef>
              <c:f>'List1'!$A$2:$A$62</c:f>
              <c:numCache>
                <c:formatCode>General</c:formatCode>
                <c:ptCount val="61"/>
                <c:pt idx="0">
                  <c:v>-15</c:v>
                </c:pt>
                <c:pt idx="1">
                  <c:v>-14.5</c:v>
                </c:pt>
                <c:pt idx="2">
                  <c:v>-14</c:v>
                </c:pt>
                <c:pt idx="3">
                  <c:v>-13.5</c:v>
                </c:pt>
                <c:pt idx="4">
                  <c:v>-13</c:v>
                </c:pt>
                <c:pt idx="5">
                  <c:v>-12.5</c:v>
                </c:pt>
                <c:pt idx="6">
                  <c:v>-12</c:v>
                </c:pt>
                <c:pt idx="7">
                  <c:v>-11.5</c:v>
                </c:pt>
                <c:pt idx="8">
                  <c:v>-11</c:v>
                </c:pt>
                <c:pt idx="9">
                  <c:v>-10.5</c:v>
                </c:pt>
                <c:pt idx="10">
                  <c:v>-10</c:v>
                </c:pt>
                <c:pt idx="11">
                  <c:v>-9.5</c:v>
                </c:pt>
                <c:pt idx="12">
                  <c:v>-9</c:v>
                </c:pt>
                <c:pt idx="13">
                  <c:v>-8.5</c:v>
                </c:pt>
                <c:pt idx="14">
                  <c:v>-8</c:v>
                </c:pt>
                <c:pt idx="15">
                  <c:v>-7.5</c:v>
                </c:pt>
                <c:pt idx="16">
                  <c:v>-7</c:v>
                </c:pt>
                <c:pt idx="17">
                  <c:v>-6.5</c:v>
                </c:pt>
                <c:pt idx="18">
                  <c:v>-6</c:v>
                </c:pt>
                <c:pt idx="19">
                  <c:v>-5.5</c:v>
                </c:pt>
                <c:pt idx="20">
                  <c:v>-5</c:v>
                </c:pt>
                <c:pt idx="21">
                  <c:v>-4.5</c:v>
                </c:pt>
                <c:pt idx="22">
                  <c:v>-4</c:v>
                </c:pt>
                <c:pt idx="23">
                  <c:v>-3.5</c:v>
                </c:pt>
                <c:pt idx="24">
                  <c:v>-3</c:v>
                </c:pt>
                <c:pt idx="25">
                  <c:v>-2.5</c:v>
                </c:pt>
                <c:pt idx="26">
                  <c:v>-2</c:v>
                </c:pt>
                <c:pt idx="27">
                  <c:v>-1.5</c:v>
                </c:pt>
                <c:pt idx="28">
                  <c:v>-1</c:v>
                </c:pt>
                <c:pt idx="29">
                  <c:v>-0.5</c:v>
                </c:pt>
                <c:pt idx="30">
                  <c:v>0</c:v>
                </c:pt>
                <c:pt idx="31">
                  <c:v>0.5</c:v>
                </c:pt>
                <c:pt idx="32">
                  <c:v>1</c:v>
                </c:pt>
                <c:pt idx="33">
                  <c:v>1.5</c:v>
                </c:pt>
                <c:pt idx="34">
                  <c:v>2</c:v>
                </c:pt>
                <c:pt idx="35">
                  <c:v>2.5</c:v>
                </c:pt>
                <c:pt idx="36">
                  <c:v>3</c:v>
                </c:pt>
                <c:pt idx="37">
                  <c:v>3.5</c:v>
                </c:pt>
                <c:pt idx="38">
                  <c:v>4</c:v>
                </c:pt>
                <c:pt idx="39">
                  <c:v>4.5</c:v>
                </c:pt>
                <c:pt idx="40">
                  <c:v>5</c:v>
                </c:pt>
                <c:pt idx="41">
                  <c:v>5.5</c:v>
                </c:pt>
                <c:pt idx="42">
                  <c:v>6</c:v>
                </c:pt>
                <c:pt idx="43">
                  <c:v>6.5</c:v>
                </c:pt>
                <c:pt idx="44">
                  <c:v>7</c:v>
                </c:pt>
                <c:pt idx="45">
                  <c:v>7.5</c:v>
                </c:pt>
                <c:pt idx="46">
                  <c:v>8</c:v>
                </c:pt>
                <c:pt idx="47">
                  <c:v>8.5</c:v>
                </c:pt>
                <c:pt idx="48">
                  <c:v>9</c:v>
                </c:pt>
                <c:pt idx="49">
                  <c:v>9.5</c:v>
                </c:pt>
                <c:pt idx="50">
                  <c:v>10</c:v>
                </c:pt>
                <c:pt idx="51">
                  <c:v>10.5</c:v>
                </c:pt>
                <c:pt idx="52">
                  <c:v>11</c:v>
                </c:pt>
                <c:pt idx="53">
                  <c:v>11.5</c:v>
                </c:pt>
                <c:pt idx="54">
                  <c:v>12</c:v>
                </c:pt>
                <c:pt idx="55">
                  <c:v>12.5</c:v>
                </c:pt>
                <c:pt idx="56">
                  <c:v>13</c:v>
                </c:pt>
                <c:pt idx="57">
                  <c:v>13.5</c:v>
                </c:pt>
                <c:pt idx="58">
                  <c:v>14</c:v>
                </c:pt>
                <c:pt idx="59">
                  <c:v>14.5</c:v>
                </c:pt>
                <c:pt idx="60">
                  <c:v>15</c:v>
                </c:pt>
              </c:numCache>
            </c:numRef>
          </c:xVal>
          <c:yVal>
            <c:numRef>
              <c:f>'List1'!$B$2:$B$62</c:f>
              <c:numCache>
                <c:formatCode>General</c:formatCode>
                <c:ptCount val="61"/>
                <c:pt idx="0">
                  <c:v>-0.18000000000000024</c:v>
                </c:pt>
                <c:pt idx="1">
                  <c:v>-0.161</c:v>
                </c:pt>
                <c:pt idx="2">
                  <c:v>-0.14100000000000001</c:v>
                </c:pt>
                <c:pt idx="3">
                  <c:v>-0.11799999999999998</c:v>
                </c:pt>
                <c:pt idx="4">
                  <c:v>-9.3000000000000208E-2</c:v>
                </c:pt>
                <c:pt idx="5">
                  <c:v>-6.6000000000000003E-2</c:v>
                </c:pt>
                <c:pt idx="6">
                  <c:v>-3.5999999999999997E-2</c:v>
                </c:pt>
                <c:pt idx="7">
                  <c:v>-5.0000000000000114E-3</c:v>
                </c:pt>
                <c:pt idx="8">
                  <c:v>-0.442</c:v>
                </c:pt>
                <c:pt idx="9">
                  <c:v>-0.38800000000000373</c:v>
                </c:pt>
                <c:pt idx="10">
                  <c:v>-0.33000000000000401</c:v>
                </c:pt>
                <c:pt idx="11">
                  <c:v>-0.27100000000000002</c:v>
                </c:pt>
                <c:pt idx="12">
                  <c:v>-0.21000000000000021</c:v>
                </c:pt>
                <c:pt idx="13">
                  <c:v>-0.14900000000000024</c:v>
                </c:pt>
                <c:pt idx="14">
                  <c:v>-8.6000000000000021E-2</c:v>
                </c:pt>
                <c:pt idx="15">
                  <c:v>-2.1999999999999999E-2</c:v>
                </c:pt>
                <c:pt idx="16">
                  <c:v>4.2000000000000023E-2</c:v>
                </c:pt>
                <c:pt idx="17">
                  <c:v>0.10600000000000002</c:v>
                </c:pt>
                <c:pt idx="18">
                  <c:v>0.16900000000000001</c:v>
                </c:pt>
                <c:pt idx="19">
                  <c:v>0.23300000000000001</c:v>
                </c:pt>
                <c:pt idx="20">
                  <c:v>0.29600000000000032</c:v>
                </c:pt>
                <c:pt idx="21">
                  <c:v>0.35800000000000032</c:v>
                </c:pt>
                <c:pt idx="22">
                  <c:v>0.42000000000000032</c:v>
                </c:pt>
                <c:pt idx="23">
                  <c:v>0.48100000000000032</c:v>
                </c:pt>
                <c:pt idx="24">
                  <c:v>0.54</c:v>
                </c:pt>
                <c:pt idx="25">
                  <c:v>0.59899999999999998</c:v>
                </c:pt>
                <c:pt idx="26">
                  <c:v>0.63400000000000745</c:v>
                </c:pt>
                <c:pt idx="27">
                  <c:v>0.69399999999999995</c:v>
                </c:pt>
                <c:pt idx="28">
                  <c:v>0.75300000000000711</c:v>
                </c:pt>
                <c:pt idx="29">
                  <c:v>0.81299999999999994</c:v>
                </c:pt>
                <c:pt idx="30">
                  <c:v>0.84500000000000064</c:v>
                </c:pt>
                <c:pt idx="31">
                  <c:v>0.90300000000000002</c:v>
                </c:pt>
                <c:pt idx="32">
                  <c:v>0.96100000000000063</c:v>
                </c:pt>
                <c:pt idx="33">
                  <c:v>1.018</c:v>
                </c:pt>
                <c:pt idx="34">
                  <c:v>1.075</c:v>
                </c:pt>
                <c:pt idx="35">
                  <c:v>1.133</c:v>
                </c:pt>
                <c:pt idx="36">
                  <c:v>1.1900000000000133</c:v>
                </c:pt>
                <c:pt idx="37">
                  <c:v>1.2469999999999852</c:v>
                </c:pt>
                <c:pt idx="38">
                  <c:v>1.3029999999999866</c:v>
                </c:pt>
                <c:pt idx="39">
                  <c:v>1.36</c:v>
                </c:pt>
                <c:pt idx="40">
                  <c:v>1.4149999999999805</c:v>
                </c:pt>
                <c:pt idx="41">
                  <c:v>1.47</c:v>
                </c:pt>
                <c:pt idx="42">
                  <c:v>1.522</c:v>
                </c:pt>
                <c:pt idx="43">
                  <c:v>1.5740000000000001</c:v>
                </c:pt>
                <c:pt idx="44">
                  <c:v>1.619</c:v>
                </c:pt>
                <c:pt idx="45">
                  <c:v>1.663</c:v>
                </c:pt>
                <c:pt idx="46">
                  <c:v>1.702</c:v>
                </c:pt>
                <c:pt idx="47">
                  <c:v>1.7349999999999839</c:v>
                </c:pt>
                <c:pt idx="48">
                  <c:v>1.762</c:v>
                </c:pt>
                <c:pt idx="49">
                  <c:v>1.786</c:v>
                </c:pt>
                <c:pt idx="50">
                  <c:v>1.802</c:v>
                </c:pt>
                <c:pt idx="51">
                  <c:v>1.8109999999999866</c:v>
                </c:pt>
                <c:pt idx="52">
                  <c:v>1.798</c:v>
                </c:pt>
                <c:pt idx="53">
                  <c:v>1.673</c:v>
                </c:pt>
                <c:pt idx="54">
                  <c:v>1.546</c:v>
                </c:pt>
                <c:pt idx="55">
                  <c:v>1.579</c:v>
                </c:pt>
                <c:pt idx="56">
                  <c:v>1.5980000000000001</c:v>
                </c:pt>
                <c:pt idx="57">
                  <c:v>1.6060000000000001</c:v>
                </c:pt>
                <c:pt idx="58">
                  <c:v>1.6120000000000001</c:v>
                </c:pt>
                <c:pt idx="59">
                  <c:v>1.607</c:v>
                </c:pt>
                <c:pt idx="60">
                  <c:v>1.597</c:v>
                </c:pt>
              </c:numCache>
            </c:numRef>
          </c:yVal>
          <c:smooth val="1"/>
        </c:ser>
        <c:axId val="135638400"/>
        <c:axId val="135786880"/>
      </c:scatterChart>
      <c:valAx>
        <c:axId val="135638400"/>
        <c:scaling>
          <c:orientation val="minMax"/>
          <c:max val="15"/>
          <c:min val="-15"/>
        </c:scaling>
        <c:axPos val="b"/>
        <c:minorGridlines/>
        <c:title>
          <c:tx>
            <c:rich>
              <a:bodyPr/>
              <a:lstStyle/>
              <a:p>
                <a:pPr>
                  <a:defRPr/>
                </a:pPr>
                <a:r>
                  <a:rPr lang="cs-CZ" b="0">
                    <a:latin typeface="LM Roman 10" pitchFamily="50" charset="-18"/>
                  </a:rPr>
                  <a:t>Úhel</a:t>
                </a:r>
                <a:r>
                  <a:rPr lang="cs-CZ" b="0" baseline="0">
                    <a:latin typeface="LM Roman 10" pitchFamily="50" charset="-18"/>
                  </a:rPr>
                  <a:t> náběhu </a:t>
                </a:r>
                <a:r>
                  <a:rPr lang="el-GR" b="0" baseline="0">
                    <a:latin typeface="Calibri"/>
                    <a:cs typeface="Calibri"/>
                  </a:rPr>
                  <a:t>α</a:t>
                </a:r>
                <a:endParaRPr lang="cs-CZ" b="0">
                  <a:latin typeface="LM Roman 10" pitchFamily="50" charset="-18"/>
                </a:endParaRPr>
              </a:p>
            </c:rich>
          </c:tx>
          <c:layout>
            <c:manualLayout>
              <c:xMode val="edge"/>
              <c:yMode val="edge"/>
              <c:x val="0.36868235183177311"/>
              <c:y val="0.90481816872554321"/>
            </c:manualLayout>
          </c:layout>
        </c:title>
        <c:numFmt formatCode="General" sourceLinked="1"/>
        <c:tickLblPos val="low"/>
        <c:spPr>
          <a:ln w="16510">
            <a:solidFill>
              <a:schemeClr val="tx1"/>
            </a:solidFill>
          </a:ln>
        </c:spPr>
        <c:txPr>
          <a:bodyPr/>
          <a:lstStyle/>
          <a:p>
            <a:pPr>
              <a:defRPr baseline="0">
                <a:latin typeface="LM Roman 10" pitchFamily="50" charset="-18"/>
              </a:defRPr>
            </a:pPr>
            <a:endParaRPr lang="cs-CZ"/>
          </a:p>
        </c:txPr>
        <c:crossAx val="135786880"/>
        <c:crosses val="autoZero"/>
        <c:crossBetween val="midCat"/>
      </c:valAx>
      <c:valAx>
        <c:axId val="135786880"/>
        <c:scaling>
          <c:orientation val="minMax"/>
        </c:scaling>
        <c:axPos val="l"/>
        <c:minorGridlines/>
        <c:title>
          <c:tx>
            <c:rich>
              <a:bodyPr rot="-5400000" vert="horz"/>
              <a:lstStyle/>
              <a:p>
                <a:pPr>
                  <a:defRPr/>
                </a:pPr>
                <a:r>
                  <a:rPr lang="cs-CZ" b="0">
                    <a:latin typeface="LM Roman 10" pitchFamily="50" charset="-18"/>
                  </a:rPr>
                  <a:t>Součinitel vzlaku c</a:t>
                </a:r>
                <a:r>
                  <a:rPr lang="cs-CZ" b="0" baseline="-25000">
                    <a:latin typeface="LM Roman 10" pitchFamily="50" charset="-18"/>
                  </a:rPr>
                  <a:t>y</a:t>
                </a:r>
              </a:p>
            </c:rich>
          </c:tx>
          <c:layout>
            <c:manualLayout>
              <c:xMode val="edge"/>
              <c:yMode val="edge"/>
              <c:x val="3.5904003017586866E-2"/>
              <c:y val="0.30387028889026779"/>
            </c:manualLayout>
          </c:layout>
        </c:title>
        <c:numFmt formatCode="General" sourceLinked="1"/>
        <c:tickLblPos val="high"/>
        <c:spPr>
          <a:ln w="16510">
            <a:solidFill>
              <a:schemeClr val="tx1"/>
            </a:solidFill>
          </a:ln>
        </c:spPr>
        <c:txPr>
          <a:bodyPr/>
          <a:lstStyle/>
          <a:p>
            <a:pPr>
              <a:defRPr baseline="0">
                <a:latin typeface="LM Roman 10" pitchFamily="50" charset="-18"/>
              </a:defRPr>
            </a:pPr>
            <a:endParaRPr lang="cs-CZ"/>
          </a:p>
        </c:txPr>
        <c:crossAx val="135638400"/>
        <c:crosses val="autoZero"/>
        <c:crossBetween val="midCat"/>
      </c:valAx>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cs-CZ"/>
  <c:style val="1"/>
  <c:chart>
    <c:autoTitleDeleted val="1"/>
    <c:plotArea>
      <c:layout>
        <c:manualLayout>
          <c:layoutTarget val="inner"/>
          <c:xMode val="edge"/>
          <c:yMode val="edge"/>
          <c:x val="0.13271748922965343"/>
          <c:y val="6.7797462817149476E-2"/>
          <c:w val="0.72277987319228443"/>
          <c:h val="0.78099912053391563"/>
        </c:manualLayout>
      </c:layout>
      <c:scatterChart>
        <c:scatterStyle val="smoothMarker"/>
        <c:ser>
          <c:idx val="0"/>
          <c:order val="0"/>
          <c:tx>
            <c:strRef>
              <c:f>List1!$B$1</c:f>
              <c:strCache>
                <c:ptCount val="1"/>
                <c:pt idx="0">
                  <c:v>Hodnoty osy Y</c:v>
                </c:pt>
              </c:strCache>
            </c:strRef>
          </c:tx>
          <c:spPr>
            <a:ln w="19050">
              <a:solidFill>
                <a:schemeClr val="tx1"/>
              </a:solidFill>
            </a:ln>
          </c:spPr>
          <c:marker>
            <c:symbol val="none"/>
          </c:marker>
          <c:xVal>
            <c:numRef>
              <c:f>List1!$A$2:$A$62</c:f>
              <c:numCache>
                <c:formatCode>General</c:formatCode>
                <c:ptCount val="61"/>
                <c:pt idx="0">
                  <c:v>-15</c:v>
                </c:pt>
                <c:pt idx="1">
                  <c:v>-14.5</c:v>
                </c:pt>
                <c:pt idx="2">
                  <c:v>-14</c:v>
                </c:pt>
                <c:pt idx="3">
                  <c:v>-13.5</c:v>
                </c:pt>
                <c:pt idx="4">
                  <c:v>-13</c:v>
                </c:pt>
                <c:pt idx="5">
                  <c:v>-12.5</c:v>
                </c:pt>
                <c:pt idx="6">
                  <c:v>-12</c:v>
                </c:pt>
                <c:pt idx="7">
                  <c:v>-11.5</c:v>
                </c:pt>
                <c:pt idx="8">
                  <c:v>-11</c:v>
                </c:pt>
                <c:pt idx="9">
                  <c:v>-10.5</c:v>
                </c:pt>
                <c:pt idx="10">
                  <c:v>-10</c:v>
                </c:pt>
                <c:pt idx="11">
                  <c:v>-9.5</c:v>
                </c:pt>
                <c:pt idx="12">
                  <c:v>-9</c:v>
                </c:pt>
                <c:pt idx="13">
                  <c:v>-8.5</c:v>
                </c:pt>
                <c:pt idx="14">
                  <c:v>-8</c:v>
                </c:pt>
                <c:pt idx="15">
                  <c:v>-7.5</c:v>
                </c:pt>
                <c:pt idx="16">
                  <c:v>-7</c:v>
                </c:pt>
                <c:pt idx="17">
                  <c:v>-6.5</c:v>
                </c:pt>
                <c:pt idx="18">
                  <c:v>-6</c:v>
                </c:pt>
                <c:pt idx="19">
                  <c:v>-5.5</c:v>
                </c:pt>
                <c:pt idx="20">
                  <c:v>-5</c:v>
                </c:pt>
                <c:pt idx="21">
                  <c:v>-4.5</c:v>
                </c:pt>
                <c:pt idx="22">
                  <c:v>-4</c:v>
                </c:pt>
                <c:pt idx="23">
                  <c:v>-3.5</c:v>
                </c:pt>
                <c:pt idx="24">
                  <c:v>-3</c:v>
                </c:pt>
                <c:pt idx="25">
                  <c:v>-2.5</c:v>
                </c:pt>
                <c:pt idx="26">
                  <c:v>-2</c:v>
                </c:pt>
                <c:pt idx="27">
                  <c:v>-1.5</c:v>
                </c:pt>
                <c:pt idx="28">
                  <c:v>-1</c:v>
                </c:pt>
                <c:pt idx="29">
                  <c:v>-0.5</c:v>
                </c:pt>
                <c:pt idx="30">
                  <c:v>0</c:v>
                </c:pt>
                <c:pt idx="31">
                  <c:v>0.5</c:v>
                </c:pt>
                <c:pt idx="32">
                  <c:v>1</c:v>
                </c:pt>
                <c:pt idx="33">
                  <c:v>1.5</c:v>
                </c:pt>
                <c:pt idx="34">
                  <c:v>2</c:v>
                </c:pt>
                <c:pt idx="35">
                  <c:v>2.5</c:v>
                </c:pt>
                <c:pt idx="36">
                  <c:v>3</c:v>
                </c:pt>
                <c:pt idx="37">
                  <c:v>3.5</c:v>
                </c:pt>
                <c:pt idx="38">
                  <c:v>4</c:v>
                </c:pt>
                <c:pt idx="39">
                  <c:v>4.5</c:v>
                </c:pt>
                <c:pt idx="40">
                  <c:v>5</c:v>
                </c:pt>
                <c:pt idx="41">
                  <c:v>5.5</c:v>
                </c:pt>
                <c:pt idx="42">
                  <c:v>6</c:v>
                </c:pt>
                <c:pt idx="43">
                  <c:v>6.5</c:v>
                </c:pt>
                <c:pt idx="44">
                  <c:v>7</c:v>
                </c:pt>
                <c:pt idx="45">
                  <c:v>7.5</c:v>
                </c:pt>
                <c:pt idx="46">
                  <c:v>8</c:v>
                </c:pt>
                <c:pt idx="47">
                  <c:v>8.5</c:v>
                </c:pt>
                <c:pt idx="48">
                  <c:v>9</c:v>
                </c:pt>
                <c:pt idx="49">
                  <c:v>9.5</c:v>
                </c:pt>
                <c:pt idx="50">
                  <c:v>10</c:v>
                </c:pt>
                <c:pt idx="51">
                  <c:v>10.5</c:v>
                </c:pt>
                <c:pt idx="52">
                  <c:v>11</c:v>
                </c:pt>
                <c:pt idx="53">
                  <c:v>11.5</c:v>
                </c:pt>
                <c:pt idx="54">
                  <c:v>12</c:v>
                </c:pt>
                <c:pt idx="55">
                  <c:v>12.5</c:v>
                </c:pt>
                <c:pt idx="56">
                  <c:v>13</c:v>
                </c:pt>
                <c:pt idx="57">
                  <c:v>13.5</c:v>
                </c:pt>
                <c:pt idx="58">
                  <c:v>14</c:v>
                </c:pt>
                <c:pt idx="59">
                  <c:v>14.5</c:v>
                </c:pt>
                <c:pt idx="60">
                  <c:v>15</c:v>
                </c:pt>
              </c:numCache>
            </c:numRef>
          </c:xVal>
          <c:yVal>
            <c:numRef>
              <c:f>List1!$B$2:$B$62</c:f>
              <c:numCache>
                <c:formatCode>General</c:formatCode>
                <c:ptCount val="61"/>
                <c:pt idx="0">
                  <c:v>0.16355</c:v>
                </c:pt>
                <c:pt idx="1">
                  <c:v>0.15364000000000044</c:v>
                </c:pt>
                <c:pt idx="2">
                  <c:v>0.14604000000000172</c:v>
                </c:pt>
                <c:pt idx="3">
                  <c:v>0.12609999999999999</c:v>
                </c:pt>
                <c:pt idx="4">
                  <c:v>0.12466000000000116</c:v>
                </c:pt>
                <c:pt idx="5">
                  <c:v>0.11126999999999998</c:v>
                </c:pt>
                <c:pt idx="6">
                  <c:v>0.10654000000000002</c:v>
                </c:pt>
                <c:pt idx="7">
                  <c:v>9.5440000000000011E-2</c:v>
                </c:pt>
                <c:pt idx="8">
                  <c:v>8.7790000000000007E-2</c:v>
                </c:pt>
                <c:pt idx="9">
                  <c:v>8.1040000000000001E-2</c:v>
                </c:pt>
                <c:pt idx="10">
                  <c:v>7.3620000000000005E-2</c:v>
                </c:pt>
                <c:pt idx="11">
                  <c:v>6.8159999999999998E-2</c:v>
                </c:pt>
                <c:pt idx="12">
                  <c:v>6.389000000000003E-2</c:v>
                </c:pt>
                <c:pt idx="13">
                  <c:v>5.765E-2</c:v>
                </c:pt>
                <c:pt idx="14">
                  <c:v>5.3749999999999999E-2</c:v>
                </c:pt>
                <c:pt idx="15">
                  <c:v>4.9560000000000104E-2</c:v>
                </c:pt>
                <c:pt idx="16">
                  <c:v>4.5470000000000003E-2</c:v>
                </c:pt>
                <c:pt idx="17">
                  <c:v>4.1579999999999985E-2</c:v>
                </c:pt>
                <c:pt idx="18">
                  <c:v>3.8730000000000001E-2</c:v>
                </c:pt>
                <c:pt idx="19">
                  <c:v>3.5470000000000015E-2</c:v>
                </c:pt>
                <c:pt idx="20">
                  <c:v>3.271000000000001E-2</c:v>
                </c:pt>
                <c:pt idx="21">
                  <c:v>3.0270000000000012E-2</c:v>
                </c:pt>
                <c:pt idx="22">
                  <c:v>2.809E-2</c:v>
                </c:pt>
                <c:pt idx="23">
                  <c:v>2.5680000000000012E-2</c:v>
                </c:pt>
                <c:pt idx="24">
                  <c:v>2.3709999999999998E-2</c:v>
                </c:pt>
                <c:pt idx="25">
                  <c:v>2.1890000000000041E-2</c:v>
                </c:pt>
                <c:pt idx="26">
                  <c:v>1.8589999999999999E-2</c:v>
                </c:pt>
                <c:pt idx="27">
                  <c:v>1.8730000000000007E-2</c:v>
                </c:pt>
                <c:pt idx="28">
                  <c:v>1.6379999999999999E-2</c:v>
                </c:pt>
                <c:pt idx="29">
                  <c:v>1.6610000000000003E-2</c:v>
                </c:pt>
                <c:pt idx="30">
                  <c:v>1.6850000000000007E-2</c:v>
                </c:pt>
                <c:pt idx="31">
                  <c:v>1.702E-2</c:v>
                </c:pt>
                <c:pt idx="32">
                  <c:v>1.6780000000000215E-2</c:v>
                </c:pt>
                <c:pt idx="33">
                  <c:v>1.6379999999999999E-2</c:v>
                </c:pt>
                <c:pt idx="34">
                  <c:v>1.6000000000000021E-2</c:v>
                </c:pt>
                <c:pt idx="35">
                  <c:v>1.6100000000000041E-2</c:v>
                </c:pt>
                <c:pt idx="36">
                  <c:v>1.6690000000000003E-2</c:v>
                </c:pt>
                <c:pt idx="37">
                  <c:v>1.7309999999999999E-2</c:v>
                </c:pt>
                <c:pt idx="38">
                  <c:v>1.7960000000000021E-2</c:v>
                </c:pt>
                <c:pt idx="39">
                  <c:v>1.8880000000000209E-2</c:v>
                </c:pt>
                <c:pt idx="40">
                  <c:v>1.9859999999999999E-2</c:v>
                </c:pt>
                <c:pt idx="41">
                  <c:v>2.1340000000000001E-2</c:v>
                </c:pt>
                <c:pt idx="42">
                  <c:v>2.384E-2</c:v>
                </c:pt>
                <c:pt idx="43">
                  <c:v>2.7020000000000002E-2</c:v>
                </c:pt>
                <c:pt idx="44">
                  <c:v>2.8660000000000001E-2</c:v>
                </c:pt>
                <c:pt idx="45">
                  <c:v>3.0130000000000011E-2</c:v>
                </c:pt>
                <c:pt idx="46">
                  <c:v>3.2030000000000412E-2</c:v>
                </c:pt>
                <c:pt idx="47">
                  <c:v>3.3649999999999999E-2</c:v>
                </c:pt>
                <c:pt idx="48">
                  <c:v>3.5440000000000006E-2</c:v>
                </c:pt>
                <c:pt idx="49">
                  <c:v>3.7520000000000005E-2</c:v>
                </c:pt>
                <c:pt idx="50">
                  <c:v>3.9910000000000001E-2</c:v>
                </c:pt>
                <c:pt idx="51">
                  <c:v>4.2890000000000532E-2</c:v>
                </c:pt>
                <c:pt idx="52">
                  <c:v>4.6890000000000022E-2</c:v>
                </c:pt>
                <c:pt idx="53">
                  <c:v>5.9380000000000134E-2</c:v>
                </c:pt>
                <c:pt idx="54">
                  <c:v>8.4810000000000024E-2</c:v>
                </c:pt>
                <c:pt idx="55">
                  <c:v>8.8840000000000044E-2</c:v>
                </c:pt>
                <c:pt idx="56">
                  <c:v>9.3300000000000063E-2</c:v>
                </c:pt>
                <c:pt idx="57">
                  <c:v>9.787000000000004E-2</c:v>
                </c:pt>
                <c:pt idx="58">
                  <c:v>0.102760000000001</c:v>
                </c:pt>
                <c:pt idx="59">
                  <c:v>0.10953000000000022</c:v>
                </c:pt>
                <c:pt idx="60">
                  <c:v>0.11534999999999881</c:v>
                </c:pt>
              </c:numCache>
            </c:numRef>
          </c:yVal>
          <c:smooth val="1"/>
        </c:ser>
        <c:axId val="136069504"/>
        <c:axId val="136072192"/>
      </c:scatterChart>
      <c:valAx>
        <c:axId val="136069504"/>
        <c:scaling>
          <c:orientation val="minMax"/>
          <c:max val="15"/>
          <c:min val="-15"/>
        </c:scaling>
        <c:axPos val="b"/>
        <c:minorGridlines/>
        <c:title>
          <c:tx>
            <c:rich>
              <a:bodyPr/>
              <a:lstStyle/>
              <a:p>
                <a:pPr>
                  <a:defRPr/>
                </a:pPr>
                <a:r>
                  <a:rPr lang="cs-CZ" b="0">
                    <a:latin typeface="LM Roman 10" pitchFamily="50" charset="-18"/>
                  </a:rPr>
                  <a:t>Úhel</a:t>
                </a:r>
                <a:r>
                  <a:rPr lang="cs-CZ" b="0" baseline="0">
                    <a:latin typeface="LM Roman 10" pitchFamily="50" charset="-18"/>
                  </a:rPr>
                  <a:t> náběhu </a:t>
                </a:r>
                <a:r>
                  <a:rPr lang="el-GR" b="0" baseline="0">
                    <a:latin typeface="Calibri"/>
                    <a:cs typeface="Calibri"/>
                  </a:rPr>
                  <a:t>α</a:t>
                </a:r>
                <a:endParaRPr lang="cs-CZ" b="0">
                  <a:latin typeface="LM Roman 10" pitchFamily="50" charset="-18"/>
                </a:endParaRPr>
              </a:p>
            </c:rich>
          </c:tx>
          <c:layout>
            <c:manualLayout>
              <c:xMode val="edge"/>
              <c:yMode val="edge"/>
              <c:x val="0.36868223086410556"/>
              <c:y val="0.91976033813853264"/>
            </c:manualLayout>
          </c:layout>
        </c:title>
        <c:numFmt formatCode="General" sourceLinked="1"/>
        <c:tickLblPos val="nextTo"/>
        <c:spPr>
          <a:ln w="16510">
            <a:solidFill>
              <a:schemeClr val="tx1"/>
            </a:solidFill>
          </a:ln>
        </c:spPr>
        <c:txPr>
          <a:bodyPr/>
          <a:lstStyle/>
          <a:p>
            <a:pPr>
              <a:defRPr baseline="0">
                <a:latin typeface="LM Roman 10" pitchFamily="50" charset="-18"/>
              </a:defRPr>
            </a:pPr>
            <a:endParaRPr lang="cs-CZ"/>
          </a:p>
        </c:txPr>
        <c:crossAx val="136072192"/>
        <c:crosses val="autoZero"/>
        <c:crossBetween val="midCat"/>
      </c:valAx>
      <c:valAx>
        <c:axId val="136072192"/>
        <c:scaling>
          <c:orientation val="minMax"/>
        </c:scaling>
        <c:axPos val="l"/>
        <c:minorGridlines/>
        <c:title>
          <c:tx>
            <c:rich>
              <a:bodyPr rot="-5400000" vert="horz"/>
              <a:lstStyle/>
              <a:p>
                <a:pPr>
                  <a:defRPr/>
                </a:pPr>
                <a:r>
                  <a:rPr lang="cs-CZ" b="0">
                    <a:latin typeface="LM Roman 10" pitchFamily="50" charset="-18"/>
                  </a:rPr>
                  <a:t>Součinitel odporu c</a:t>
                </a:r>
                <a:r>
                  <a:rPr lang="cs-CZ" b="0" baseline="-25000">
                    <a:latin typeface="LM Roman 10" pitchFamily="50" charset="-18"/>
                  </a:rPr>
                  <a:t>x</a:t>
                </a:r>
              </a:p>
            </c:rich>
          </c:tx>
          <c:layout>
            <c:manualLayout>
              <c:xMode val="edge"/>
              <c:yMode val="edge"/>
              <c:x val="2.1511984784583632E-2"/>
              <c:y val="0.30387023904418142"/>
            </c:manualLayout>
          </c:layout>
        </c:title>
        <c:numFmt formatCode="General" sourceLinked="1"/>
        <c:tickLblPos val="high"/>
        <c:spPr>
          <a:ln w="16510">
            <a:solidFill>
              <a:schemeClr val="tx1"/>
            </a:solidFill>
          </a:ln>
        </c:spPr>
        <c:txPr>
          <a:bodyPr/>
          <a:lstStyle/>
          <a:p>
            <a:pPr>
              <a:defRPr baseline="0">
                <a:latin typeface="LM Roman 10" pitchFamily="50" charset="-18"/>
              </a:defRPr>
            </a:pPr>
            <a:endParaRPr lang="cs-CZ"/>
          </a:p>
        </c:txPr>
        <c:crossAx val="136069504"/>
        <c:crosses val="autoZero"/>
        <c:crossBetween val="midCat"/>
      </c:valAx>
    </c:plotArea>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cs-CZ"/>
  <c:chart>
    <c:plotArea>
      <c:layout>
        <c:manualLayout>
          <c:layoutTarget val="inner"/>
          <c:xMode val="edge"/>
          <c:yMode val="edge"/>
          <c:x val="0.11666410952587219"/>
          <c:y val="8.9072929097877548E-2"/>
          <c:w val="0.69001181102362263"/>
          <c:h val="0.68921660834062359"/>
        </c:manualLayout>
      </c:layout>
      <c:scatterChart>
        <c:scatterStyle val="smoothMarker"/>
        <c:ser>
          <c:idx val="0"/>
          <c:order val="0"/>
          <c:tx>
            <c:strRef>
              <c:f>List1!$E$1</c:f>
              <c:strCache>
                <c:ptCount val="1"/>
                <c:pt idx="0">
                  <c:v>Délka tětivy s odporem</c:v>
                </c:pt>
              </c:strCache>
            </c:strRef>
          </c:tx>
          <c:spPr>
            <a:ln w="19050">
              <a:solidFill>
                <a:prstClr val="black"/>
              </a:solidFill>
            </a:ln>
          </c:spPr>
          <c:marker>
            <c:symbol val="none"/>
          </c:marker>
          <c:xVal>
            <c:numRef>
              <c:f>List1!$B$2:$B$31</c:f>
              <c:numCache>
                <c:formatCode>General</c:formatCode>
                <c:ptCount val="30"/>
                <c:pt idx="0">
                  <c:v>2.5000000000000001E-2</c:v>
                </c:pt>
                <c:pt idx="1">
                  <c:v>0.05</c:v>
                </c:pt>
                <c:pt idx="2">
                  <c:v>7.5000000000000011E-2</c:v>
                </c:pt>
                <c:pt idx="3">
                  <c:v>0.1</c:v>
                </c:pt>
                <c:pt idx="4">
                  <c:v>0.125</c:v>
                </c:pt>
                <c:pt idx="5">
                  <c:v>0.15000000000000024</c:v>
                </c:pt>
                <c:pt idx="6">
                  <c:v>0.17500000000000004</c:v>
                </c:pt>
                <c:pt idx="7">
                  <c:v>0.2</c:v>
                </c:pt>
                <c:pt idx="8">
                  <c:v>0.22500000000000001</c:v>
                </c:pt>
                <c:pt idx="9">
                  <c:v>0.25</c:v>
                </c:pt>
                <c:pt idx="10">
                  <c:v>0.27500000000000002</c:v>
                </c:pt>
                <c:pt idx="11">
                  <c:v>0.30000000000000032</c:v>
                </c:pt>
                <c:pt idx="12">
                  <c:v>0.32500000000000301</c:v>
                </c:pt>
                <c:pt idx="13">
                  <c:v>0.35000000000000031</c:v>
                </c:pt>
                <c:pt idx="14">
                  <c:v>0.37500000000000266</c:v>
                </c:pt>
                <c:pt idx="15">
                  <c:v>0.4</c:v>
                </c:pt>
                <c:pt idx="16">
                  <c:v>0.42500000000000032</c:v>
                </c:pt>
                <c:pt idx="17">
                  <c:v>0.45</c:v>
                </c:pt>
                <c:pt idx="18">
                  <c:v>0.47500000000000031</c:v>
                </c:pt>
                <c:pt idx="19">
                  <c:v>0.5</c:v>
                </c:pt>
                <c:pt idx="20">
                  <c:v>0.52499999999999991</c:v>
                </c:pt>
                <c:pt idx="21">
                  <c:v>0.54999999999999993</c:v>
                </c:pt>
                <c:pt idx="22">
                  <c:v>0.57500000000000062</c:v>
                </c:pt>
                <c:pt idx="23">
                  <c:v>0.60000000000000064</c:v>
                </c:pt>
                <c:pt idx="24">
                  <c:v>0.62500000000000544</c:v>
                </c:pt>
                <c:pt idx="25">
                  <c:v>0.65000000000000613</c:v>
                </c:pt>
                <c:pt idx="26">
                  <c:v>0.67500000000000693</c:v>
                </c:pt>
                <c:pt idx="27">
                  <c:v>0.70000000000000062</c:v>
                </c:pt>
                <c:pt idx="28">
                  <c:v>0.72500000000000064</c:v>
                </c:pt>
                <c:pt idx="29">
                  <c:v>0.75000000000000544</c:v>
                </c:pt>
              </c:numCache>
            </c:numRef>
          </c:xVal>
          <c:yVal>
            <c:numRef>
              <c:f>List1!$E$2:$E$31</c:f>
              <c:numCache>
                <c:formatCode>General</c:formatCode>
                <c:ptCount val="30"/>
                <c:pt idx="0">
                  <c:v>0.36990694608582425</c:v>
                </c:pt>
                <c:pt idx="1">
                  <c:v>0.36131494501604539</c:v>
                </c:pt>
                <c:pt idx="2">
                  <c:v>0.33724254831293787</c:v>
                </c:pt>
                <c:pt idx="3">
                  <c:v>0.30874982256165512</c:v>
                </c:pt>
                <c:pt idx="4">
                  <c:v>0.28048503397465036</c:v>
                </c:pt>
                <c:pt idx="5">
                  <c:v>0.25448546209397982</c:v>
                </c:pt>
                <c:pt idx="6">
                  <c:v>0.23140878187443281</c:v>
                </c:pt>
                <c:pt idx="7">
                  <c:v>0.21125267565253497</c:v>
                </c:pt>
                <c:pt idx="8">
                  <c:v>0.19374690122654131</c:v>
                </c:pt>
                <c:pt idx="9">
                  <c:v>0.1785440267134509</c:v>
                </c:pt>
                <c:pt idx="10">
                  <c:v>0.1653026678267292</c:v>
                </c:pt>
                <c:pt idx="11">
                  <c:v>0.15371857601492475</c:v>
                </c:pt>
                <c:pt idx="12">
                  <c:v>0.14353225347097609</c:v>
                </c:pt>
                <c:pt idx="13">
                  <c:v>0.13452690343227441</c:v>
                </c:pt>
                <c:pt idx="14">
                  <c:v>0.12652302936571538</c:v>
                </c:pt>
                <c:pt idx="15">
                  <c:v>0.11937241385186845</c:v>
                </c:pt>
                <c:pt idx="16">
                  <c:v>0.11295255486012891</c:v>
                </c:pt>
                <c:pt idx="17">
                  <c:v>0.10716190104704312</c:v>
                </c:pt>
                <c:pt idx="18">
                  <c:v>0.10191591732207785</c:v>
                </c:pt>
                <c:pt idx="19">
                  <c:v>9.7143894670485426E-2</c:v>
                </c:pt>
                <c:pt idx="20">
                  <c:v>9.2786385693615955E-2</c:v>
                </c:pt>
                <c:pt idx="21">
                  <c:v>8.8793149688373263E-2</c:v>
                </c:pt>
                <c:pt idx="22">
                  <c:v>8.5121505904967226E-2</c:v>
                </c:pt>
                <c:pt idx="23">
                  <c:v>8.1735011179213723E-2</c:v>
                </c:pt>
                <c:pt idx="24">
                  <c:v>7.8602394544874304E-2</c:v>
                </c:pt>
                <c:pt idx="25">
                  <c:v>7.5696695413937143E-2</c:v>
                </c:pt>
                <c:pt idx="26">
                  <c:v>7.2994563301438539E-2</c:v>
                </c:pt>
                <c:pt idx="27">
                  <c:v>7.0475686127791912E-2</c:v>
                </c:pt>
                <c:pt idx="28">
                  <c:v>6.8122321240586522E-2</c:v>
                </c:pt>
                <c:pt idx="29">
                  <c:v>6.5918908841877802E-2</c:v>
                </c:pt>
              </c:numCache>
            </c:numRef>
          </c:yVal>
          <c:smooth val="1"/>
        </c:ser>
        <c:ser>
          <c:idx val="1"/>
          <c:order val="1"/>
          <c:tx>
            <c:strRef>
              <c:f>List1!$G$1</c:f>
              <c:strCache>
                <c:ptCount val="1"/>
                <c:pt idx="0">
                  <c:v>Délka tětivy bez odporu</c:v>
                </c:pt>
              </c:strCache>
            </c:strRef>
          </c:tx>
          <c:spPr>
            <a:ln w="19050">
              <a:solidFill>
                <a:schemeClr val="tx1"/>
              </a:solidFill>
              <a:prstDash val="dash"/>
            </a:ln>
          </c:spPr>
          <c:marker>
            <c:symbol val="none"/>
          </c:marker>
          <c:xVal>
            <c:numRef>
              <c:f>List1!$B$2:$B$31</c:f>
              <c:numCache>
                <c:formatCode>General</c:formatCode>
                <c:ptCount val="30"/>
                <c:pt idx="0">
                  <c:v>2.5000000000000001E-2</c:v>
                </c:pt>
                <c:pt idx="1">
                  <c:v>0.05</c:v>
                </c:pt>
                <c:pt idx="2">
                  <c:v>7.5000000000000011E-2</c:v>
                </c:pt>
                <c:pt idx="3">
                  <c:v>0.1</c:v>
                </c:pt>
                <c:pt idx="4">
                  <c:v>0.125</c:v>
                </c:pt>
                <c:pt idx="5">
                  <c:v>0.15000000000000024</c:v>
                </c:pt>
                <c:pt idx="6">
                  <c:v>0.17500000000000004</c:v>
                </c:pt>
                <c:pt idx="7">
                  <c:v>0.2</c:v>
                </c:pt>
                <c:pt idx="8">
                  <c:v>0.22500000000000001</c:v>
                </c:pt>
                <c:pt idx="9">
                  <c:v>0.25</c:v>
                </c:pt>
                <c:pt idx="10">
                  <c:v>0.27500000000000002</c:v>
                </c:pt>
                <c:pt idx="11">
                  <c:v>0.30000000000000032</c:v>
                </c:pt>
                <c:pt idx="12">
                  <c:v>0.32500000000000301</c:v>
                </c:pt>
                <c:pt idx="13">
                  <c:v>0.35000000000000031</c:v>
                </c:pt>
                <c:pt idx="14">
                  <c:v>0.37500000000000266</c:v>
                </c:pt>
                <c:pt idx="15">
                  <c:v>0.4</c:v>
                </c:pt>
                <c:pt idx="16">
                  <c:v>0.42500000000000032</c:v>
                </c:pt>
                <c:pt idx="17">
                  <c:v>0.45</c:v>
                </c:pt>
                <c:pt idx="18">
                  <c:v>0.47500000000000031</c:v>
                </c:pt>
                <c:pt idx="19">
                  <c:v>0.5</c:v>
                </c:pt>
                <c:pt idx="20">
                  <c:v>0.52499999999999991</c:v>
                </c:pt>
                <c:pt idx="21">
                  <c:v>0.54999999999999993</c:v>
                </c:pt>
                <c:pt idx="22">
                  <c:v>0.57500000000000062</c:v>
                </c:pt>
                <c:pt idx="23">
                  <c:v>0.60000000000000064</c:v>
                </c:pt>
                <c:pt idx="24">
                  <c:v>0.62500000000000544</c:v>
                </c:pt>
                <c:pt idx="25">
                  <c:v>0.65000000000000613</c:v>
                </c:pt>
                <c:pt idx="26">
                  <c:v>0.67500000000000693</c:v>
                </c:pt>
                <c:pt idx="27">
                  <c:v>0.70000000000000062</c:v>
                </c:pt>
                <c:pt idx="28">
                  <c:v>0.72500000000000064</c:v>
                </c:pt>
                <c:pt idx="29">
                  <c:v>0.75000000000000544</c:v>
                </c:pt>
              </c:numCache>
            </c:numRef>
          </c:xVal>
          <c:yVal>
            <c:numRef>
              <c:f>List1!$G$2:$G$31</c:f>
              <c:numCache>
                <c:formatCode>General</c:formatCode>
                <c:ptCount val="30"/>
                <c:pt idx="0">
                  <c:v>0.39403748362787805</c:v>
                </c:pt>
                <c:pt idx="1">
                  <c:v>0.37309996816507007</c:v>
                </c:pt>
                <c:pt idx="2">
                  <c:v>0.34457578356661184</c:v>
                </c:pt>
                <c:pt idx="3">
                  <c:v>0.31378507484825507</c:v>
                </c:pt>
                <c:pt idx="4">
                  <c:v>0.28414447033501988</c:v>
                </c:pt>
                <c:pt idx="5">
                  <c:v>0.25725231605637006</c:v>
                </c:pt>
                <c:pt idx="6">
                  <c:v>0.23356531585747481</c:v>
                </c:pt>
                <c:pt idx="7">
                  <c:v>0.21297528476904348</c:v>
                </c:pt>
                <c:pt idx="8">
                  <c:v>0.19515122344059913</c:v>
                </c:pt>
                <c:pt idx="9">
                  <c:v>0.17970874216016436</c:v>
                </c:pt>
                <c:pt idx="10">
                  <c:v>0.16628297388723953</c:v>
                </c:pt>
                <c:pt idx="11">
                  <c:v>0.15455421677734957</c:v>
                </c:pt>
                <c:pt idx="12">
                  <c:v>0.14425249914929542</c:v>
                </c:pt>
                <c:pt idx="13">
                  <c:v>0.13515374187058937</c:v>
                </c:pt>
                <c:pt idx="14">
                  <c:v>0.12707327021995338</c:v>
                </c:pt>
                <c:pt idx="15">
                  <c:v>0.11985911066582623</c:v>
                </c:pt>
                <c:pt idx="16">
                  <c:v>0.11338598753418927</c:v>
                </c:pt>
                <c:pt idx="17">
                  <c:v>0.10755026813108012</c:v>
                </c:pt>
                <c:pt idx="18">
                  <c:v>0.10226583261764617</c:v>
                </c:pt>
                <c:pt idx="19">
                  <c:v>9.7460749277046871E-2</c:v>
                </c:pt>
                <c:pt idx="20">
                  <c:v>9.3074615887087764E-2</c:v>
                </c:pt>
                <c:pt idx="21">
                  <c:v>8.9056437824963544E-2</c:v>
                </c:pt>
                <c:pt idx="22">
                  <c:v>8.5362932979675066E-2</c:v>
                </c:pt>
                <c:pt idx="23">
                  <c:v>8.1957174006990055E-2</c:v>
                </c:pt>
                <c:pt idx="24">
                  <c:v>7.8807496725574633E-2</c:v>
                </c:pt>
                <c:pt idx="25">
                  <c:v>7.5886618641700584E-2</c:v>
                </c:pt>
                <c:pt idx="26">
                  <c:v>7.3170923776712374E-2</c:v>
                </c:pt>
                <c:pt idx="27">
                  <c:v>7.0639879563842115E-2</c:v>
                </c:pt>
                <c:pt idx="28">
                  <c:v>6.8275559055323065E-2</c:v>
                </c:pt>
                <c:pt idx="29">
                  <c:v>6.6062247477118474E-2</c:v>
                </c:pt>
              </c:numCache>
            </c:numRef>
          </c:yVal>
          <c:smooth val="1"/>
        </c:ser>
        <c:axId val="140270208"/>
        <c:axId val="140702464"/>
      </c:scatterChart>
      <c:valAx>
        <c:axId val="140270208"/>
        <c:scaling>
          <c:orientation val="minMax"/>
          <c:max val="0.75000000000000555"/>
          <c:min val="0"/>
        </c:scaling>
        <c:axPos val="b"/>
        <c:majorGridlines/>
        <c:minorGridlines/>
        <c:title>
          <c:tx>
            <c:rich>
              <a:bodyPr/>
              <a:lstStyle/>
              <a:p>
                <a:pPr>
                  <a:defRPr b="0">
                    <a:latin typeface="LM Roman 10" pitchFamily="50" charset="-18"/>
                  </a:defRPr>
                </a:pPr>
                <a:r>
                  <a:rPr lang="cs-CZ" b="0">
                    <a:latin typeface="LM Roman 10" pitchFamily="50" charset="-18"/>
                  </a:rPr>
                  <a:t>Poloměr [m]</a:t>
                </a:r>
              </a:p>
            </c:rich>
          </c:tx>
        </c:title>
        <c:numFmt formatCode="General" sourceLinked="1"/>
        <c:tickLblPos val="nextTo"/>
        <c:crossAx val="140702464"/>
        <c:crosses val="autoZero"/>
        <c:crossBetween val="midCat"/>
      </c:valAx>
      <c:valAx>
        <c:axId val="140702464"/>
        <c:scaling>
          <c:orientation val="minMax"/>
        </c:scaling>
        <c:axPos val="l"/>
        <c:majorGridlines/>
        <c:minorGridlines/>
        <c:title>
          <c:tx>
            <c:rich>
              <a:bodyPr rot="-5400000" vert="horz"/>
              <a:lstStyle/>
              <a:p>
                <a:pPr>
                  <a:defRPr b="0">
                    <a:latin typeface="LM Roman 10" pitchFamily="50" charset="-18"/>
                  </a:defRPr>
                </a:pPr>
                <a:r>
                  <a:rPr lang="cs-CZ" b="0">
                    <a:latin typeface="LM Roman 10" pitchFamily="50" charset="-18"/>
                  </a:rPr>
                  <a:t>Délka tětivy [m]</a:t>
                </a:r>
              </a:p>
            </c:rich>
          </c:tx>
          <c:layout>
            <c:manualLayout>
              <c:xMode val="edge"/>
              <c:yMode val="edge"/>
              <c:x val="1.5453041994468121E-2"/>
              <c:y val="0.24360753458750092"/>
            </c:manualLayout>
          </c:layout>
        </c:title>
        <c:numFmt formatCode="General" sourceLinked="1"/>
        <c:tickLblPos val="nextTo"/>
        <c:crossAx val="140270208"/>
        <c:crosses val="autoZero"/>
        <c:crossBetween val="midCat"/>
        <c:majorUnit val="6.0000000000000032E-2"/>
        <c:minorUnit val="2.0000000000000011E-2"/>
      </c:valAx>
    </c:plotArea>
    <c:legend>
      <c:legendPos val="r"/>
      <c:legendEntry>
        <c:idx val="0"/>
        <c:txPr>
          <a:bodyPr/>
          <a:lstStyle/>
          <a:p>
            <a:pPr>
              <a:defRPr sz="900">
                <a:latin typeface="LM Roman 9" pitchFamily="50" charset="-18"/>
              </a:defRPr>
            </a:pPr>
            <a:endParaRPr lang="cs-CZ"/>
          </a:p>
        </c:txPr>
      </c:legendEntry>
      <c:legendEntry>
        <c:idx val="1"/>
        <c:txPr>
          <a:bodyPr/>
          <a:lstStyle/>
          <a:p>
            <a:pPr>
              <a:defRPr sz="900">
                <a:latin typeface="LM Roman 9" pitchFamily="50" charset="-18"/>
              </a:defRPr>
            </a:pPr>
            <a:endParaRPr lang="cs-CZ"/>
          </a:p>
        </c:txPr>
      </c:legendEntry>
      <c:layout>
        <c:manualLayout>
          <c:xMode val="edge"/>
          <c:yMode val="edge"/>
          <c:x val="0.81144704084007369"/>
          <c:y val="0.25138759787547976"/>
          <c:w val="0.18004774971914494"/>
          <c:h val="0.36013377231121046"/>
        </c:manualLayout>
      </c:layout>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cs-CZ"/>
  <c:chart>
    <c:plotArea>
      <c:layout>
        <c:manualLayout>
          <c:layoutTarget val="inner"/>
          <c:xMode val="edge"/>
          <c:yMode val="edge"/>
          <c:x val="9.5535213929998725E-2"/>
          <c:y val="9.5446851895993293E-2"/>
          <c:w val="0.52992460266390484"/>
          <c:h val="0.67488372093023252"/>
        </c:manualLayout>
      </c:layout>
      <c:scatterChart>
        <c:scatterStyle val="smoothMarker"/>
        <c:ser>
          <c:idx val="0"/>
          <c:order val="0"/>
          <c:tx>
            <c:strRef>
              <c:f>List1!$C$1</c:f>
              <c:strCache>
                <c:ptCount val="1"/>
                <c:pt idx="0">
                  <c:v>Úhel relativní rychlosti vzduchu β</c:v>
                </c:pt>
              </c:strCache>
            </c:strRef>
          </c:tx>
          <c:spPr>
            <a:ln w="19050">
              <a:solidFill>
                <a:prstClr val="black"/>
              </a:solidFill>
              <a:prstDash val="dash"/>
            </a:ln>
          </c:spPr>
          <c:marker>
            <c:symbol val="none"/>
          </c:marker>
          <c:xVal>
            <c:numRef>
              <c:f>List1!$B$2:$B$31</c:f>
              <c:numCache>
                <c:formatCode>General</c:formatCode>
                <c:ptCount val="30"/>
                <c:pt idx="0">
                  <c:v>2.5000000000000001E-2</c:v>
                </c:pt>
                <c:pt idx="1">
                  <c:v>0.05</c:v>
                </c:pt>
                <c:pt idx="2">
                  <c:v>7.5000000000000011E-2</c:v>
                </c:pt>
                <c:pt idx="3">
                  <c:v>0.1</c:v>
                </c:pt>
                <c:pt idx="4">
                  <c:v>0.125</c:v>
                </c:pt>
                <c:pt idx="5">
                  <c:v>0.15000000000000024</c:v>
                </c:pt>
                <c:pt idx="6">
                  <c:v>0.17500000000000004</c:v>
                </c:pt>
                <c:pt idx="7">
                  <c:v>0.2</c:v>
                </c:pt>
                <c:pt idx="8">
                  <c:v>0.22500000000000001</c:v>
                </c:pt>
                <c:pt idx="9">
                  <c:v>0.25</c:v>
                </c:pt>
                <c:pt idx="10">
                  <c:v>0.27500000000000002</c:v>
                </c:pt>
                <c:pt idx="11">
                  <c:v>0.30000000000000032</c:v>
                </c:pt>
                <c:pt idx="12">
                  <c:v>0.32500000000000301</c:v>
                </c:pt>
                <c:pt idx="13">
                  <c:v>0.35000000000000031</c:v>
                </c:pt>
                <c:pt idx="14">
                  <c:v>0.37500000000000266</c:v>
                </c:pt>
                <c:pt idx="15">
                  <c:v>0.4</c:v>
                </c:pt>
                <c:pt idx="16">
                  <c:v>0.42500000000000032</c:v>
                </c:pt>
                <c:pt idx="17">
                  <c:v>0.45</c:v>
                </c:pt>
                <c:pt idx="18">
                  <c:v>0.47500000000000031</c:v>
                </c:pt>
                <c:pt idx="19">
                  <c:v>0.5</c:v>
                </c:pt>
                <c:pt idx="20">
                  <c:v>0.52499999999999991</c:v>
                </c:pt>
                <c:pt idx="21">
                  <c:v>0.54999999999999993</c:v>
                </c:pt>
                <c:pt idx="22">
                  <c:v>0.57500000000000062</c:v>
                </c:pt>
                <c:pt idx="23">
                  <c:v>0.60000000000000064</c:v>
                </c:pt>
                <c:pt idx="24">
                  <c:v>0.62500000000000544</c:v>
                </c:pt>
                <c:pt idx="25">
                  <c:v>0.65000000000000613</c:v>
                </c:pt>
                <c:pt idx="26">
                  <c:v>0.67500000000000693</c:v>
                </c:pt>
                <c:pt idx="27">
                  <c:v>0.70000000000000062</c:v>
                </c:pt>
                <c:pt idx="28">
                  <c:v>0.72500000000000064</c:v>
                </c:pt>
                <c:pt idx="29">
                  <c:v>0.75000000000000544</c:v>
                </c:pt>
              </c:numCache>
            </c:numRef>
          </c:xVal>
          <c:yVal>
            <c:numRef>
              <c:f>List1!$C$2:$C$31</c:f>
              <c:numCache>
                <c:formatCode>General</c:formatCode>
                <c:ptCount val="30"/>
                <c:pt idx="0">
                  <c:v>78.690067525979785</c:v>
                </c:pt>
                <c:pt idx="1">
                  <c:v>68.198590513647858</c:v>
                </c:pt>
                <c:pt idx="2">
                  <c:v>59.036243467926042</c:v>
                </c:pt>
                <c:pt idx="3">
                  <c:v>51.340191745909912</c:v>
                </c:pt>
                <c:pt idx="4">
                  <c:v>45</c:v>
                </c:pt>
                <c:pt idx="5">
                  <c:v>39.80557109226519</c:v>
                </c:pt>
                <c:pt idx="6">
                  <c:v>35.537677791974374</c:v>
                </c:pt>
                <c:pt idx="7">
                  <c:v>32.005383208083501</c:v>
                </c:pt>
                <c:pt idx="8">
                  <c:v>29.054604099077146</c:v>
                </c:pt>
                <c:pt idx="9">
                  <c:v>26.565051177077986</c:v>
                </c:pt>
                <c:pt idx="10">
                  <c:v>24.443954780416735</c:v>
                </c:pt>
                <c:pt idx="11">
                  <c:v>22.619864948040792</c:v>
                </c:pt>
                <c:pt idx="12">
                  <c:v>21.037511025421814</c:v>
                </c:pt>
                <c:pt idx="13">
                  <c:v>19.653824058053331</c:v>
                </c:pt>
                <c:pt idx="14">
                  <c:v>18.43494882292201</c:v>
                </c:pt>
                <c:pt idx="15">
                  <c:v>17.354024636261286</c:v>
                </c:pt>
                <c:pt idx="16">
                  <c:v>16.389540334034589</c:v>
                </c:pt>
                <c:pt idx="17">
                  <c:v>15.524110996754255</c:v>
                </c:pt>
                <c:pt idx="18">
                  <c:v>14.743562836470737</c:v>
                </c:pt>
                <c:pt idx="19">
                  <c:v>14.036243467926468</c:v>
                </c:pt>
                <c:pt idx="20">
                  <c:v>13.392497753751124</c:v>
                </c:pt>
                <c:pt idx="21">
                  <c:v>12.804266065286752</c:v>
                </c:pt>
                <c:pt idx="22">
                  <c:v>12.264773727892299</c:v>
                </c:pt>
                <c:pt idx="23">
                  <c:v>11.768288932020644</c:v>
                </c:pt>
                <c:pt idx="24">
                  <c:v>11.30993247402033</c:v>
                </c:pt>
                <c:pt idx="25">
                  <c:v>10.885527054658844</c:v>
                </c:pt>
                <c:pt idx="26">
                  <c:v>10.491477012331599</c:v>
                </c:pt>
                <c:pt idx="27">
                  <c:v>10.124671655397798</c:v>
                </c:pt>
                <c:pt idx="28">
                  <c:v>9.782407031807411</c:v>
                </c:pt>
                <c:pt idx="29">
                  <c:v>9.462322208025725</c:v>
                </c:pt>
              </c:numCache>
            </c:numRef>
          </c:yVal>
          <c:smooth val="1"/>
        </c:ser>
        <c:ser>
          <c:idx val="1"/>
          <c:order val="1"/>
          <c:tx>
            <c:strRef>
              <c:f>List1!$D$1</c:f>
              <c:strCache>
                <c:ptCount val="1"/>
                <c:pt idx="0">
                  <c:v>Odchylka od roviny rotoru ϕ</c:v>
                </c:pt>
              </c:strCache>
            </c:strRef>
          </c:tx>
          <c:spPr>
            <a:ln w="19050">
              <a:solidFill>
                <a:prstClr val="black"/>
              </a:solidFill>
            </a:ln>
          </c:spPr>
          <c:marker>
            <c:symbol val="none"/>
          </c:marker>
          <c:xVal>
            <c:numRef>
              <c:f>List1!$B$2:$B$31</c:f>
              <c:numCache>
                <c:formatCode>General</c:formatCode>
                <c:ptCount val="30"/>
                <c:pt idx="0">
                  <c:v>2.5000000000000001E-2</c:v>
                </c:pt>
                <c:pt idx="1">
                  <c:v>0.05</c:v>
                </c:pt>
                <c:pt idx="2">
                  <c:v>7.5000000000000011E-2</c:v>
                </c:pt>
                <c:pt idx="3">
                  <c:v>0.1</c:v>
                </c:pt>
                <c:pt idx="4">
                  <c:v>0.125</c:v>
                </c:pt>
                <c:pt idx="5">
                  <c:v>0.15000000000000024</c:v>
                </c:pt>
                <c:pt idx="6">
                  <c:v>0.17500000000000004</c:v>
                </c:pt>
                <c:pt idx="7">
                  <c:v>0.2</c:v>
                </c:pt>
                <c:pt idx="8">
                  <c:v>0.22500000000000001</c:v>
                </c:pt>
                <c:pt idx="9">
                  <c:v>0.25</c:v>
                </c:pt>
                <c:pt idx="10">
                  <c:v>0.27500000000000002</c:v>
                </c:pt>
                <c:pt idx="11">
                  <c:v>0.30000000000000032</c:v>
                </c:pt>
                <c:pt idx="12">
                  <c:v>0.32500000000000301</c:v>
                </c:pt>
                <c:pt idx="13">
                  <c:v>0.35000000000000031</c:v>
                </c:pt>
                <c:pt idx="14">
                  <c:v>0.37500000000000266</c:v>
                </c:pt>
                <c:pt idx="15">
                  <c:v>0.4</c:v>
                </c:pt>
                <c:pt idx="16">
                  <c:v>0.42500000000000032</c:v>
                </c:pt>
                <c:pt idx="17">
                  <c:v>0.45</c:v>
                </c:pt>
                <c:pt idx="18">
                  <c:v>0.47500000000000031</c:v>
                </c:pt>
                <c:pt idx="19">
                  <c:v>0.5</c:v>
                </c:pt>
                <c:pt idx="20">
                  <c:v>0.52499999999999991</c:v>
                </c:pt>
                <c:pt idx="21">
                  <c:v>0.54999999999999993</c:v>
                </c:pt>
                <c:pt idx="22">
                  <c:v>0.57500000000000062</c:v>
                </c:pt>
                <c:pt idx="23">
                  <c:v>0.60000000000000064</c:v>
                </c:pt>
                <c:pt idx="24">
                  <c:v>0.62500000000000544</c:v>
                </c:pt>
                <c:pt idx="25">
                  <c:v>0.65000000000000613</c:v>
                </c:pt>
                <c:pt idx="26">
                  <c:v>0.67500000000000693</c:v>
                </c:pt>
                <c:pt idx="27">
                  <c:v>0.70000000000000062</c:v>
                </c:pt>
                <c:pt idx="28">
                  <c:v>0.72500000000000064</c:v>
                </c:pt>
                <c:pt idx="29">
                  <c:v>0.75000000000000544</c:v>
                </c:pt>
              </c:numCache>
            </c:numRef>
          </c:xVal>
          <c:yVal>
            <c:numRef>
              <c:f>List1!$D$2:$D$31</c:f>
              <c:numCache>
                <c:formatCode>General</c:formatCode>
                <c:ptCount val="30"/>
                <c:pt idx="0">
                  <c:v>73.190067525979785</c:v>
                </c:pt>
                <c:pt idx="1">
                  <c:v>62.698590513648185</c:v>
                </c:pt>
                <c:pt idx="2">
                  <c:v>53.536243467926042</c:v>
                </c:pt>
                <c:pt idx="3">
                  <c:v>45.840191745909912</c:v>
                </c:pt>
                <c:pt idx="4">
                  <c:v>39.5</c:v>
                </c:pt>
                <c:pt idx="5">
                  <c:v>34.30557109226519</c:v>
                </c:pt>
                <c:pt idx="6">
                  <c:v>30.037677791974392</c:v>
                </c:pt>
                <c:pt idx="7">
                  <c:v>26.505383208083487</c:v>
                </c:pt>
                <c:pt idx="8">
                  <c:v>23.554604099077146</c:v>
                </c:pt>
                <c:pt idx="9">
                  <c:v>21.065051177077986</c:v>
                </c:pt>
                <c:pt idx="10">
                  <c:v>18.943954780416735</c:v>
                </c:pt>
                <c:pt idx="11">
                  <c:v>17.119864948040792</c:v>
                </c:pt>
                <c:pt idx="12">
                  <c:v>15.537511025421813</c:v>
                </c:pt>
                <c:pt idx="13">
                  <c:v>14.153824058053322</c:v>
                </c:pt>
                <c:pt idx="14">
                  <c:v>12.93494882292201</c:v>
                </c:pt>
                <c:pt idx="15">
                  <c:v>11.854024636261427</c:v>
                </c:pt>
                <c:pt idx="16">
                  <c:v>10.889540334034876</c:v>
                </c:pt>
                <c:pt idx="17">
                  <c:v>10.024110996754255</c:v>
                </c:pt>
                <c:pt idx="18">
                  <c:v>9.243562836470737</c:v>
                </c:pt>
                <c:pt idx="19">
                  <c:v>8.536243467926468</c:v>
                </c:pt>
                <c:pt idx="20">
                  <c:v>7.8924977537511012</c:v>
                </c:pt>
                <c:pt idx="21">
                  <c:v>7.3042660652867495</c:v>
                </c:pt>
                <c:pt idx="22">
                  <c:v>6.7647737278924005</c:v>
                </c:pt>
                <c:pt idx="23">
                  <c:v>6.2682889320206439</c:v>
                </c:pt>
                <c:pt idx="24">
                  <c:v>5.8099324740202105</c:v>
                </c:pt>
                <c:pt idx="25">
                  <c:v>5.3855270546587377</c:v>
                </c:pt>
                <c:pt idx="26">
                  <c:v>4.9914770123316536</c:v>
                </c:pt>
                <c:pt idx="27">
                  <c:v>4.6246716553978056</c:v>
                </c:pt>
                <c:pt idx="28">
                  <c:v>4.2824070318072867</c:v>
                </c:pt>
                <c:pt idx="29">
                  <c:v>3.9623222080256202</c:v>
                </c:pt>
              </c:numCache>
            </c:numRef>
          </c:yVal>
          <c:smooth val="1"/>
        </c:ser>
        <c:axId val="147139968"/>
        <c:axId val="168343040"/>
      </c:scatterChart>
      <c:valAx>
        <c:axId val="147139968"/>
        <c:scaling>
          <c:orientation val="minMax"/>
          <c:max val="0.75000000000000555"/>
          <c:min val="0"/>
        </c:scaling>
        <c:axPos val="b"/>
        <c:minorGridlines/>
        <c:title>
          <c:tx>
            <c:rich>
              <a:bodyPr/>
              <a:lstStyle/>
              <a:p>
                <a:pPr>
                  <a:defRPr/>
                </a:pPr>
                <a:r>
                  <a:rPr lang="cs-CZ" b="0">
                    <a:latin typeface="LM Roman 10" pitchFamily="50" charset="-18"/>
                  </a:rPr>
                  <a:t>Poloměr [m]</a:t>
                </a:r>
              </a:p>
            </c:rich>
          </c:tx>
        </c:title>
        <c:numFmt formatCode="General" sourceLinked="1"/>
        <c:tickLblPos val="nextTo"/>
        <c:crossAx val="168343040"/>
        <c:crosses val="autoZero"/>
        <c:crossBetween val="midCat"/>
      </c:valAx>
      <c:valAx>
        <c:axId val="168343040"/>
        <c:scaling>
          <c:orientation val="minMax"/>
        </c:scaling>
        <c:axPos val="l"/>
        <c:majorGridlines/>
        <c:title>
          <c:tx>
            <c:rich>
              <a:bodyPr rot="-5400000" vert="horz"/>
              <a:lstStyle/>
              <a:p>
                <a:pPr>
                  <a:defRPr/>
                </a:pPr>
                <a:r>
                  <a:rPr lang="cs-CZ" b="0">
                    <a:latin typeface="LM Roman 10" pitchFamily="50" charset="-18"/>
                  </a:rPr>
                  <a:t>Úhel</a:t>
                </a:r>
                <a:r>
                  <a:rPr lang="cs-CZ" b="0" baseline="0">
                    <a:latin typeface="LM Roman 10" pitchFamily="50" charset="-18"/>
                  </a:rPr>
                  <a:t> [stupně]</a:t>
                </a:r>
                <a:endParaRPr lang="cs-CZ" b="0">
                  <a:latin typeface="LM Roman 10" pitchFamily="50" charset="-18"/>
                </a:endParaRPr>
              </a:p>
            </c:rich>
          </c:tx>
        </c:title>
        <c:numFmt formatCode="General" sourceLinked="1"/>
        <c:tickLblPos val="nextTo"/>
        <c:crossAx val="147139968"/>
        <c:crosses val="autoZero"/>
        <c:crossBetween val="midCat"/>
      </c:valAx>
    </c:plotArea>
    <c:legend>
      <c:legendPos val="r"/>
      <c:layout>
        <c:manualLayout>
          <c:xMode val="edge"/>
          <c:yMode val="edge"/>
          <c:x val="0.65858628741243896"/>
          <c:y val="0.23599584935604159"/>
          <c:w val="0.34141371258756131"/>
          <c:h val="0.52800830128791443"/>
        </c:manualLayout>
      </c:layout>
      <c:txPr>
        <a:bodyPr/>
        <a:lstStyle/>
        <a:p>
          <a:pPr>
            <a:defRPr>
              <a:latin typeface="LM Roman 10" pitchFamily="50" charset="-18"/>
            </a:defRPr>
          </a:pPr>
          <a:endParaRPr lang="cs-CZ"/>
        </a:p>
      </c:txPr>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cs-CZ"/>
  <c:chart>
    <c:plotArea>
      <c:layout>
        <c:manualLayout>
          <c:layoutTarget val="inner"/>
          <c:xMode val="edge"/>
          <c:yMode val="edge"/>
          <c:x val="9.4092388451444228E-2"/>
          <c:y val="3.7172232781247497E-2"/>
          <c:w val="0.6703965004374457"/>
          <c:h val="0.80106579780975651"/>
        </c:manualLayout>
      </c:layout>
      <c:scatterChart>
        <c:scatterStyle val="smoothMarker"/>
        <c:ser>
          <c:idx val="0"/>
          <c:order val="0"/>
          <c:tx>
            <c:strRef>
              <c:f>'První prototyp podle Glouerta'!$I$1</c:f>
              <c:strCache>
                <c:ptCount val="1"/>
                <c:pt idx="0">
                  <c:v>Glauert</c:v>
                </c:pt>
              </c:strCache>
            </c:strRef>
          </c:tx>
          <c:spPr>
            <a:ln w="19050">
              <a:solidFill>
                <a:schemeClr val="tx1"/>
              </a:solidFill>
            </a:ln>
          </c:spPr>
          <c:marker>
            <c:symbol val="none"/>
          </c:marker>
          <c:xVal>
            <c:numRef>
              <c:f>'První prototyp podle Glouerta'!$A$2:$A$99</c:f>
              <c:numCache>
                <c:formatCode>General</c:formatCode>
                <c:ptCount val="98"/>
                <c:pt idx="0">
                  <c:v>2.2500000000000006E-2</c:v>
                </c:pt>
                <c:pt idx="1">
                  <c:v>3.0000000000000002E-2</c:v>
                </c:pt>
                <c:pt idx="2">
                  <c:v>3.7500000000000006E-2</c:v>
                </c:pt>
                <c:pt idx="3">
                  <c:v>4.5000000000000012E-2</c:v>
                </c:pt>
                <c:pt idx="4">
                  <c:v>5.2500000000000012E-2</c:v>
                </c:pt>
                <c:pt idx="5">
                  <c:v>6.0000000000000032E-2</c:v>
                </c:pt>
                <c:pt idx="6">
                  <c:v>6.7500000000000004E-2</c:v>
                </c:pt>
                <c:pt idx="7">
                  <c:v>7.5000000000000011E-2</c:v>
                </c:pt>
                <c:pt idx="8">
                  <c:v>8.2500000000000004E-2</c:v>
                </c:pt>
                <c:pt idx="9">
                  <c:v>9.0000000000000024E-2</c:v>
                </c:pt>
                <c:pt idx="10">
                  <c:v>9.7500000000000045E-2</c:v>
                </c:pt>
                <c:pt idx="11">
                  <c:v>0.10500000000000002</c:v>
                </c:pt>
                <c:pt idx="12">
                  <c:v>0.1125</c:v>
                </c:pt>
                <c:pt idx="13">
                  <c:v>0.12000000000000002</c:v>
                </c:pt>
                <c:pt idx="14">
                  <c:v>0.1275</c:v>
                </c:pt>
                <c:pt idx="15">
                  <c:v>0.13500000000000001</c:v>
                </c:pt>
                <c:pt idx="16">
                  <c:v>0.14250000000000004</c:v>
                </c:pt>
                <c:pt idx="17">
                  <c:v>0.15000000000000024</c:v>
                </c:pt>
                <c:pt idx="18">
                  <c:v>0.15750000000000094</c:v>
                </c:pt>
                <c:pt idx="19">
                  <c:v>0.16500000000000001</c:v>
                </c:pt>
                <c:pt idx="20">
                  <c:v>0.17250000000000001</c:v>
                </c:pt>
                <c:pt idx="21">
                  <c:v>0.18000000000000024</c:v>
                </c:pt>
                <c:pt idx="22">
                  <c:v>0.18750000000000044</c:v>
                </c:pt>
                <c:pt idx="23">
                  <c:v>0.19500000000000001</c:v>
                </c:pt>
                <c:pt idx="24">
                  <c:v>0.20250000000000001</c:v>
                </c:pt>
                <c:pt idx="25">
                  <c:v>0.21000000000000021</c:v>
                </c:pt>
                <c:pt idx="26">
                  <c:v>0.21750000000000044</c:v>
                </c:pt>
                <c:pt idx="27">
                  <c:v>0.22500000000000001</c:v>
                </c:pt>
                <c:pt idx="28">
                  <c:v>0.23250000000000001</c:v>
                </c:pt>
                <c:pt idx="29">
                  <c:v>0.24000000000000021</c:v>
                </c:pt>
                <c:pt idx="30">
                  <c:v>0.24750000000000041</c:v>
                </c:pt>
                <c:pt idx="31">
                  <c:v>0.255</c:v>
                </c:pt>
                <c:pt idx="32">
                  <c:v>0.26250000000000001</c:v>
                </c:pt>
                <c:pt idx="33">
                  <c:v>0.27</c:v>
                </c:pt>
                <c:pt idx="34">
                  <c:v>0.27750000000000002</c:v>
                </c:pt>
                <c:pt idx="35">
                  <c:v>0.28500000000000031</c:v>
                </c:pt>
                <c:pt idx="36">
                  <c:v>0.29250000000000032</c:v>
                </c:pt>
                <c:pt idx="37">
                  <c:v>0.30000000000000032</c:v>
                </c:pt>
                <c:pt idx="38">
                  <c:v>0.30750000000000038</c:v>
                </c:pt>
                <c:pt idx="39">
                  <c:v>0.31500000000000217</c:v>
                </c:pt>
                <c:pt idx="40">
                  <c:v>0.32250000000000245</c:v>
                </c:pt>
                <c:pt idx="41">
                  <c:v>0.33000000000000268</c:v>
                </c:pt>
                <c:pt idx="42">
                  <c:v>0.33750000000000285</c:v>
                </c:pt>
                <c:pt idx="43">
                  <c:v>0.34500000000000008</c:v>
                </c:pt>
                <c:pt idx="44">
                  <c:v>0.35250000000000031</c:v>
                </c:pt>
                <c:pt idx="45">
                  <c:v>0.36000000000000032</c:v>
                </c:pt>
                <c:pt idx="46">
                  <c:v>0.36750000000000038</c:v>
                </c:pt>
                <c:pt idx="47">
                  <c:v>0.37500000000000216</c:v>
                </c:pt>
                <c:pt idx="48">
                  <c:v>0.38250000000000245</c:v>
                </c:pt>
                <c:pt idx="49">
                  <c:v>0.39000000000000246</c:v>
                </c:pt>
                <c:pt idx="50">
                  <c:v>0.39750000000000285</c:v>
                </c:pt>
                <c:pt idx="51">
                  <c:v>0.40500000000000008</c:v>
                </c:pt>
                <c:pt idx="52">
                  <c:v>0.41250000000000031</c:v>
                </c:pt>
                <c:pt idx="53">
                  <c:v>0.42000000000000032</c:v>
                </c:pt>
                <c:pt idx="54">
                  <c:v>0.42750000000000032</c:v>
                </c:pt>
                <c:pt idx="55">
                  <c:v>0.43500000000000216</c:v>
                </c:pt>
                <c:pt idx="56">
                  <c:v>0.4425</c:v>
                </c:pt>
                <c:pt idx="57">
                  <c:v>0.45</c:v>
                </c:pt>
                <c:pt idx="58">
                  <c:v>0.45750000000000002</c:v>
                </c:pt>
                <c:pt idx="59">
                  <c:v>0.46500000000000002</c:v>
                </c:pt>
                <c:pt idx="60">
                  <c:v>0.47250000000000031</c:v>
                </c:pt>
                <c:pt idx="61">
                  <c:v>0.48000000000000032</c:v>
                </c:pt>
                <c:pt idx="62">
                  <c:v>0.48750000000000032</c:v>
                </c:pt>
                <c:pt idx="63">
                  <c:v>0.49500000000000038</c:v>
                </c:pt>
                <c:pt idx="64">
                  <c:v>0.5024999999999995</c:v>
                </c:pt>
                <c:pt idx="65">
                  <c:v>0.51</c:v>
                </c:pt>
                <c:pt idx="66">
                  <c:v>0.51749999999999996</c:v>
                </c:pt>
                <c:pt idx="67">
                  <c:v>0.52500000000000002</c:v>
                </c:pt>
                <c:pt idx="68">
                  <c:v>0.53249999999999997</c:v>
                </c:pt>
                <c:pt idx="69">
                  <c:v>0.54</c:v>
                </c:pt>
                <c:pt idx="70">
                  <c:v>0.54749999999999999</c:v>
                </c:pt>
                <c:pt idx="71">
                  <c:v>0.55500000000000005</c:v>
                </c:pt>
                <c:pt idx="72">
                  <c:v>0.5625</c:v>
                </c:pt>
                <c:pt idx="73">
                  <c:v>0.56999999999999995</c:v>
                </c:pt>
                <c:pt idx="74">
                  <c:v>0.57750000000000001</c:v>
                </c:pt>
                <c:pt idx="75">
                  <c:v>0.58499999999999996</c:v>
                </c:pt>
                <c:pt idx="76">
                  <c:v>0.59249999999999958</c:v>
                </c:pt>
                <c:pt idx="77">
                  <c:v>0.60000000000000064</c:v>
                </c:pt>
                <c:pt idx="78">
                  <c:v>0.60750000000000004</c:v>
                </c:pt>
                <c:pt idx="79">
                  <c:v>0.61500000000000365</c:v>
                </c:pt>
                <c:pt idx="80">
                  <c:v>0.62250000000000005</c:v>
                </c:pt>
                <c:pt idx="81">
                  <c:v>0.63000000000000489</c:v>
                </c:pt>
                <c:pt idx="82">
                  <c:v>0.63750000000000062</c:v>
                </c:pt>
                <c:pt idx="83">
                  <c:v>0.6450000000000049</c:v>
                </c:pt>
                <c:pt idx="84">
                  <c:v>0.65250000000000064</c:v>
                </c:pt>
                <c:pt idx="85">
                  <c:v>0.66000000000000558</c:v>
                </c:pt>
                <c:pt idx="86">
                  <c:v>0.66750000000000065</c:v>
                </c:pt>
                <c:pt idx="87">
                  <c:v>0.67500000000000571</c:v>
                </c:pt>
                <c:pt idx="88">
                  <c:v>0.6825</c:v>
                </c:pt>
                <c:pt idx="89">
                  <c:v>0.69000000000000061</c:v>
                </c:pt>
                <c:pt idx="90">
                  <c:v>0.69750000000000001</c:v>
                </c:pt>
                <c:pt idx="91">
                  <c:v>0.70500000000000063</c:v>
                </c:pt>
                <c:pt idx="92">
                  <c:v>0.71250000000000002</c:v>
                </c:pt>
                <c:pt idx="93">
                  <c:v>0.72000000000000064</c:v>
                </c:pt>
                <c:pt idx="94">
                  <c:v>0.72750000000000004</c:v>
                </c:pt>
                <c:pt idx="95">
                  <c:v>0.73500000000000065</c:v>
                </c:pt>
                <c:pt idx="96">
                  <c:v>0.74250000000000005</c:v>
                </c:pt>
                <c:pt idx="97">
                  <c:v>0.75000000000000444</c:v>
                </c:pt>
              </c:numCache>
            </c:numRef>
          </c:xVal>
          <c:yVal>
            <c:numRef>
              <c:f>'První prototyp podle Glouerta'!$I$2:$I$99</c:f>
              <c:numCache>
                <c:formatCode>General</c:formatCode>
                <c:ptCount val="98"/>
                <c:pt idx="0">
                  <c:v>50.170606574074476</c:v>
                </c:pt>
                <c:pt idx="1">
                  <c:v>48.666976478491492</c:v>
                </c:pt>
                <c:pt idx="2">
                  <c:v>47.182069268554677</c:v>
                </c:pt>
                <c:pt idx="3">
                  <c:v>45.719905939152063</c:v>
                </c:pt>
                <c:pt idx="4">
                  <c:v>44.284135251680475</c:v>
                </c:pt>
                <c:pt idx="5">
                  <c:v>42.877953829352244</c:v>
                </c:pt>
                <c:pt idx="6">
                  <c:v>41.504124560599834</c:v>
                </c:pt>
                <c:pt idx="7">
                  <c:v>40.164943957668044</c:v>
                </c:pt>
                <c:pt idx="8">
                  <c:v>38.862275124608963</c:v>
                </c:pt>
                <c:pt idx="9">
                  <c:v>37.597524747292994</c:v>
                </c:pt>
                <c:pt idx="10">
                  <c:v>36.371670228693944</c:v>
                </c:pt>
                <c:pt idx="11">
                  <c:v>35.185420094151212</c:v>
                </c:pt>
                <c:pt idx="12">
                  <c:v>34.038937487666324</c:v>
                </c:pt>
                <c:pt idx="13">
                  <c:v>32.932309819682054</c:v>
                </c:pt>
                <c:pt idx="14">
                  <c:v>31.865213701358289</c:v>
                </c:pt>
                <c:pt idx="15">
                  <c:v>30.837157477611761</c:v>
                </c:pt>
                <c:pt idx="16">
                  <c:v>29.847389748671006</c:v>
                </c:pt>
                <c:pt idx="17">
                  <c:v>28.895086893435629</c:v>
                </c:pt>
                <c:pt idx="18">
                  <c:v>27.979287162139329</c:v>
                </c:pt>
                <c:pt idx="19">
                  <c:v>27.098914265023076</c:v>
                </c:pt>
                <c:pt idx="20">
                  <c:v>26.252832725787627</c:v>
                </c:pt>
                <c:pt idx="21">
                  <c:v>25.439821806284293</c:v>
                </c:pt>
                <c:pt idx="22">
                  <c:v>24.658722756668126</c:v>
                </c:pt>
                <c:pt idx="23">
                  <c:v>23.908255629331929</c:v>
                </c:pt>
                <c:pt idx="24">
                  <c:v>23.187254965095232</c:v>
                </c:pt>
                <c:pt idx="25">
                  <c:v>22.494470816420289</c:v>
                </c:pt>
                <c:pt idx="26">
                  <c:v>21.828784523319822</c:v>
                </c:pt>
                <c:pt idx="27">
                  <c:v>21.188833380162112</c:v>
                </c:pt>
                <c:pt idx="28">
                  <c:v>20.573691664767789</c:v>
                </c:pt>
                <c:pt idx="29">
                  <c:v>19.982101385271548</c:v>
                </c:pt>
                <c:pt idx="30">
                  <c:v>19.41303729672487</c:v>
                </c:pt>
                <c:pt idx="31">
                  <c:v>18.865552597830487</c:v>
                </c:pt>
                <c:pt idx="32">
                  <c:v>18.338522205742965</c:v>
                </c:pt>
                <c:pt idx="33">
                  <c:v>17.83111082821199</c:v>
                </c:pt>
                <c:pt idx="34">
                  <c:v>17.342367985550457</c:v>
                </c:pt>
                <c:pt idx="35">
                  <c:v>16.871550127509735</c:v>
                </c:pt>
                <c:pt idx="36">
                  <c:v>16.417598227548805</c:v>
                </c:pt>
                <c:pt idx="37">
                  <c:v>15.979914839656834</c:v>
                </c:pt>
                <c:pt idx="38">
                  <c:v>15.557749595386735</c:v>
                </c:pt>
                <c:pt idx="39">
                  <c:v>15.150359712252794</c:v>
                </c:pt>
                <c:pt idx="40">
                  <c:v>14.756917770444193</c:v>
                </c:pt>
                <c:pt idx="41">
                  <c:v>14.377028222817362</c:v>
                </c:pt>
                <c:pt idx="42">
                  <c:v>14.010084908672956</c:v>
                </c:pt>
                <c:pt idx="43">
                  <c:v>13.65517600005745</c:v>
                </c:pt>
                <c:pt idx="44">
                  <c:v>13.312136576799295</c:v>
                </c:pt>
                <c:pt idx="45">
                  <c:v>12.980244322464834</c:v>
                </c:pt>
                <c:pt idx="46">
                  <c:v>12.65913428012786</c:v>
                </c:pt>
                <c:pt idx="47">
                  <c:v>12.348271576497448</c:v>
                </c:pt>
                <c:pt idx="48">
                  <c:v>12.047072356121545</c:v>
                </c:pt>
                <c:pt idx="49">
                  <c:v>11.755414871198184</c:v>
                </c:pt>
                <c:pt idx="50">
                  <c:v>11.472533833459453</c:v>
                </c:pt>
                <c:pt idx="51">
                  <c:v>11.198452837307327</c:v>
                </c:pt>
                <c:pt idx="52">
                  <c:v>10.93248010495912</c:v>
                </c:pt>
                <c:pt idx="53">
                  <c:v>10.674504196123859</c:v>
                </c:pt>
                <c:pt idx="54">
                  <c:v>10.42421987326567</c:v>
                </c:pt>
                <c:pt idx="55">
                  <c:v>10.180880824478924</c:v>
                </c:pt>
                <c:pt idx="56">
                  <c:v>9.9447171438845139</c:v>
                </c:pt>
                <c:pt idx="57">
                  <c:v>9.7152933663695187</c:v>
                </c:pt>
                <c:pt idx="58">
                  <c:v>9.4923045351474951</c:v>
                </c:pt>
                <c:pt idx="59">
                  <c:v>9.2753524903871707</c:v>
                </c:pt>
                <c:pt idx="60">
                  <c:v>9.064379134168421</c:v>
                </c:pt>
                <c:pt idx="61">
                  <c:v>8.8592237575591977</c:v>
                </c:pt>
                <c:pt idx="62">
                  <c:v>8.6593674957097946</c:v>
                </c:pt>
                <c:pt idx="63">
                  <c:v>8.4650874883057767</c:v>
                </c:pt>
                <c:pt idx="64">
                  <c:v>8.2755725417006527</c:v>
                </c:pt>
                <c:pt idx="65">
                  <c:v>8.0910452041613237</c:v>
                </c:pt>
                <c:pt idx="66">
                  <c:v>7.9113353874367105</c:v>
                </c:pt>
                <c:pt idx="67">
                  <c:v>7.7363497796203458</c:v>
                </c:pt>
                <c:pt idx="68">
                  <c:v>7.5655530834328184</c:v>
                </c:pt>
                <c:pt idx="69">
                  <c:v>7.3989797221786002</c:v>
                </c:pt>
                <c:pt idx="70">
                  <c:v>7.2364722126780894</c:v>
                </c:pt>
                <c:pt idx="71">
                  <c:v>7.0779317139820304</c:v>
                </c:pt>
                <c:pt idx="72">
                  <c:v>6.9230422742438824</c:v>
                </c:pt>
                <c:pt idx="73">
                  <c:v>6.7720884013863927</c:v>
                </c:pt>
                <c:pt idx="74">
                  <c:v>6.6245778158015645</c:v>
                </c:pt>
                <c:pt idx="75">
                  <c:v>6.4803303451811924</c:v>
                </c:pt>
                <c:pt idx="76">
                  <c:v>6.3394979837690881</c:v>
                </c:pt>
                <c:pt idx="77">
                  <c:v>6.2019934357155924</c:v>
                </c:pt>
                <c:pt idx="78">
                  <c:v>6.0674692766024645</c:v>
                </c:pt>
                <c:pt idx="79">
                  <c:v>5.9359052638308976</c:v>
                </c:pt>
                <c:pt idx="80">
                  <c:v>5.8076287110004401</c:v>
                </c:pt>
                <c:pt idx="81">
                  <c:v>5.6817729449614518</c:v>
                </c:pt>
                <c:pt idx="82">
                  <c:v>5.5587265857976424</c:v>
                </c:pt>
                <c:pt idx="83">
                  <c:v>5.4382920146359321</c:v>
                </c:pt>
                <c:pt idx="84">
                  <c:v>5.3202934079175996</c:v>
                </c:pt>
                <c:pt idx="85">
                  <c:v>5.2049055521477037</c:v>
                </c:pt>
                <c:pt idx="86">
                  <c:v>5.0920080517048838</c:v>
                </c:pt>
                <c:pt idx="87">
                  <c:v>4.9815016817580124</c:v>
                </c:pt>
                <c:pt idx="88">
                  <c:v>4.8729665444573769</c:v>
                </c:pt>
                <c:pt idx="89">
                  <c:v>4.7670243964135475</c:v>
                </c:pt>
                <c:pt idx="90">
                  <c:v>4.6629509387593284</c:v>
                </c:pt>
                <c:pt idx="91">
                  <c:v>4.5607173058811794</c:v>
                </c:pt>
                <c:pt idx="92">
                  <c:v>4.4610321663573895</c:v>
                </c:pt>
                <c:pt idx="93">
                  <c:v>4.3628442285775835</c:v>
                </c:pt>
                <c:pt idx="94">
                  <c:v>4.2669068059918018</c:v>
                </c:pt>
                <c:pt idx="95">
                  <c:v>4.1725419061817455</c:v>
                </c:pt>
                <c:pt idx="96">
                  <c:v>4.079808560989111</c:v>
                </c:pt>
                <c:pt idx="97">
                  <c:v>3.9891656064753853</c:v>
                </c:pt>
              </c:numCache>
            </c:numRef>
          </c:yVal>
          <c:smooth val="1"/>
        </c:ser>
        <c:ser>
          <c:idx val="1"/>
          <c:order val="1"/>
          <c:tx>
            <c:strRef>
              <c:f>'První prototyp podle Glouerta'!$J$1</c:f>
              <c:strCache>
                <c:ptCount val="1"/>
                <c:pt idx="0">
                  <c:v>Zjednodušená teorie</c:v>
                </c:pt>
              </c:strCache>
            </c:strRef>
          </c:tx>
          <c:spPr>
            <a:ln w="19050">
              <a:solidFill>
                <a:schemeClr val="tx1"/>
              </a:solidFill>
              <a:prstDash val="dash"/>
            </a:ln>
          </c:spPr>
          <c:marker>
            <c:symbol val="none"/>
          </c:marker>
          <c:xVal>
            <c:numRef>
              <c:f>'První prototyp podle Glouerta'!$A$2:$A$99</c:f>
              <c:numCache>
                <c:formatCode>General</c:formatCode>
                <c:ptCount val="98"/>
                <c:pt idx="0">
                  <c:v>2.2500000000000006E-2</c:v>
                </c:pt>
                <c:pt idx="1">
                  <c:v>3.0000000000000002E-2</c:v>
                </c:pt>
                <c:pt idx="2">
                  <c:v>3.7500000000000006E-2</c:v>
                </c:pt>
                <c:pt idx="3">
                  <c:v>4.5000000000000012E-2</c:v>
                </c:pt>
                <c:pt idx="4">
                  <c:v>5.2500000000000012E-2</c:v>
                </c:pt>
                <c:pt idx="5">
                  <c:v>6.0000000000000032E-2</c:v>
                </c:pt>
                <c:pt idx="6">
                  <c:v>6.7500000000000004E-2</c:v>
                </c:pt>
                <c:pt idx="7">
                  <c:v>7.5000000000000011E-2</c:v>
                </c:pt>
                <c:pt idx="8">
                  <c:v>8.2500000000000004E-2</c:v>
                </c:pt>
                <c:pt idx="9">
                  <c:v>9.0000000000000024E-2</c:v>
                </c:pt>
                <c:pt idx="10">
                  <c:v>9.7500000000000045E-2</c:v>
                </c:pt>
                <c:pt idx="11">
                  <c:v>0.10500000000000002</c:v>
                </c:pt>
                <c:pt idx="12">
                  <c:v>0.1125</c:v>
                </c:pt>
                <c:pt idx="13">
                  <c:v>0.12000000000000002</c:v>
                </c:pt>
                <c:pt idx="14">
                  <c:v>0.1275</c:v>
                </c:pt>
                <c:pt idx="15">
                  <c:v>0.13500000000000001</c:v>
                </c:pt>
                <c:pt idx="16">
                  <c:v>0.14250000000000004</c:v>
                </c:pt>
                <c:pt idx="17">
                  <c:v>0.15000000000000024</c:v>
                </c:pt>
                <c:pt idx="18">
                  <c:v>0.15750000000000094</c:v>
                </c:pt>
                <c:pt idx="19">
                  <c:v>0.16500000000000001</c:v>
                </c:pt>
                <c:pt idx="20">
                  <c:v>0.17250000000000001</c:v>
                </c:pt>
                <c:pt idx="21">
                  <c:v>0.18000000000000024</c:v>
                </c:pt>
                <c:pt idx="22">
                  <c:v>0.18750000000000044</c:v>
                </c:pt>
                <c:pt idx="23">
                  <c:v>0.19500000000000001</c:v>
                </c:pt>
                <c:pt idx="24">
                  <c:v>0.20250000000000001</c:v>
                </c:pt>
                <c:pt idx="25">
                  <c:v>0.21000000000000021</c:v>
                </c:pt>
                <c:pt idx="26">
                  <c:v>0.21750000000000044</c:v>
                </c:pt>
                <c:pt idx="27">
                  <c:v>0.22500000000000001</c:v>
                </c:pt>
                <c:pt idx="28">
                  <c:v>0.23250000000000001</c:v>
                </c:pt>
                <c:pt idx="29">
                  <c:v>0.24000000000000021</c:v>
                </c:pt>
                <c:pt idx="30">
                  <c:v>0.24750000000000041</c:v>
                </c:pt>
                <c:pt idx="31">
                  <c:v>0.255</c:v>
                </c:pt>
                <c:pt idx="32">
                  <c:v>0.26250000000000001</c:v>
                </c:pt>
                <c:pt idx="33">
                  <c:v>0.27</c:v>
                </c:pt>
                <c:pt idx="34">
                  <c:v>0.27750000000000002</c:v>
                </c:pt>
                <c:pt idx="35">
                  <c:v>0.28500000000000031</c:v>
                </c:pt>
                <c:pt idx="36">
                  <c:v>0.29250000000000032</c:v>
                </c:pt>
                <c:pt idx="37">
                  <c:v>0.30000000000000032</c:v>
                </c:pt>
                <c:pt idx="38">
                  <c:v>0.30750000000000038</c:v>
                </c:pt>
                <c:pt idx="39">
                  <c:v>0.31500000000000217</c:v>
                </c:pt>
                <c:pt idx="40">
                  <c:v>0.32250000000000245</c:v>
                </c:pt>
                <c:pt idx="41">
                  <c:v>0.33000000000000268</c:v>
                </c:pt>
                <c:pt idx="42">
                  <c:v>0.33750000000000285</c:v>
                </c:pt>
                <c:pt idx="43">
                  <c:v>0.34500000000000008</c:v>
                </c:pt>
                <c:pt idx="44">
                  <c:v>0.35250000000000031</c:v>
                </c:pt>
                <c:pt idx="45">
                  <c:v>0.36000000000000032</c:v>
                </c:pt>
                <c:pt idx="46">
                  <c:v>0.36750000000000038</c:v>
                </c:pt>
                <c:pt idx="47">
                  <c:v>0.37500000000000216</c:v>
                </c:pt>
                <c:pt idx="48">
                  <c:v>0.38250000000000245</c:v>
                </c:pt>
                <c:pt idx="49">
                  <c:v>0.39000000000000246</c:v>
                </c:pt>
                <c:pt idx="50">
                  <c:v>0.39750000000000285</c:v>
                </c:pt>
                <c:pt idx="51">
                  <c:v>0.40500000000000008</c:v>
                </c:pt>
                <c:pt idx="52">
                  <c:v>0.41250000000000031</c:v>
                </c:pt>
                <c:pt idx="53">
                  <c:v>0.42000000000000032</c:v>
                </c:pt>
                <c:pt idx="54">
                  <c:v>0.42750000000000032</c:v>
                </c:pt>
                <c:pt idx="55">
                  <c:v>0.43500000000000216</c:v>
                </c:pt>
                <c:pt idx="56">
                  <c:v>0.4425</c:v>
                </c:pt>
                <c:pt idx="57">
                  <c:v>0.45</c:v>
                </c:pt>
                <c:pt idx="58">
                  <c:v>0.45750000000000002</c:v>
                </c:pt>
                <c:pt idx="59">
                  <c:v>0.46500000000000002</c:v>
                </c:pt>
                <c:pt idx="60">
                  <c:v>0.47250000000000031</c:v>
                </c:pt>
                <c:pt idx="61">
                  <c:v>0.48000000000000032</c:v>
                </c:pt>
                <c:pt idx="62">
                  <c:v>0.48750000000000032</c:v>
                </c:pt>
                <c:pt idx="63">
                  <c:v>0.49500000000000038</c:v>
                </c:pt>
                <c:pt idx="64">
                  <c:v>0.5024999999999995</c:v>
                </c:pt>
                <c:pt idx="65">
                  <c:v>0.51</c:v>
                </c:pt>
                <c:pt idx="66">
                  <c:v>0.51749999999999996</c:v>
                </c:pt>
                <c:pt idx="67">
                  <c:v>0.52500000000000002</c:v>
                </c:pt>
                <c:pt idx="68">
                  <c:v>0.53249999999999997</c:v>
                </c:pt>
                <c:pt idx="69">
                  <c:v>0.54</c:v>
                </c:pt>
                <c:pt idx="70">
                  <c:v>0.54749999999999999</c:v>
                </c:pt>
                <c:pt idx="71">
                  <c:v>0.55500000000000005</c:v>
                </c:pt>
                <c:pt idx="72">
                  <c:v>0.5625</c:v>
                </c:pt>
                <c:pt idx="73">
                  <c:v>0.56999999999999995</c:v>
                </c:pt>
                <c:pt idx="74">
                  <c:v>0.57750000000000001</c:v>
                </c:pt>
                <c:pt idx="75">
                  <c:v>0.58499999999999996</c:v>
                </c:pt>
                <c:pt idx="76">
                  <c:v>0.59249999999999958</c:v>
                </c:pt>
                <c:pt idx="77">
                  <c:v>0.60000000000000064</c:v>
                </c:pt>
                <c:pt idx="78">
                  <c:v>0.60750000000000004</c:v>
                </c:pt>
                <c:pt idx="79">
                  <c:v>0.61500000000000365</c:v>
                </c:pt>
                <c:pt idx="80">
                  <c:v>0.62250000000000005</c:v>
                </c:pt>
                <c:pt idx="81">
                  <c:v>0.63000000000000489</c:v>
                </c:pt>
                <c:pt idx="82">
                  <c:v>0.63750000000000062</c:v>
                </c:pt>
                <c:pt idx="83">
                  <c:v>0.6450000000000049</c:v>
                </c:pt>
                <c:pt idx="84">
                  <c:v>0.65250000000000064</c:v>
                </c:pt>
                <c:pt idx="85">
                  <c:v>0.66000000000000558</c:v>
                </c:pt>
                <c:pt idx="86">
                  <c:v>0.66750000000000065</c:v>
                </c:pt>
                <c:pt idx="87">
                  <c:v>0.67500000000000571</c:v>
                </c:pt>
                <c:pt idx="88">
                  <c:v>0.6825</c:v>
                </c:pt>
                <c:pt idx="89">
                  <c:v>0.69000000000000061</c:v>
                </c:pt>
                <c:pt idx="90">
                  <c:v>0.69750000000000001</c:v>
                </c:pt>
                <c:pt idx="91">
                  <c:v>0.70500000000000063</c:v>
                </c:pt>
                <c:pt idx="92">
                  <c:v>0.71250000000000002</c:v>
                </c:pt>
                <c:pt idx="93">
                  <c:v>0.72000000000000064</c:v>
                </c:pt>
                <c:pt idx="94">
                  <c:v>0.72750000000000004</c:v>
                </c:pt>
                <c:pt idx="95">
                  <c:v>0.73500000000000065</c:v>
                </c:pt>
                <c:pt idx="96">
                  <c:v>0.74250000000000005</c:v>
                </c:pt>
                <c:pt idx="97">
                  <c:v>0.75000000000000444</c:v>
                </c:pt>
              </c:numCache>
            </c:numRef>
          </c:xVal>
          <c:yVal>
            <c:numRef>
              <c:f>'První prototyp podle Glouerta'!$J$2:$J$99</c:f>
              <c:numCache>
                <c:formatCode>General</c:formatCode>
                <c:ptCount val="98"/>
                <c:pt idx="0">
                  <c:v>74.296026278268627</c:v>
                </c:pt>
                <c:pt idx="1">
                  <c:v>71.004266719204196</c:v>
                </c:pt>
                <c:pt idx="2">
                  <c:v>67.800755766006318</c:v>
                </c:pt>
                <c:pt idx="3">
                  <c:v>64.7011236454764</c:v>
                </c:pt>
                <c:pt idx="4">
                  <c:v>61.717594269518294</c:v>
                </c:pt>
                <c:pt idx="5">
                  <c:v>58.858994175694122</c:v>
                </c:pt>
                <c:pt idx="6">
                  <c:v>56.130953706721463</c:v>
                </c:pt>
                <c:pt idx="7">
                  <c:v>53.53624346792612</c:v>
                </c:pt>
                <c:pt idx="8">
                  <c:v>51.075188817396196</c:v>
                </c:pt>
                <c:pt idx="9">
                  <c:v>48.746112745563572</c:v>
                </c:pt>
                <c:pt idx="10">
                  <c:v>46.545769124867491</c:v>
                </c:pt>
                <c:pt idx="11">
                  <c:v>44.46974072811031</c:v>
                </c:pt>
                <c:pt idx="12">
                  <c:v>42.512787504183294</c:v>
                </c:pt>
                <c:pt idx="13">
                  <c:v>40.669139327907786</c:v>
                </c:pt>
                <c:pt idx="14">
                  <c:v>38.932733590142057</c:v>
                </c:pt>
                <c:pt idx="15">
                  <c:v>37.297401838234201</c:v>
                </c:pt>
                <c:pt idx="16">
                  <c:v>35.757011704312845</c:v>
                </c:pt>
                <c:pt idx="17">
                  <c:v>34.305571092265197</c:v>
                </c:pt>
                <c:pt idx="18">
                  <c:v>32.937301491061994</c:v>
                </c:pt>
                <c:pt idx="19">
                  <c:v>31.646686698021782</c:v>
                </c:pt>
                <c:pt idx="20">
                  <c:v>30.428502422822689</c:v>
                </c:pt>
                <c:pt idx="21">
                  <c:v>29.277831366363877</c:v>
                </c:pt>
                <c:pt idx="22">
                  <c:v>28.190067525979785</c:v>
                </c:pt>
                <c:pt idx="23">
                  <c:v>27.16091272167381</c:v>
                </c:pt>
                <c:pt idx="24">
                  <c:v>26.186367687856631</c:v>
                </c:pt>
                <c:pt idx="25">
                  <c:v>25.262719534238592</c:v>
                </c:pt>
                <c:pt idx="26">
                  <c:v>24.386526940423764</c:v>
                </c:pt>
                <c:pt idx="27">
                  <c:v>23.554604099077146</c:v>
                </c:pt>
                <c:pt idx="28">
                  <c:v>22.764004148523789</c:v>
                </c:pt>
                <c:pt idx="29">
                  <c:v>22.012002623851455</c:v>
                </c:pt>
                <c:pt idx="30">
                  <c:v>21.296081293973469</c:v>
                </c:pt>
                <c:pt idx="31">
                  <c:v>20.613912630290731</c:v>
                </c:pt>
                <c:pt idx="32">
                  <c:v>19.963345061871589</c:v>
                </c:pt>
                <c:pt idx="33">
                  <c:v>19.342389105455187</c:v>
                </c:pt>
                <c:pt idx="34">
                  <c:v>18.749204410401383</c:v>
                </c:pt>
                <c:pt idx="35">
                  <c:v>18.182087724538455</c:v>
                </c:pt>
                <c:pt idx="36">
                  <c:v>17.639461763211923</c:v>
                </c:pt>
                <c:pt idx="37">
                  <c:v>17.119864948040728</c:v>
                </c:pt>
                <c:pt idx="38">
                  <c:v>16.621941971881849</c:v>
                </c:pt>
                <c:pt idx="39">
                  <c:v>16.144435140713988</c:v>
                </c:pt>
                <c:pt idx="40">
                  <c:v>15.686176440399118</c:v>
                </c:pt>
                <c:pt idx="41">
                  <c:v>15.24608027568342</c:v>
                </c:pt>
                <c:pt idx="42">
                  <c:v>14.823136829663074</c:v>
                </c:pt>
                <c:pt idx="43">
                  <c:v>14.416405993809173</c:v>
                </c:pt>
                <c:pt idx="44">
                  <c:v>14.02501182113501</c:v>
                </c:pt>
                <c:pt idx="45">
                  <c:v>13.648137457939601</c:v>
                </c:pt>
                <c:pt idx="46">
                  <c:v>13.285020512595423</c:v>
                </c:pt>
                <c:pt idx="47">
                  <c:v>12.93494882292201</c:v>
                </c:pt>
                <c:pt idx="48">
                  <c:v>12.597256586713442</c:v>
                </c:pt>
                <c:pt idx="49">
                  <c:v>12.271320822908748</c:v>
                </c:pt>
                <c:pt idx="50">
                  <c:v>11.956558133666984</c:v>
                </c:pt>
                <c:pt idx="51">
                  <c:v>11.652421740211818</c:v>
                </c:pt>
                <c:pt idx="52">
                  <c:v>11.358398767738283</c:v>
                </c:pt>
                <c:pt idx="53">
                  <c:v>11.074007756909024</c:v>
                </c:pt>
                <c:pt idx="54">
                  <c:v>10.798796381537318</c:v>
                </c:pt>
                <c:pt idx="55">
                  <c:v>10.532339353935972</c:v>
                </c:pt>
                <c:pt idx="56">
                  <c:v>10.274236501136636</c:v>
                </c:pt>
                <c:pt idx="57">
                  <c:v>10.024110996754255</c:v>
                </c:pt>
                <c:pt idx="58">
                  <c:v>9.781607734694818</c:v>
                </c:pt>
                <c:pt idx="59">
                  <c:v>9.5463918321984984</c:v>
                </c:pt>
                <c:pt idx="60">
                  <c:v>9.3181472508808056</c:v>
                </c:pt>
                <c:pt idx="61">
                  <c:v>9.0965755254941687</c:v>
                </c:pt>
                <c:pt idx="62">
                  <c:v>8.8813945910906078</c:v>
                </c:pt>
                <c:pt idx="63">
                  <c:v>8.6723377001319637</c:v>
                </c:pt>
                <c:pt idx="64">
                  <c:v>8.469152421877169</c:v>
                </c:pt>
                <c:pt idx="65">
                  <c:v>8.2715997170824203</c:v>
                </c:pt>
                <c:pt idx="66">
                  <c:v>8.0794530816891008</c:v>
                </c:pt>
                <c:pt idx="67">
                  <c:v>7.8924977537510976</c:v>
                </c:pt>
                <c:pt idx="68">
                  <c:v>7.7105299783745327</c:v>
                </c:pt>
                <c:pt idx="69">
                  <c:v>7.5333563259138883</c:v>
                </c:pt>
                <c:pt idx="70">
                  <c:v>7.3607930590945401</c:v>
                </c:pt>
                <c:pt idx="71">
                  <c:v>7.1926655451178849</c:v>
                </c:pt>
                <c:pt idx="72">
                  <c:v>7.0288077091515095</c:v>
                </c:pt>
                <c:pt idx="73">
                  <c:v>6.8690615259255061</c:v>
                </c:pt>
                <c:pt idx="74">
                  <c:v>6.7132765464393955</c:v>
                </c:pt>
                <c:pt idx="75">
                  <c:v>6.5613094570445032</c:v>
                </c:pt>
                <c:pt idx="76">
                  <c:v>6.4130236684007436</c:v>
                </c:pt>
                <c:pt idx="77">
                  <c:v>6.2682889320206474</c:v>
                </c:pt>
                <c:pt idx="78">
                  <c:v>6.126980982305974</c:v>
                </c:pt>
                <c:pt idx="79">
                  <c:v>5.9889812021591995</c:v>
                </c:pt>
                <c:pt idx="80">
                  <c:v>5.8541763104098985</c:v>
                </c:pt>
                <c:pt idx="81">
                  <c:v>5.7224580694448335</c:v>
                </c:pt>
                <c:pt idx="82">
                  <c:v>5.5937230115578513</c:v>
                </c:pt>
                <c:pt idx="83">
                  <c:v>5.4678721826617034</c:v>
                </c:pt>
                <c:pt idx="84">
                  <c:v>5.3448109021086951</c:v>
                </c:pt>
                <c:pt idx="85">
                  <c:v>5.2244485374711775</c:v>
                </c:pt>
                <c:pt idx="86">
                  <c:v>5.106698293220683</c:v>
                </c:pt>
                <c:pt idx="87">
                  <c:v>4.9914770123316439</c:v>
                </c:pt>
                <c:pt idx="88">
                  <c:v>4.8787049899090604</c:v>
                </c:pt>
                <c:pt idx="89">
                  <c:v>4.7683057980102408</c:v>
                </c:pt>
                <c:pt idx="90">
                  <c:v>4.6602061208945909</c:v>
                </c:pt>
                <c:pt idx="91">
                  <c:v>4.5543355999943476</c:v>
                </c:pt>
                <c:pt idx="92">
                  <c:v>4.4506266879516501</c:v>
                </c:pt>
                <c:pt idx="93">
                  <c:v>4.3490145111170255</c:v>
                </c:pt>
                <c:pt idx="94">
                  <c:v>4.2494367399503794</c:v>
                </c:pt>
                <c:pt idx="95">
                  <c:v>4.1518334668042405</c:v>
                </c:pt>
                <c:pt idx="96">
                  <c:v>4.0561470906107724</c:v>
                </c:pt>
                <c:pt idx="97">
                  <c:v>3.9623222080256202</c:v>
                </c:pt>
              </c:numCache>
            </c:numRef>
          </c:yVal>
          <c:smooth val="1"/>
        </c:ser>
        <c:axId val="168380672"/>
        <c:axId val="132289664"/>
      </c:scatterChart>
      <c:valAx>
        <c:axId val="168380672"/>
        <c:scaling>
          <c:orientation val="minMax"/>
          <c:max val="0.75000000000000455"/>
          <c:min val="0"/>
        </c:scaling>
        <c:axPos val="b"/>
        <c:majorGridlines/>
        <c:minorGridlines/>
        <c:title>
          <c:tx>
            <c:rich>
              <a:bodyPr/>
              <a:lstStyle/>
              <a:p>
                <a:pPr>
                  <a:defRPr/>
                </a:pPr>
                <a:r>
                  <a:rPr lang="cs-CZ" b="0">
                    <a:latin typeface="LM Roman 10" pitchFamily="50" charset="-18"/>
                  </a:rPr>
                  <a:t>Poloměr [m]</a:t>
                </a:r>
              </a:p>
            </c:rich>
          </c:tx>
        </c:title>
        <c:numFmt formatCode="General" sourceLinked="1"/>
        <c:tickLblPos val="nextTo"/>
        <c:txPr>
          <a:bodyPr/>
          <a:lstStyle/>
          <a:p>
            <a:pPr>
              <a:defRPr baseline="0">
                <a:latin typeface="LM Roman 10" pitchFamily="50" charset="-18"/>
              </a:defRPr>
            </a:pPr>
            <a:endParaRPr lang="cs-CZ"/>
          </a:p>
        </c:txPr>
        <c:crossAx val="132289664"/>
        <c:crosses val="autoZero"/>
        <c:crossBetween val="midCat"/>
        <c:majorUnit val="0.1"/>
      </c:valAx>
      <c:valAx>
        <c:axId val="132289664"/>
        <c:scaling>
          <c:orientation val="minMax"/>
        </c:scaling>
        <c:axPos val="l"/>
        <c:majorGridlines/>
        <c:minorGridlines/>
        <c:title>
          <c:tx>
            <c:rich>
              <a:bodyPr rot="-5400000" vert="horz"/>
              <a:lstStyle/>
              <a:p>
                <a:pPr>
                  <a:defRPr/>
                </a:pPr>
                <a:r>
                  <a:rPr lang="cs-CZ" b="0">
                    <a:latin typeface="LM Roman 10" pitchFamily="50" charset="-18"/>
                  </a:rPr>
                  <a:t>Úhel náběhu [stupně]</a:t>
                </a:r>
              </a:p>
            </c:rich>
          </c:tx>
        </c:title>
        <c:numFmt formatCode="General" sourceLinked="1"/>
        <c:tickLblPos val="nextTo"/>
        <c:txPr>
          <a:bodyPr/>
          <a:lstStyle/>
          <a:p>
            <a:pPr>
              <a:defRPr baseline="0">
                <a:latin typeface="LM Roman 10" pitchFamily="50" charset="-18"/>
              </a:defRPr>
            </a:pPr>
            <a:endParaRPr lang="cs-CZ"/>
          </a:p>
        </c:txPr>
        <c:crossAx val="168380672"/>
        <c:crosses val="autoZero"/>
        <c:crossBetween val="midCat"/>
      </c:valAx>
    </c:plotArea>
    <c:legend>
      <c:legendPos val="r"/>
      <c:layout>
        <c:manualLayout>
          <c:xMode val="edge"/>
          <c:yMode val="edge"/>
          <c:x val="0.77757777777777781"/>
          <c:y val="0.28377807946420758"/>
          <c:w val="0.20908888888888891"/>
          <c:h val="0.38646682957734002"/>
        </c:manualLayout>
      </c:layout>
      <c:txPr>
        <a:bodyPr/>
        <a:lstStyle/>
        <a:p>
          <a:pPr>
            <a:defRPr baseline="0">
              <a:latin typeface="LM Roman 10" pitchFamily="50" charset="-18"/>
            </a:defRPr>
          </a:pPr>
          <a:endParaRPr lang="cs-CZ"/>
        </a:p>
      </c:txPr>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cs-CZ"/>
  <c:chart>
    <c:plotArea>
      <c:layout>
        <c:manualLayout>
          <c:layoutTarget val="inner"/>
          <c:xMode val="edge"/>
          <c:yMode val="edge"/>
          <c:x val="0.12157301027880184"/>
          <c:y val="5.1400554097404488E-2"/>
          <c:w val="0.70809432449207765"/>
          <c:h val="0.78406669754515979"/>
        </c:manualLayout>
      </c:layout>
      <c:scatterChart>
        <c:scatterStyle val="smoothMarker"/>
        <c:ser>
          <c:idx val="0"/>
          <c:order val="0"/>
          <c:tx>
            <c:strRef>
              <c:f>'První prototyp podle Glouerta'!$F$1</c:f>
              <c:strCache>
                <c:ptCount val="1"/>
                <c:pt idx="0">
                  <c:v>Glauert</c:v>
                </c:pt>
              </c:strCache>
            </c:strRef>
          </c:tx>
          <c:spPr>
            <a:ln w="19050">
              <a:solidFill>
                <a:schemeClr val="tx1"/>
              </a:solidFill>
            </a:ln>
          </c:spPr>
          <c:marker>
            <c:symbol val="none"/>
          </c:marker>
          <c:xVal>
            <c:numRef>
              <c:f>'První prototyp podle Glouerta'!$A$2:$A$99</c:f>
              <c:numCache>
                <c:formatCode>General</c:formatCode>
                <c:ptCount val="98"/>
                <c:pt idx="0">
                  <c:v>2.2500000000000006E-2</c:v>
                </c:pt>
                <c:pt idx="1">
                  <c:v>3.0000000000000002E-2</c:v>
                </c:pt>
                <c:pt idx="2">
                  <c:v>3.7500000000000006E-2</c:v>
                </c:pt>
                <c:pt idx="3">
                  <c:v>4.5000000000000012E-2</c:v>
                </c:pt>
                <c:pt idx="4">
                  <c:v>5.2500000000000012E-2</c:v>
                </c:pt>
                <c:pt idx="5">
                  <c:v>6.0000000000000032E-2</c:v>
                </c:pt>
                <c:pt idx="6">
                  <c:v>6.7500000000000004E-2</c:v>
                </c:pt>
                <c:pt idx="7">
                  <c:v>7.5000000000000011E-2</c:v>
                </c:pt>
                <c:pt idx="8">
                  <c:v>8.2500000000000004E-2</c:v>
                </c:pt>
                <c:pt idx="9">
                  <c:v>9.0000000000000024E-2</c:v>
                </c:pt>
                <c:pt idx="10">
                  <c:v>9.7500000000000045E-2</c:v>
                </c:pt>
                <c:pt idx="11">
                  <c:v>0.10500000000000002</c:v>
                </c:pt>
                <c:pt idx="12">
                  <c:v>0.1125</c:v>
                </c:pt>
                <c:pt idx="13">
                  <c:v>0.12000000000000002</c:v>
                </c:pt>
                <c:pt idx="14">
                  <c:v>0.1275</c:v>
                </c:pt>
                <c:pt idx="15">
                  <c:v>0.13500000000000001</c:v>
                </c:pt>
                <c:pt idx="16">
                  <c:v>0.14250000000000004</c:v>
                </c:pt>
                <c:pt idx="17">
                  <c:v>0.15000000000000024</c:v>
                </c:pt>
                <c:pt idx="18">
                  <c:v>0.15750000000000033</c:v>
                </c:pt>
                <c:pt idx="19">
                  <c:v>0.16500000000000001</c:v>
                </c:pt>
                <c:pt idx="20">
                  <c:v>0.17250000000000001</c:v>
                </c:pt>
                <c:pt idx="21">
                  <c:v>0.18000000000000024</c:v>
                </c:pt>
                <c:pt idx="22">
                  <c:v>0.18750000000000033</c:v>
                </c:pt>
                <c:pt idx="23">
                  <c:v>0.19500000000000001</c:v>
                </c:pt>
                <c:pt idx="24">
                  <c:v>0.20250000000000001</c:v>
                </c:pt>
                <c:pt idx="25">
                  <c:v>0.21000000000000021</c:v>
                </c:pt>
                <c:pt idx="26">
                  <c:v>0.21750000000000033</c:v>
                </c:pt>
                <c:pt idx="27">
                  <c:v>0.22500000000000001</c:v>
                </c:pt>
                <c:pt idx="28">
                  <c:v>0.23250000000000001</c:v>
                </c:pt>
                <c:pt idx="29">
                  <c:v>0.24000000000000021</c:v>
                </c:pt>
                <c:pt idx="30">
                  <c:v>0.2475000000000003</c:v>
                </c:pt>
                <c:pt idx="31">
                  <c:v>0.255</c:v>
                </c:pt>
                <c:pt idx="32">
                  <c:v>0.26250000000000001</c:v>
                </c:pt>
                <c:pt idx="33">
                  <c:v>0.27</c:v>
                </c:pt>
                <c:pt idx="34">
                  <c:v>0.27750000000000002</c:v>
                </c:pt>
                <c:pt idx="35">
                  <c:v>0.28500000000000031</c:v>
                </c:pt>
                <c:pt idx="36">
                  <c:v>0.29250000000000032</c:v>
                </c:pt>
                <c:pt idx="37">
                  <c:v>0.30000000000000032</c:v>
                </c:pt>
                <c:pt idx="38">
                  <c:v>0.30750000000000038</c:v>
                </c:pt>
                <c:pt idx="39">
                  <c:v>0.31500000000000061</c:v>
                </c:pt>
                <c:pt idx="40">
                  <c:v>0.32250000000000068</c:v>
                </c:pt>
                <c:pt idx="41">
                  <c:v>0.33000000000000085</c:v>
                </c:pt>
                <c:pt idx="42">
                  <c:v>0.33750000000000085</c:v>
                </c:pt>
                <c:pt idx="43">
                  <c:v>0.34500000000000008</c:v>
                </c:pt>
                <c:pt idx="44">
                  <c:v>0.35250000000000031</c:v>
                </c:pt>
                <c:pt idx="45">
                  <c:v>0.36000000000000032</c:v>
                </c:pt>
                <c:pt idx="46">
                  <c:v>0.36750000000000038</c:v>
                </c:pt>
                <c:pt idx="47">
                  <c:v>0.37500000000000061</c:v>
                </c:pt>
                <c:pt idx="48">
                  <c:v>0.38250000000000067</c:v>
                </c:pt>
                <c:pt idx="49">
                  <c:v>0.39000000000000068</c:v>
                </c:pt>
                <c:pt idx="50">
                  <c:v>0.39750000000000085</c:v>
                </c:pt>
                <c:pt idx="51">
                  <c:v>0.40500000000000008</c:v>
                </c:pt>
                <c:pt idx="52">
                  <c:v>0.41250000000000031</c:v>
                </c:pt>
                <c:pt idx="53">
                  <c:v>0.42000000000000032</c:v>
                </c:pt>
                <c:pt idx="54">
                  <c:v>0.42750000000000032</c:v>
                </c:pt>
                <c:pt idx="55">
                  <c:v>0.43500000000000061</c:v>
                </c:pt>
                <c:pt idx="56">
                  <c:v>0.4425</c:v>
                </c:pt>
                <c:pt idx="57">
                  <c:v>0.45</c:v>
                </c:pt>
                <c:pt idx="58">
                  <c:v>0.45750000000000002</c:v>
                </c:pt>
                <c:pt idx="59">
                  <c:v>0.46500000000000002</c:v>
                </c:pt>
                <c:pt idx="60">
                  <c:v>0.47250000000000031</c:v>
                </c:pt>
                <c:pt idx="61">
                  <c:v>0.48000000000000032</c:v>
                </c:pt>
                <c:pt idx="62">
                  <c:v>0.48750000000000032</c:v>
                </c:pt>
                <c:pt idx="63">
                  <c:v>0.49500000000000038</c:v>
                </c:pt>
                <c:pt idx="64">
                  <c:v>0.5024999999999995</c:v>
                </c:pt>
                <c:pt idx="65">
                  <c:v>0.51</c:v>
                </c:pt>
                <c:pt idx="66">
                  <c:v>0.51749999999999996</c:v>
                </c:pt>
                <c:pt idx="67">
                  <c:v>0.52500000000000002</c:v>
                </c:pt>
                <c:pt idx="68">
                  <c:v>0.53249999999999997</c:v>
                </c:pt>
                <c:pt idx="69">
                  <c:v>0.54</c:v>
                </c:pt>
                <c:pt idx="70">
                  <c:v>0.54749999999999999</c:v>
                </c:pt>
                <c:pt idx="71">
                  <c:v>0.55500000000000005</c:v>
                </c:pt>
                <c:pt idx="72">
                  <c:v>0.5625</c:v>
                </c:pt>
                <c:pt idx="73">
                  <c:v>0.56999999999999995</c:v>
                </c:pt>
                <c:pt idx="74">
                  <c:v>0.57750000000000001</c:v>
                </c:pt>
                <c:pt idx="75">
                  <c:v>0.58499999999999996</c:v>
                </c:pt>
                <c:pt idx="76">
                  <c:v>0.59249999999999958</c:v>
                </c:pt>
                <c:pt idx="77">
                  <c:v>0.60000000000000064</c:v>
                </c:pt>
                <c:pt idx="78">
                  <c:v>0.60750000000000004</c:v>
                </c:pt>
                <c:pt idx="79">
                  <c:v>0.61500000000000121</c:v>
                </c:pt>
                <c:pt idx="80">
                  <c:v>0.62250000000000005</c:v>
                </c:pt>
                <c:pt idx="81">
                  <c:v>0.63000000000000134</c:v>
                </c:pt>
                <c:pt idx="82">
                  <c:v>0.63750000000000062</c:v>
                </c:pt>
                <c:pt idx="83">
                  <c:v>0.64500000000000135</c:v>
                </c:pt>
                <c:pt idx="84">
                  <c:v>0.65250000000000064</c:v>
                </c:pt>
                <c:pt idx="85">
                  <c:v>0.66000000000000159</c:v>
                </c:pt>
                <c:pt idx="86">
                  <c:v>0.66750000000000065</c:v>
                </c:pt>
                <c:pt idx="87">
                  <c:v>0.67500000000000171</c:v>
                </c:pt>
                <c:pt idx="88">
                  <c:v>0.6825</c:v>
                </c:pt>
                <c:pt idx="89">
                  <c:v>0.69000000000000061</c:v>
                </c:pt>
                <c:pt idx="90">
                  <c:v>0.69750000000000001</c:v>
                </c:pt>
                <c:pt idx="91">
                  <c:v>0.70500000000000063</c:v>
                </c:pt>
                <c:pt idx="92">
                  <c:v>0.71250000000000002</c:v>
                </c:pt>
                <c:pt idx="93">
                  <c:v>0.72000000000000064</c:v>
                </c:pt>
                <c:pt idx="94">
                  <c:v>0.72750000000000004</c:v>
                </c:pt>
                <c:pt idx="95">
                  <c:v>0.73500000000000065</c:v>
                </c:pt>
                <c:pt idx="96">
                  <c:v>0.74250000000000005</c:v>
                </c:pt>
                <c:pt idx="97">
                  <c:v>0.75000000000000133</c:v>
                </c:pt>
              </c:numCache>
            </c:numRef>
          </c:xVal>
          <c:yVal>
            <c:numRef>
              <c:f>'První prototyp podle Glouerta'!$F$2:$F$99</c:f>
              <c:numCache>
                <c:formatCode>General</c:formatCode>
                <c:ptCount val="98"/>
                <c:pt idx="0">
                  <c:v>6.2578291999999994E-2</c:v>
                </c:pt>
                <c:pt idx="1">
                  <c:v>7.9316611140000409E-2</c:v>
                </c:pt>
                <c:pt idx="2">
                  <c:v>9.415359826000029E-2</c:v>
                </c:pt>
                <c:pt idx="3">
                  <c:v>0.10720020410000015</c:v>
                </c:pt>
                <c:pt idx="4">
                  <c:v>0.11857400030000002</c:v>
                </c:pt>
                <c:pt idx="5">
                  <c:v>0.12839672699999988</c:v>
                </c:pt>
                <c:pt idx="6">
                  <c:v>0.13679169580000033</c:v>
                </c:pt>
                <c:pt idx="7">
                  <c:v>0.14388164470000001</c:v>
                </c:pt>
                <c:pt idx="8">
                  <c:v>0.14978667039999999</c:v>
                </c:pt>
                <c:pt idx="9">
                  <c:v>0.15462279609999999</c:v>
                </c:pt>
                <c:pt idx="10">
                  <c:v>0.1585007141000003</c:v>
                </c:pt>
                <c:pt idx="11">
                  <c:v>0.16152415619999999</c:v>
                </c:pt>
                <c:pt idx="12">
                  <c:v>0.16379094860000001</c:v>
                </c:pt>
                <c:pt idx="13">
                  <c:v>0.16539031230000001</c:v>
                </c:pt>
                <c:pt idx="14">
                  <c:v>0.16640480269999999</c:v>
                </c:pt>
                <c:pt idx="15">
                  <c:v>0.16690924450000058</c:v>
                </c:pt>
                <c:pt idx="16">
                  <c:v>0.16697170310000001</c:v>
                </c:pt>
                <c:pt idx="17">
                  <c:v>0.16665289280000001</c:v>
                </c:pt>
                <c:pt idx="18">
                  <c:v>0.16600715490000001</c:v>
                </c:pt>
                <c:pt idx="19">
                  <c:v>0.16508294670000001</c:v>
                </c:pt>
                <c:pt idx="20">
                  <c:v>0.16392312649999999</c:v>
                </c:pt>
                <c:pt idx="21">
                  <c:v>0.16256574150000033</c:v>
                </c:pt>
                <c:pt idx="22">
                  <c:v>0.16104366640000001</c:v>
                </c:pt>
                <c:pt idx="23">
                  <c:v>0.15938634790000034</c:v>
                </c:pt>
                <c:pt idx="24">
                  <c:v>0.15761878040000049</c:v>
                </c:pt>
                <c:pt idx="25">
                  <c:v>0.15576328460000058</c:v>
                </c:pt>
                <c:pt idx="26">
                  <c:v>0.15383850360000001</c:v>
                </c:pt>
                <c:pt idx="27">
                  <c:v>0.15186230300000036</c:v>
                </c:pt>
                <c:pt idx="28">
                  <c:v>0.14984753430000033</c:v>
                </c:pt>
                <c:pt idx="29">
                  <c:v>0.14780751710000001</c:v>
                </c:pt>
                <c:pt idx="30">
                  <c:v>0.14575249380000052</c:v>
                </c:pt>
                <c:pt idx="31">
                  <c:v>0.14369089390000001</c:v>
                </c:pt>
                <c:pt idx="32">
                  <c:v>0.1416313028000003</c:v>
                </c:pt>
                <c:pt idx="33">
                  <c:v>0.13957942779999999</c:v>
                </c:pt>
                <c:pt idx="34">
                  <c:v>0.1375410299</c:v>
                </c:pt>
                <c:pt idx="35">
                  <c:v>0.13551983300000037</c:v>
                </c:pt>
                <c:pt idx="36">
                  <c:v>0.13352126019999999</c:v>
                </c:pt>
                <c:pt idx="37">
                  <c:v>0.1315471352000003</c:v>
                </c:pt>
                <c:pt idx="38">
                  <c:v>0.1296000292999997</c:v>
                </c:pt>
                <c:pt idx="39">
                  <c:v>0.12768222119999997</c:v>
                </c:pt>
                <c:pt idx="40">
                  <c:v>0.12579640560000024</c:v>
                </c:pt>
                <c:pt idx="41">
                  <c:v>0.12394211669999998</c:v>
                </c:pt>
                <c:pt idx="42">
                  <c:v>0.12212027250000029</c:v>
                </c:pt>
                <c:pt idx="43">
                  <c:v>0.1203338969</c:v>
                </c:pt>
                <c:pt idx="44">
                  <c:v>0.11858072500000012</c:v>
                </c:pt>
                <c:pt idx="45">
                  <c:v>0.11686242350000002</c:v>
                </c:pt>
                <c:pt idx="46">
                  <c:v>0.1151781551</c:v>
                </c:pt>
                <c:pt idx="47">
                  <c:v>0.11352832190000002</c:v>
                </c:pt>
                <c:pt idx="48">
                  <c:v>0.1119137281</c:v>
                </c:pt>
                <c:pt idx="49">
                  <c:v>0.1103319552</c:v>
                </c:pt>
                <c:pt idx="50">
                  <c:v>0.10878523050000023</c:v>
                </c:pt>
                <c:pt idx="51">
                  <c:v>0.10727024170000031</c:v>
                </c:pt>
                <c:pt idx="52">
                  <c:v>0.10578885389999998</c:v>
                </c:pt>
                <c:pt idx="53">
                  <c:v>0.104338878</c:v>
                </c:pt>
                <c:pt idx="54">
                  <c:v>0.10291959179999995</c:v>
                </c:pt>
                <c:pt idx="55">
                  <c:v>0.10153352120000017</c:v>
                </c:pt>
                <c:pt idx="56">
                  <c:v>0.10017629050000015</c:v>
                </c:pt>
                <c:pt idx="57">
                  <c:v>9.8848376010000238E-2</c:v>
                </c:pt>
                <c:pt idx="58">
                  <c:v>9.754940858000026E-2</c:v>
                </c:pt>
                <c:pt idx="59">
                  <c:v>9.627977775999999E-2</c:v>
                </c:pt>
                <c:pt idx="60">
                  <c:v>9.5037514280000027E-2</c:v>
                </c:pt>
                <c:pt idx="61">
                  <c:v>9.3821467450000307E-2</c:v>
                </c:pt>
                <c:pt idx="62">
                  <c:v>9.2633149770000048E-2</c:v>
                </c:pt>
                <c:pt idx="63">
                  <c:v>9.1468416090000004E-2</c:v>
                </c:pt>
                <c:pt idx="64">
                  <c:v>9.0331048620000007E-2</c:v>
                </c:pt>
                <c:pt idx="65">
                  <c:v>8.9217446820000004E-2</c:v>
                </c:pt>
                <c:pt idx="66">
                  <c:v>8.8126914240000048E-2</c:v>
                </c:pt>
                <c:pt idx="67">
                  <c:v>8.7058269450000045E-2</c:v>
                </c:pt>
                <c:pt idx="68">
                  <c:v>8.6013600129999992E-2</c:v>
                </c:pt>
                <c:pt idx="69">
                  <c:v>8.4990937300000027E-2</c:v>
                </c:pt>
                <c:pt idx="70">
                  <c:v>8.3989764250000001E-2</c:v>
                </c:pt>
                <c:pt idx="71">
                  <c:v>8.3009200020000007E-2</c:v>
                </c:pt>
                <c:pt idx="72">
                  <c:v>8.2049999720000003E-2</c:v>
                </c:pt>
                <c:pt idx="73">
                  <c:v>8.1108612839999997E-2</c:v>
                </c:pt>
                <c:pt idx="74">
                  <c:v>8.0187187779999988E-2</c:v>
                </c:pt>
                <c:pt idx="75">
                  <c:v>7.928566066999998E-2</c:v>
                </c:pt>
                <c:pt idx="76">
                  <c:v>7.8401598959999999E-2</c:v>
                </c:pt>
                <c:pt idx="77">
                  <c:v>7.7534358469999856E-2</c:v>
                </c:pt>
                <c:pt idx="78">
                  <c:v>7.6685239629999999E-2</c:v>
                </c:pt>
                <c:pt idx="79">
                  <c:v>7.5853203709999997E-2</c:v>
                </c:pt>
                <c:pt idx="80">
                  <c:v>7.5034714310000014E-2</c:v>
                </c:pt>
                <c:pt idx="81">
                  <c:v>7.4234997860000151E-2</c:v>
                </c:pt>
                <c:pt idx="82">
                  <c:v>7.345015186999998E-2</c:v>
                </c:pt>
                <c:pt idx="83">
                  <c:v>7.2680594589999994E-2</c:v>
                </c:pt>
                <c:pt idx="84">
                  <c:v>7.1926623709999998E-2</c:v>
                </c:pt>
                <c:pt idx="85">
                  <c:v>7.1186003930000033E-2</c:v>
                </c:pt>
                <c:pt idx="86">
                  <c:v>7.0458694229999994E-2</c:v>
                </c:pt>
                <c:pt idx="87">
                  <c:v>6.9744531550000155E-2</c:v>
                </c:pt>
                <c:pt idx="88">
                  <c:v>6.9045739450000004E-2</c:v>
                </c:pt>
                <c:pt idx="89">
                  <c:v>6.8356923789999996E-2</c:v>
                </c:pt>
                <c:pt idx="90">
                  <c:v>6.7682603699999996E-2</c:v>
                </c:pt>
                <c:pt idx="91">
                  <c:v>6.7022221569999998E-2</c:v>
                </c:pt>
                <c:pt idx="92">
                  <c:v>6.6369816420000005E-2</c:v>
                </c:pt>
                <c:pt idx="93">
                  <c:v>6.573240286000015E-2</c:v>
                </c:pt>
                <c:pt idx="94">
                  <c:v>6.5103737010000134E-2</c:v>
                </c:pt>
                <c:pt idx="95">
                  <c:v>6.4488140020000001E-2</c:v>
                </c:pt>
                <c:pt idx="96">
                  <c:v>6.3884527770000005E-2</c:v>
                </c:pt>
                <c:pt idx="97">
                  <c:v>6.3288884429999998E-2</c:v>
                </c:pt>
              </c:numCache>
            </c:numRef>
          </c:yVal>
          <c:smooth val="1"/>
        </c:ser>
        <c:ser>
          <c:idx val="1"/>
          <c:order val="1"/>
          <c:tx>
            <c:strRef>
              <c:f>'První prototyp podle Glouerta'!$G$1</c:f>
              <c:strCache>
                <c:ptCount val="1"/>
                <c:pt idx="0">
                  <c:v>Základní teorie</c:v>
                </c:pt>
              </c:strCache>
            </c:strRef>
          </c:tx>
          <c:spPr>
            <a:ln w="19050">
              <a:solidFill>
                <a:schemeClr val="tx1"/>
              </a:solidFill>
              <a:prstDash val="dash"/>
            </a:ln>
          </c:spPr>
          <c:marker>
            <c:symbol val="none"/>
          </c:marker>
          <c:xVal>
            <c:numRef>
              <c:f>'První prototyp podle Glouerta'!$A$2:$A$99</c:f>
              <c:numCache>
                <c:formatCode>General</c:formatCode>
                <c:ptCount val="98"/>
                <c:pt idx="0">
                  <c:v>2.2500000000000006E-2</c:v>
                </c:pt>
                <c:pt idx="1">
                  <c:v>3.0000000000000002E-2</c:v>
                </c:pt>
                <c:pt idx="2">
                  <c:v>3.7500000000000006E-2</c:v>
                </c:pt>
                <c:pt idx="3">
                  <c:v>4.5000000000000012E-2</c:v>
                </c:pt>
                <c:pt idx="4">
                  <c:v>5.2500000000000012E-2</c:v>
                </c:pt>
                <c:pt idx="5">
                  <c:v>6.0000000000000032E-2</c:v>
                </c:pt>
                <c:pt idx="6">
                  <c:v>6.7500000000000004E-2</c:v>
                </c:pt>
                <c:pt idx="7">
                  <c:v>7.5000000000000011E-2</c:v>
                </c:pt>
                <c:pt idx="8">
                  <c:v>8.2500000000000004E-2</c:v>
                </c:pt>
                <c:pt idx="9">
                  <c:v>9.0000000000000024E-2</c:v>
                </c:pt>
                <c:pt idx="10">
                  <c:v>9.7500000000000045E-2</c:v>
                </c:pt>
                <c:pt idx="11">
                  <c:v>0.10500000000000002</c:v>
                </c:pt>
                <c:pt idx="12">
                  <c:v>0.1125</c:v>
                </c:pt>
                <c:pt idx="13">
                  <c:v>0.12000000000000002</c:v>
                </c:pt>
                <c:pt idx="14">
                  <c:v>0.1275</c:v>
                </c:pt>
                <c:pt idx="15">
                  <c:v>0.13500000000000001</c:v>
                </c:pt>
                <c:pt idx="16">
                  <c:v>0.14250000000000004</c:v>
                </c:pt>
                <c:pt idx="17">
                  <c:v>0.15000000000000024</c:v>
                </c:pt>
                <c:pt idx="18">
                  <c:v>0.15750000000000033</c:v>
                </c:pt>
                <c:pt idx="19">
                  <c:v>0.16500000000000001</c:v>
                </c:pt>
                <c:pt idx="20">
                  <c:v>0.17250000000000001</c:v>
                </c:pt>
                <c:pt idx="21">
                  <c:v>0.18000000000000024</c:v>
                </c:pt>
                <c:pt idx="22">
                  <c:v>0.18750000000000033</c:v>
                </c:pt>
                <c:pt idx="23">
                  <c:v>0.19500000000000001</c:v>
                </c:pt>
                <c:pt idx="24">
                  <c:v>0.20250000000000001</c:v>
                </c:pt>
                <c:pt idx="25">
                  <c:v>0.21000000000000021</c:v>
                </c:pt>
                <c:pt idx="26">
                  <c:v>0.21750000000000033</c:v>
                </c:pt>
                <c:pt idx="27">
                  <c:v>0.22500000000000001</c:v>
                </c:pt>
                <c:pt idx="28">
                  <c:v>0.23250000000000001</c:v>
                </c:pt>
                <c:pt idx="29">
                  <c:v>0.24000000000000021</c:v>
                </c:pt>
                <c:pt idx="30">
                  <c:v>0.2475000000000003</c:v>
                </c:pt>
                <c:pt idx="31">
                  <c:v>0.255</c:v>
                </c:pt>
                <c:pt idx="32">
                  <c:v>0.26250000000000001</c:v>
                </c:pt>
                <c:pt idx="33">
                  <c:v>0.27</c:v>
                </c:pt>
                <c:pt idx="34">
                  <c:v>0.27750000000000002</c:v>
                </c:pt>
                <c:pt idx="35">
                  <c:v>0.28500000000000031</c:v>
                </c:pt>
                <c:pt idx="36">
                  <c:v>0.29250000000000032</c:v>
                </c:pt>
                <c:pt idx="37">
                  <c:v>0.30000000000000032</c:v>
                </c:pt>
                <c:pt idx="38">
                  <c:v>0.30750000000000038</c:v>
                </c:pt>
                <c:pt idx="39">
                  <c:v>0.31500000000000061</c:v>
                </c:pt>
                <c:pt idx="40">
                  <c:v>0.32250000000000068</c:v>
                </c:pt>
                <c:pt idx="41">
                  <c:v>0.33000000000000085</c:v>
                </c:pt>
                <c:pt idx="42">
                  <c:v>0.33750000000000085</c:v>
                </c:pt>
                <c:pt idx="43">
                  <c:v>0.34500000000000008</c:v>
                </c:pt>
                <c:pt idx="44">
                  <c:v>0.35250000000000031</c:v>
                </c:pt>
                <c:pt idx="45">
                  <c:v>0.36000000000000032</c:v>
                </c:pt>
                <c:pt idx="46">
                  <c:v>0.36750000000000038</c:v>
                </c:pt>
                <c:pt idx="47">
                  <c:v>0.37500000000000061</c:v>
                </c:pt>
                <c:pt idx="48">
                  <c:v>0.38250000000000067</c:v>
                </c:pt>
                <c:pt idx="49">
                  <c:v>0.39000000000000068</c:v>
                </c:pt>
                <c:pt idx="50">
                  <c:v>0.39750000000000085</c:v>
                </c:pt>
                <c:pt idx="51">
                  <c:v>0.40500000000000008</c:v>
                </c:pt>
                <c:pt idx="52">
                  <c:v>0.41250000000000031</c:v>
                </c:pt>
                <c:pt idx="53">
                  <c:v>0.42000000000000032</c:v>
                </c:pt>
                <c:pt idx="54">
                  <c:v>0.42750000000000032</c:v>
                </c:pt>
                <c:pt idx="55">
                  <c:v>0.43500000000000061</c:v>
                </c:pt>
                <c:pt idx="56">
                  <c:v>0.4425</c:v>
                </c:pt>
                <c:pt idx="57">
                  <c:v>0.45</c:v>
                </c:pt>
                <c:pt idx="58">
                  <c:v>0.45750000000000002</c:v>
                </c:pt>
                <c:pt idx="59">
                  <c:v>0.46500000000000002</c:v>
                </c:pt>
                <c:pt idx="60">
                  <c:v>0.47250000000000031</c:v>
                </c:pt>
                <c:pt idx="61">
                  <c:v>0.48000000000000032</c:v>
                </c:pt>
                <c:pt idx="62">
                  <c:v>0.48750000000000032</c:v>
                </c:pt>
                <c:pt idx="63">
                  <c:v>0.49500000000000038</c:v>
                </c:pt>
                <c:pt idx="64">
                  <c:v>0.5024999999999995</c:v>
                </c:pt>
                <c:pt idx="65">
                  <c:v>0.51</c:v>
                </c:pt>
                <c:pt idx="66">
                  <c:v>0.51749999999999996</c:v>
                </c:pt>
                <c:pt idx="67">
                  <c:v>0.52500000000000002</c:v>
                </c:pt>
                <c:pt idx="68">
                  <c:v>0.53249999999999997</c:v>
                </c:pt>
                <c:pt idx="69">
                  <c:v>0.54</c:v>
                </c:pt>
                <c:pt idx="70">
                  <c:v>0.54749999999999999</c:v>
                </c:pt>
                <c:pt idx="71">
                  <c:v>0.55500000000000005</c:v>
                </c:pt>
                <c:pt idx="72">
                  <c:v>0.5625</c:v>
                </c:pt>
                <c:pt idx="73">
                  <c:v>0.56999999999999995</c:v>
                </c:pt>
                <c:pt idx="74">
                  <c:v>0.57750000000000001</c:v>
                </c:pt>
                <c:pt idx="75">
                  <c:v>0.58499999999999996</c:v>
                </c:pt>
                <c:pt idx="76">
                  <c:v>0.59249999999999958</c:v>
                </c:pt>
                <c:pt idx="77">
                  <c:v>0.60000000000000064</c:v>
                </c:pt>
                <c:pt idx="78">
                  <c:v>0.60750000000000004</c:v>
                </c:pt>
                <c:pt idx="79">
                  <c:v>0.61500000000000121</c:v>
                </c:pt>
                <c:pt idx="80">
                  <c:v>0.62250000000000005</c:v>
                </c:pt>
                <c:pt idx="81">
                  <c:v>0.63000000000000134</c:v>
                </c:pt>
                <c:pt idx="82">
                  <c:v>0.63750000000000062</c:v>
                </c:pt>
                <c:pt idx="83">
                  <c:v>0.64500000000000135</c:v>
                </c:pt>
                <c:pt idx="84">
                  <c:v>0.65250000000000064</c:v>
                </c:pt>
                <c:pt idx="85">
                  <c:v>0.66000000000000159</c:v>
                </c:pt>
                <c:pt idx="86">
                  <c:v>0.66750000000000065</c:v>
                </c:pt>
                <c:pt idx="87">
                  <c:v>0.67500000000000171</c:v>
                </c:pt>
                <c:pt idx="88">
                  <c:v>0.6825</c:v>
                </c:pt>
                <c:pt idx="89">
                  <c:v>0.69000000000000061</c:v>
                </c:pt>
                <c:pt idx="90">
                  <c:v>0.69750000000000001</c:v>
                </c:pt>
                <c:pt idx="91">
                  <c:v>0.70500000000000063</c:v>
                </c:pt>
                <c:pt idx="92">
                  <c:v>0.71250000000000002</c:v>
                </c:pt>
                <c:pt idx="93">
                  <c:v>0.72000000000000064</c:v>
                </c:pt>
                <c:pt idx="94">
                  <c:v>0.72750000000000004</c:v>
                </c:pt>
                <c:pt idx="95">
                  <c:v>0.73500000000000065</c:v>
                </c:pt>
                <c:pt idx="96">
                  <c:v>0.74250000000000005</c:v>
                </c:pt>
                <c:pt idx="97">
                  <c:v>0.75000000000000133</c:v>
                </c:pt>
              </c:numCache>
            </c:numRef>
          </c:xVal>
          <c:yVal>
            <c:numRef>
              <c:f>'První prototyp podle Glouerta'!$G$2:$G$99</c:f>
              <c:numCache>
                <c:formatCode>General</c:formatCode>
                <c:ptCount val="98"/>
                <c:pt idx="0">
                  <c:v>0.33902995985749962</c:v>
                </c:pt>
                <c:pt idx="1">
                  <c:v>0.33405256140956496</c:v>
                </c:pt>
                <c:pt idx="2">
                  <c:v>0.32721868899883544</c:v>
                </c:pt>
                <c:pt idx="3">
                  <c:v>0.31968437845274811</c:v>
                </c:pt>
                <c:pt idx="4">
                  <c:v>0.31193649402448648</c:v>
                </c:pt>
                <c:pt idx="5">
                  <c:v>0.3042008309592904</c:v>
                </c:pt>
                <c:pt idx="6">
                  <c:v>0.296586140289327</c:v>
                </c:pt>
                <c:pt idx="7">
                  <c:v>0.28914414204214134</c:v>
                </c:pt>
                <c:pt idx="8">
                  <c:v>0.28189772515561717</c:v>
                </c:pt>
                <c:pt idx="9">
                  <c:v>0.27485494733203014</c:v>
                </c:pt>
                <c:pt idx="10">
                  <c:v>0.26801643266585934</c:v>
                </c:pt>
                <c:pt idx="11">
                  <c:v>0.26137987164530951</c:v>
                </c:pt>
                <c:pt idx="12">
                  <c:v>0.25494068475425102</c:v>
                </c:pt>
                <c:pt idx="13">
                  <c:v>0.24869496846492728</c:v>
                </c:pt>
                <c:pt idx="14">
                  <c:v>0.24263823256135808</c:v>
                </c:pt>
                <c:pt idx="15">
                  <c:v>0.23676648287224963</c:v>
                </c:pt>
                <c:pt idx="16">
                  <c:v>0.23107557567124168</c:v>
                </c:pt>
                <c:pt idx="17">
                  <c:v>0.22556193118627704</c:v>
                </c:pt>
                <c:pt idx="18">
                  <c:v>0.22022196198507582</c:v>
                </c:pt>
                <c:pt idx="19">
                  <c:v>0.21505196174163374</c:v>
                </c:pt>
                <c:pt idx="20">
                  <c:v>0.21004821034806881</c:v>
                </c:pt>
                <c:pt idx="21">
                  <c:v>0.20520666772022086</c:v>
                </c:pt>
                <c:pt idx="22">
                  <c:v>0.20052368916303678</c:v>
                </c:pt>
                <c:pt idx="23">
                  <c:v>0.19599488703340362</c:v>
                </c:pt>
                <c:pt idx="24">
                  <c:v>0.19161642503695692</c:v>
                </c:pt>
                <c:pt idx="25">
                  <c:v>0.18738381414444191</c:v>
                </c:pt>
                <c:pt idx="26">
                  <c:v>0.18329315954901182</c:v>
                </c:pt>
                <c:pt idx="27">
                  <c:v>0.17933888468157996</c:v>
                </c:pt>
                <c:pt idx="28">
                  <c:v>0.17551784315103397</c:v>
                </c:pt>
                <c:pt idx="29">
                  <c:v>0.17182465393010718</c:v>
                </c:pt>
                <c:pt idx="30">
                  <c:v>0.16825514487535456</c:v>
                </c:pt>
                <c:pt idx="31">
                  <c:v>0.16480543618501275</c:v>
                </c:pt>
                <c:pt idx="32">
                  <c:v>0.16147034061355287</c:v>
                </c:pt>
                <c:pt idx="33">
                  <c:v>0.15824630205082643</c:v>
                </c:pt>
                <c:pt idx="34">
                  <c:v>0.15512887375434808</c:v>
                </c:pt>
                <c:pt idx="35">
                  <c:v>0.15211476563194495</c:v>
                </c:pt>
                <c:pt idx="36">
                  <c:v>0.14919852877099643</c:v>
                </c:pt>
                <c:pt idx="37">
                  <c:v>0.14637752713018318</c:v>
                </c:pt>
                <c:pt idx="38">
                  <c:v>0.14364803053893974</c:v>
                </c:pt>
                <c:pt idx="39">
                  <c:v>0.14100624353946647</c:v>
                </c:pt>
                <c:pt idx="40">
                  <c:v>0.13844771299552674</c:v>
                </c:pt>
                <c:pt idx="41">
                  <c:v>0.13597069841061638</c:v>
                </c:pt>
                <c:pt idx="42">
                  <c:v>0.13357201376116179</c:v>
                </c:pt>
                <c:pt idx="43">
                  <c:v>0.13124638796299373</c:v>
                </c:pt>
                <c:pt idx="44">
                  <c:v>0.12899337135865782</c:v>
                </c:pt>
                <c:pt idx="45">
                  <c:v>0.12680879838853168</c:v>
                </c:pt>
                <c:pt idx="46">
                  <c:v>0.12469079479993116</c:v>
                </c:pt>
                <c:pt idx="47">
                  <c:v>0.12263631498284307</c:v>
                </c:pt>
                <c:pt idx="48">
                  <c:v>0.12064193604913853</c:v>
                </c:pt>
                <c:pt idx="49">
                  <c:v>0.11870725795076796</c:v>
                </c:pt>
                <c:pt idx="50">
                  <c:v>0.11682756760517835</c:v>
                </c:pt>
                <c:pt idx="51">
                  <c:v>0.11500336428972638</c:v>
                </c:pt>
                <c:pt idx="52">
                  <c:v>0.11323034980041163</c:v>
                </c:pt>
                <c:pt idx="53">
                  <c:v>0.11150806781741458</c:v>
                </c:pt>
                <c:pt idx="54">
                  <c:v>0.10983474474963402</c:v>
                </c:pt>
                <c:pt idx="55">
                  <c:v>0.10820562061040329</c:v>
                </c:pt>
                <c:pt idx="56">
                  <c:v>0.1066224629011223</c:v>
                </c:pt>
                <c:pt idx="57">
                  <c:v>0.10508255596517851</c:v>
                </c:pt>
                <c:pt idx="58">
                  <c:v>0.10358403961582548</c:v>
                </c:pt>
                <c:pt idx="59">
                  <c:v>0.1021244061486366</c:v>
                </c:pt>
                <c:pt idx="60">
                  <c:v>0.10070342564017246</c:v>
                </c:pt>
                <c:pt idx="61">
                  <c:v>9.9320165326249446E-2</c:v>
                </c:pt>
                <c:pt idx="62">
                  <c:v>9.7971256051116409E-2</c:v>
                </c:pt>
                <c:pt idx="63">
                  <c:v>9.6658703643106164E-2</c:v>
                </c:pt>
                <c:pt idx="64">
                  <c:v>9.5377132233275805E-2</c:v>
                </c:pt>
                <c:pt idx="65">
                  <c:v>9.4128159786226739E-2</c:v>
                </c:pt>
                <c:pt idx="66">
                  <c:v>9.2910736759395179E-2</c:v>
                </c:pt>
                <c:pt idx="67">
                  <c:v>9.1724327423137728E-2</c:v>
                </c:pt>
                <c:pt idx="68">
                  <c:v>9.0565381194880931E-2</c:v>
                </c:pt>
                <c:pt idx="69">
                  <c:v>8.9434213459368611E-2</c:v>
                </c:pt>
                <c:pt idx="70">
                  <c:v>8.8329828778649033E-2</c:v>
                </c:pt>
                <c:pt idx="71">
                  <c:v>8.7251625540374023E-2</c:v>
                </c:pt>
                <c:pt idx="72">
                  <c:v>8.6197515205400282E-2</c:v>
                </c:pt>
                <c:pt idx="73">
                  <c:v>8.5169502641859601E-2</c:v>
                </c:pt>
                <c:pt idx="74">
                  <c:v>8.4164285544089404E-2</c:v>
                </c:pt>
                <c:pt idx="75">
                  <c:v>8.3180685528039547E-2</c:v>
                </c:pt>
                <c:pt idx="76">
                  <c:v>8.2219792450910517E-2</c:v>
                </c:pt>
                <c:pt idx="77">
                  <c:v>8.1281058115649965E-2</c:v>
                </c:pt>
                <c:pt idx="78">
                  <c:v>8.0362148888528703E-2</c:v>
                </c:pt>
                <c:pt idx="79">
                  <c:v>7.9462967053028064E-2</c:v>
                </c:pt>
                <c:pt idx="80">
                  <c:v>7.8585796705331223E-2</c:v>
                </c:pt>
                <c:pt idx="81">
                  <c:v>7.7724732227244533E-2</c:v>
                </c:pt>
                <c:pt idx="82">
                  <c:v>7.6882472464353493E-2</c:v>
                </c:pt>
                <c:pt idx="83">
                  <c:v>7.6057693829564524E-2</c:v>
                </c:pt>
                <c:pt idx="84">
                  <c:v>7.524921882492501E-2</c:v>
                </c:pt>
                <c:pt idx="85">
                  <c:v>7.4458276851736435E-2</c:v>
                </c:pt>
                <c:pt idx="86">
                  <c:v>7.3684068409393497E-2</c:v>
                </c:pt>
                <c:pt idx="87">
                  <c:v>7.2925937260780713E-2</c:v>
                </c:pt>
                <c:pt idx="88">
                  <c:v>7.2181018194890992E-2</c:v>
                </c:pt>
                <c:pt idx="89">
                  <c:v>7.1453612391823532E-2</c:v>
                </c:pt>
                <c:pt idx="90">
                  <c:v>7.0738755857551336E-2</c:v>
                </c:pt>
                <c:pt idx="91">
                  <c:v>7.0036267997393015E-2</c:v>
                </c:pt>
                <c:pt idx="92">
                  <c:v>6.9351050572485792E-2</c:v>
                </c:pt>
                <c:pt idx="93">
                  <c:v>6.8675877311314776E-2</c:v>
                </c:pt>
                <c:pt idx="94">
                  <c:v>6.8015957545660991E-2</c:v>
                </c:pt>
                <c:pt idx="95">
                  <c:v>6.7366632354886824E-2</c:v>
                </c:pt>
                <c:pt idx="96">
                  <c:v>6.6728322621121189E-2</c:v>
                </c:pt>
                <c:pt idx="97">
                  <c:v>6.6104209156831503E-2</c:v>
                </c:pt>
              </c:numCache>
            </c:numRef>
          </c:yVal>
          <c:smooth val="1"/>
        </c:ser>
        <c:axId val="132306432"/>
        <c:axId val="132308352"/>
      </c:scatterChart>
      <c:valAx>
        <c:axId val="132306432"/>
        <c:scaling>
          <c:orientation val="minMax"/>
          <c:max val="0.75000000000000544"/>
          <c:min val="0"/>
        </c:scaling>
        <c:axPos val="b"/>
        <c:majorGridlines/>
        <c:minorGridlines/>
        <c:title>
          <c:tx>
            <c:rich>
              <a:bodyPr/>
              <a:lstStyle/>
              <a:p>
                <a:pPr>
                  <a:defRPr b="0">
                    <a:latin typeface="LM Roman 10" pitchFamily="50" charset="-18"/>
                  </a:defRPr>
                </a:pPr>
                <a:r>
                  <a:rPr lang="cs-CZ" b="0">
                    <a:latin typeface="LM Roman 10" pitchFamily="50" charset="-18"/>
                  </a:rPr>
                  <a:t>Poloměr [m]</a:t>
                </a:r>
              </a:p>
            </c:rich>
          </c:tx>
        </c:title>
        <c:numFmt formatCode="General" sourceLinked="1"/>
        <c:tickLblPos val="nextTo"/>
        <c:txPr>
          <a:bodyPr/>
          <a:lstStyle/>
          <a:p>
            <a:pPr>
              <a:defRPr baseline="0">
                <a:latin typeface="LM Roman 10" pitchFamily="50" charset="-18"/>
              </a:defRPr>
            </a:pPr>
            <a:endParaRPr lang="cs-CZ"/>
          </a:p>
        </c:txPr>
        <c:crossAx val="132308352"/>
        <c:crosses val="autoZero"/>
        <c:crossBetween val="midCat"/>
      </c:valAx>
      <c:valAx>
        <c:axId val="132308352"/>
        <c:scaling>
          <c:orientation val="minMax"/>
          <c:min val="0"/>
        </c:scaling>
        <c:axPos val="l"/>
        <c:majorGridlines/>
        <c:minorGridlines/>
        <c:title>
          <c:tx>
            <c:rich>
              <a:bodyPr rot="-5400000" vert="horz"/>
              <a:lstStyle/>
              <a:p>
                <a:pPr>
                  <a:defRPr b="0">
                    <a:latin typeface="LM Roman 10" pitchFamily="50" charset="-18"/>
                  </a:defRPr>
                </a:pPr>
                <a:r>
                  <a:rPr lang="cs-CZ" b="0">
                    <a:latin typeface="LM Roman 10" pitchFamily="50" charset="-18"/>
                  </a:rPr>
                  <a:t>Délka tětivy [m]</a:t>
                </a:r>
              </a:p>
            </c:rich>
          </c:tx>
        </c:title>
        <c:numFmt formatCode="General" sourceLinked="1"/>
        <c:tickLblPos val="nextTo"/>
        <c:txPr>
          <a:bodyPr/>
          <a:lstStyle/>
          <a:p>
            <a:pPr>
              <a:defRPr baseline="0">
                <a:latin typeface="LM Roman 10" pitchFamily="50" charset="-18"/>
              </a:defRPr>
            </a:pPr>
            <a:endParaRPr lang="cs-CZ"/>
          </a:p>
        </c:txPr>
        <c:crossAx val="132306432"/>
        <c:crosses val="autoZero"/>
        <c:crossBetween val="midCat"/>
      </c:valAx>
    </c:plotArea>
    <c:legend>
      <c:legendPos val="r"/>
      <c:legendEntry>
        <c:idx val="0"/>
        <c:txPr>
          <a:bodyPr/>
          <a:lstStyle/>
          <a:p>
            <a:pPr>
              <a:defRPr baseline="0">
                <a:latin typeface="LM Roman 10" pitchFamily="50" charset="-18"/>
              </a:defRPr>
            </a:pPr>
            <a:endParaRPr lang="cs-CZ"/>
          </a:p>
        </c:txPr>
      </c:legendEntry>
      <c:legendEntry>
        <c:idx val="1"/>
        <c:txPr>
          <a:bodyPr/>
          <a:lstStyle/>
          <a:p>
            <a:pPr>
              <a:defRPr baseline="0">
                <a:latin typeface="LM Roman 10" pitchFamily="50" charset="-18"/>
              </a:defRPr>
            </a:pPr>
            <a:endParaRPr lang="cs-CZ"/>
          </a:p>
        </c:txPr>
      </c:legendEntry>
      <c:layout>
        <c:manualLayout>
          <c:xMode val="edge"/>
          <c:yMode val="edge"/>
          <c:x val="0.8183951649466954"/>
          <c:y val="0.30232162156201398"/>
          <c:w val="0.17942972659320924"/>
          <c:h val="0.37694994008101934"/>
        </c:manualLayout>
      </c:layout>
      <c:txPr>
        <a:bodyPr/>
        <a:lstStyle/>
        <a:p>
          <a:pPr>
            <a:defRPr>
              <a:latin typeface="LM Roman 10" pitchFamily="50" charset="-18"/>
            </a:defRPr>
          </a:pPr>
          <a:endParaRPr lang="cs-CZ"/>
        </a:p>
      </c:txPr>
    </c:legend>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cs-CZ"/>
  <c:chart>
    <c:plotArea>
      <c:layout>
        <c:manualLayout>
          <c:layoutTarget val="inner"/>
          <c:xMode val="edge"/>
          <c:yMode val="edge"/>
          <c:x val="9.6556679731151368E-2"/>
          <c:y val="6.4763990514048492E-2"/>
          <c:w val="0.8684285484119717"/>
          <c:h val="0.72493408629351941"/>
        </c:manualLayout>
      </c:layout>
      <c:scatterChart>
        <c:scatterStyle val="smoothMarker"/>
        <c:ser>
          <c:idx val="0"/>
          <c:order val="0"/>
          <c:tx>
            <c:strRef>
              <c:f>'Graf ideální profil'!$B$1</c:f>
              <c:strCache>
                <c:ptCount val="1"/>
                <c:pt idx="0">
                  <c:v>Jemnost profilu</c:v>
                </c:pt>
              </c:strCache>
            </c:strRef>
          </c:tx>
          <c:spPr>
            <a:ln w="19050">
              <a:solidFill>
                <a:schemeClr val="tx1"/>
              </a:solidFill>
            </a:ln>
          </c:spPr>
          <c:marker>
            <c:symbol val="none"/>
          </c:marker>
          <c:xVal>
            <c:numRef>
              <c:f>'Graf ideální profil'!$A$2:$A$14</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xVal>
          <c:yVal>
            <c:numRef>
              <c:f>'Graf ideální profil'!$B$2:$B$14</c:f>
              <c:numCache>
                <c:formatCode>General</c:formatCode>
                <c:ptCount val="13"/>
                <c:pt idx="0">
                  <c:v>0.4</c:v>
                </c:pt>
                <c:pt idx="1">
                  <c:v>0.60000000000000064</c:v>
                </c:pt>
                <c:pt idx="2">
                  <c:v>0.85000000000000064</c:v>
                </c:pt>
                <c:pt idx="3">
                  <c:v>0.92</c:v>
                </c:pt>
                <c:pt idx="4">
                  <c:v>0.95000000000000062</c:v>
                </c:pt>
                <c:pt idx="5">
                  <c:v>1</c:v>
                </c:pt>
                <c:pt idx="6">
                  <c:v>0.95000000000000062</c:v>
                </c:pt>
                <c:pt idx="7">
                  <c:v>0.92</c:v>
                </c:pt>
                <c:pt idx="8">
                  <c:v>0.85000000000000064</c:v>
                </c:pt>
                <c:pt idx="9">
                  <c:v>0.60000000000000064</c:v>
                </c:pt>
                <c:pt idx="10">
                  <c:v>0.4</c:v>
                </c:pt>
                <c:pt idx="11">
                  <c:v>0.2</c:v>
                </c:pt>
                <c:pt idx="12">
                  <c:v>0.1</c:v>
                </c:pt>
              </c:numCache>
            </c:numRef>
          </c:yVal>
          <c:smooth val="1"/>
        </c:ser>
        <c:ser>
          <c:idx val="1"/>
          <c:order val="1"/>
          <c:spPr>
            <a:ln w="15875">
              <a:solidFill>
                <a:schemeClr val="tx1"/>
              </a:solidFill>
            </a:ln>
          </c:spPr>
          <c:marker>
            <c:symbol val="none"/>
          </c:marker>
          <c:xVal>
            <c:numRef>
              <c:f>'Graf ideální profil'!$E$4:$E$5</c:f>
              <c:numCache>
                <c:formatCode>General</c:formatCode>
                <c:ptCount val="2"/>
                <c:pt idx="0">
                  <c:v>5</c:v>
                </c:pt>
                <c:pt idx="1">
                  <c:v>5</c:v>
                </c:pt>
              </c:numCache>
            </c:numRef>
          </c:xVal>
          <c:yVal>
            <c:numRef>
              <c:f>'Graf ideální profil'!$F$4:$F$5</c:f>
              <c:numCache>
                <c:formatCode>General</c:formatCode>
                <c:ptCount val="2"/>
                <c:pt idx="0">
                  <c:v>1</c:v>
                </c:pt>
                <c:pt idx="1">
                  <c:v>0</c:v>
                </c:pt>
              </c:numCache>
            </c:numRef>
          </c:yVal>
          <c:smooth val="1"/>
        </c:ser>
        <c:ser>
          <c:idx val="2"/>
          <c:order val="2"/>
          <c:spPr>
            <a:ln w="15875">
              <a:solidFill>
                <a:schemeClr val="tx1"/>
              </a:solidFill>
            </a:ln>
          </c:spPr>
          <c:marker>
            <c:symbol val="none"/>
          </c:marker>
          <c:xVal>
            <c:numRef>
              <c:f>'Graf ideální profil'!$E$7:$E$8</c:f>
              <c:numCache>
                <c:formatCode>General</c:formatCode>
                <c:ptCount val="2"/>
                <c:pt idx="0">
                  <c:v>2</c:v>
                </c:pt>
                <c:pt idx="1">
                  <c:v>2</c:v>
                </c:pt>
              </c:numCache>
            </c:numRef>
          </c:xVal>
          <c:yVal>
            <c:numRef>
              <c:f>'Graf ideální profil'!$F$7:$F$8</c:f>
              <c:numCache>
                <c:formatCode>General</c:formatCode>
                <c:ptCount val="2"/>
                <c:pt idx="0">
                  <c:v>0.85000000000000064</c:v>
                </c:pt>
                <c:pt idx="1">
                  <c:v>0</c:v>
                </c:pt>
              </c:numCache>
            </c:numRef>
          </c:yVal>
          <c:smooth val="1"/>
        </c:ser>
        <c:ser>
          <c:idx val="3"/>
          <c:order val="3"/>
          <c:spPr>
            <a:ln w="15875">
              <a:solidFill>
                <a:schemeClr val="tx1"/>
              </a:solidFill>
            </a:ln>
          </c:spPr>
          <c:marker>
            <c:symbol val="none"/>
          </c:marker>
          <c:xVal>
            <c:numRef>
              <c:f>'Graf ideální profil'!$E$10:$E$11</c:f>
              <c:numCache>
                <c:formatCode>General</c:formatCode>
                <c:ptCount val="2"/>
                <c:pt idx="0">
                  <c:v>8</c:v>
                </c:pt>
                <c:pt idx="1">
                  <c:v>8</c:v>
                </c:pt>
              </c:numCache>
            </c:numRef>
          </c:xVal>
          <c:yVal>
            <c:numRef>
              <c:f>'Graf ideální profil'!$F$10:$F$11</c:f>
              <c:numCache>
                <c:formatCode>General</c:formatCode>
                <c:ptCount val="2"/>
                <c:pt idx="0">
                  <c:v>0</c:v>
                </c:pt>
                <c:pt idx="1">
                  <c:v>0.85000000000000064</c:v>
                </c:pt>
              </c:numCache>
            </c:numRef>
          </c:yVal>
          <c:smooth val="1"/>
        </c:ser>
        <c:axId val="132667648"/>
        <c:axId val="132669824"/>
      </c:scatterChart>
      <c:valAx>
        <c:axId val="132667648"/>
        <c:scaling>
          <c:orientation val="minMax"/>
          <c:max val="12"/>
        </c:scaling>
        <c:axPos val="b"/>
        <c:minorGridlines/>
        <c:title>
          <c:tx>
            <c:rich>
              <a:bodyPr/>
              <a:lstStyle/>
              <a:p>
                <a:pPr>
                  <a:defRPr b="0">
                    <a:latin typeface="LM Roman 10" pitchFamily="50" charset="-18"/>
                  </a:defRPr>
                </a:pPr>
                <a:r>
                  <a:rPr lang="cs-CZ" b="0">
                    <a:latin typeface="LM Roman 10" pitchFamily="50" charset="-18"/>
                  </a:rPr>
                  <a:t>Úhel náběhu [stupně]</a:t>
                </a:r>
              </a:p>
            </c:rich>
          </c:tx>
        </c:title>
        <c:numFmt formatCode="General" sourceLinked="1"/>
        <c:tickLblPos val="nextTo"/>
        <c:txPr>
          <a:bodyPr/>
          <a:lstStyle/>
          <a:p>
            <a:pPr>
              <a:defRPr baseline="0">
                <a:latin typeface="LM Roman 10" pitchFamily="50" charset="-18"/>
              </a:defRPr>
            </a:pPr>
            <a:endParaRPr lang="cs-CZ"/>
          </a:p>
        </c:txPr>
        <c:crossAx val="132669824"/>
        <c:crosses val="autoZero"/>
        <c:crossBetween val="midCat"/>
      </c:valAx>
      <c:valAx>
        <c:axId val="132669824"/>
        <c:scaling>
          <c:orientation val="minMax"/>
        </c:scaling>
        <c:axPos val="l"/>
        <c:majorGridlines/>
        <c:title>
          <c:tx>
            <c:rich>
              <a:bodyPr rot="-5400000" vert="horz"/>
              <a:lstStyle/>
              <a:p>
                <a:pPr>
                  <a:defRPr/>
                </a:pPr>
                <a:r>
                  <a:rPr lang="cs-CZ" b="0">
                    <a:latin typeface="LM Roman 10" pitchFamily="50" charset="-18"/>
                  </a:rPr>
                  <a:t>Jemnost</a:t>
                </a:r>
                <a:r>
                  <a:rPr lang="cs-CZ" b="0" baseline="0">
                    <a:latin typeface="LM Roman 10" pitchFamily="50" charset="-18"/>
                  </a:rPr>
                  <a:t> profilu</a:t>
                </a:r>
                <a:endParaRPr lang="cs-CZ" b="0">
                  <a:latin typeface="LM Roman 10" pitchFamily="50" charset="-18"/>
                </a:endParaRPr>
              </a:p>
            </c:rich>
          </c:tx>
        </c:title>
        <c:numFmt formatCode="General" sourceLinked="1"/>
        <c:tickLblPos val="nextTo"/>
        <c:txPr>
          <a:bodyPr/>
          <a:lstStyle/>
          <a:p>
            <a:pPr>
              <a:defRPr baseline="0">
                <a:latin typeface="LM Roman 10" pitchFamily="50" charset="-18"/>
              </a:defRPr>
            </a:pPr>
            <a:endParaRPr lang="cs-CZ"/>
          </a:p>
        </c:txPr>
        <c:crossAx val="132667648"/>
        <c:crosses val="autoZero"/>
        <c:crossBetween val="midCat"/>
      </c:valAx>
    </c:plotArea>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cs-CZ"/>
  <c:chart>
    <c:plotArea>
      <c:layout>
        <c:manualLayout>
          <c:layoutTarget val="inner"/>
          <c:xMode val="edge"/>
          <c:yMode val="edge"/>
          <c:x val="0.16754515979620369"/>
          <c:y val="7.3751257123700981E-2"/>
          <c:w val="0.76346171660669682"/>
          <c:h val="0.70757600154154376"/>
        </c:manualLayout>
      </c:layout>
      <c:scatterChart>
        <c:scatterStyle val="smoothMarker"/>
        <c:ser>
          <c:idx val="0"/>
          <c:order val="0"/>
          <c:tx>
            <c:strRef>
              <c:f>'Graf ideální profil'!$D$1</c:f>
              <c:strCache>
                <c:ptCount val="1"/>
                <c:pt idx="0">
                  <c:v>Jemnost profilu</c:v>
                </c:pt>
              </c:strCache>
            </c:strRef>
          </c:tx>
          <c:spPr>
            <a:ln w="19050">
              <a:solidFill>
                <a:schemeClr val="tx1"/>
              </a:solidFill>
            </a:ln>
          </c:spPr>
          <c:marker>
            <c:symbol val="none"/>
          </c:marker>
          <c:xVal>
            <c:numRef>
              <c:f>'Graf ideální profil'!$A$2:$A$14</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xVal>
          <c:yVal>
            <c:numRef>
              <c:f>'Graf ideální profil'!$D$2:$D$14</c:f>
              <c:numCache>
                <c:formatCode>General</c:formatCode>
                <c:ptCount val="13"/>
                <c:pt idx="0">
                  <c:v>0.4</c:v>
                </c:pt>
                <c:pt idx="1">
                  <c:v>0.5</c:v>
                </c:pt>
                <c:pt idx="2">
                  <c:v>0.65000000000000502</c:v>
                </c:pt>
                <c:pt idx="3">
                  <c:v>0.70000000000000062</c:v>
                </c:pt>
                <c:pt idx="4">
                  <c:v>0.70000000000000062</c:v>
                </c:pt>
                <c:pt idx="5">
                  <c:v>1</c:v>
                </c:pt>
                <c:pt idx="6">
                  <c:v>0.30000000000000032</c:v>
                </c:pt>
                <c:pt idx="7">
                  <c:v>0.28000000000000008</c:v>
                </c:pt>
                <c:pt idx="8">
                  <c:v>0.25</c:v>
                </c:pt>
                <c:pt idx="9">
                  <c:v>0.30000000000000032</c:v>
                </c:pt>
                <c:pt idx="10">
                  <c:v>0.2</c:v>
                </c:pt>
                <c:pt idx="11">
                  <c:v>0.19</c:v>
                </c:pt>
                <c:pt idx="12">
                  <c:v>0.15000000000000024</c:v>
                </c:pt>
              </c:numCache>
            </c:numRef>
          </c:yVal>
          <c:smooth val="1"/>
        </c:ser>
        <c:ser>
          <c:idx val="1"/>
          <c:order val="1"/>
          <c:spPr>
            <a:ln w="15875">
              <a:solidFill>
                <a:schemeClr val="tx1"/>
              </a:solidFill>
            </a:ln>
          </c:spPr>
          <c:marker>
            <c:symbol val="none"/>
          </c:marker>
          <c:xVal>
            <c:numRef>
              <c:f>'Graf ideální profil'!$E$4:$E$5</c:f>
              <c:numCache>
                <c:formatCode>General</c:formatCode>
                <c:ptCount val="2"/>
                <c:pt idx="0">
                  <c:v>5</c:v>
                </c:pt>
                <c:pt idx="1">
                  <c:v>5</c:v>
                </c:pt>
              </c:numCache>
            </c:numRef>
          </c:xVal>
          <c:yVal>
            <c:numRef>
              <c:f>'Graf ideální profil'!$F$4:$F$5</c:f>
              <c:numCache>
                <c:formatCode>General</c:formatCode>
                <c:ptCount val="2"/>
                <c:pt idx="0">
                  <c:v>1</c:v>
                </c:pt>
                <c:pt idx="1">
                  <c:v>0</c:v>
                </c:pt>
              </c:numCache>
            </c:numRef>
          </c:yVal>
          <c:smooth val="1"/>
        </c:ser>
        <c:axId val="132678016"/>
        <c:axId val="132679936"/>
      </c:scatterChart>
      <c:valAx>
        <c:axId val="132678016"/>
        <c:scaling>
          <c:orientation val="minMax"/>
          <c:max val="12"/>
          <c:min val="0"/>
        </c:scaling>
        <c:axPos val="b"/>
        <c:minorGridlines/>
        <c:title>
          <c:tx>
            <c:rich>
              <a:bodyPr/>
              <a:lstStyle/>
              <a:p>
                <a:pPr>
                  <a:defRPr/>
                </a:pPr>
                <a:r>
                  <a:rPr lang="cs-CZ" sz="900" b="0" i="0" baseline="0">
                    <a:latin typeface="LM Roman 9" pitchFamily="50" charset="-18"/>
                  </a:rPr>
                  <a:t>Úhel nábehu [stupně]</a:t>
                </a:r>
              </a:p>
            </c:rich>
          </c:tx>
        </c:title>
        <c:numFmt formatCode="General" sourceLinked="1"/>
        <c:tickLblPos val="nextTo"/>
        <c:txPr>
          <a:bodyPr/>
          <a:lstStyle/>
          <a:p>
            <a:pPr>
              <a:defRPr sz="800" baseline="0"/>
            </a:pPr>
            <a:endParaRPr lang="cs-CZ"/>
          </a:p>
        </c:txPr>
        <c:crossAx val="132679936"/>
        <c:crosses val="autoZero"/>
        <c:crossBetween val="midCat"/>
        <c:majorUnit val="1"/>
        <c:minorUnit val="1"/>
      </c:valAx>
      <c:valAx>
        <c:axId val="132679936"/>
        <c:scaling>
          <c:orientation val="minMax"/>
          <c:max val="1.1000000000000001"/>
          <c:min val="0"/>
        </c:scaling>
        <c:axPos val="l"/>
        <c:majorGridlines/>
        <c:title>
          <c:tx>
            <c:rich>
              <a:bodyPr rot="-5400000" vert="horz"/>
              <a:lstStyle/>
              <a:p>
                <a:pPr>
                  <a:defRPr/>
                </a:pPr>
                <a:r>
                  <a:rPr lang="cs-CZ" sz="900" b="0"/>
                  <a:t>Jemnost profilu</a:t>
                </a:r>
              </a:p>
            </c:rich>
          </c:tx>
        </c:title>
        <c:numFmt formatCode="General" sourceLinked="1"/>
        <c:tickLblPos val="nextTo"/>
        <c:txPr>
          <a:bodyPr/>
          <a:lstStyle/>
          <a:p>
            <a:pPr>
              <a:defRPr sz="800" baseline="0"/>
            </a:pPr>
            <a:endParaRPr lang="cs-CZ"/>
          </a:p>
        </c:txPr>
        <c:crossAx val="132678016"/>
        <c:crosses val="autoZero"/>
        <c:crossBetween val="midCat"/>
      </c:valAx>
    </c:plotArea>
    <c:plotVisOnly val="1"/>
  </c:chart>
  <c:txPr>
    <a:bodyPr/>
    <a:lstStyle/>
    <a:p>
      <a:pPr>
        <a:defRPr baseline="0">
          <a:latin typeface="LM Roman 8" pitchFamily="50" charset="-18"/>
        </a:defRPr>
      </a:pPr>
      <a:endParaRPr lang="cs-CZ"/>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ll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ll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ll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ll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ll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ll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b:Source>
    <b:Tag>Mal</b:Tag>
    <b:SourceType>InternetSite</b:SourceType>
    <b:Guid>{A7BA4245-3DB7-46BD-A3DA-311C0581F523}</b:Guid>
    <b:LCID>0</b:LCID>
    <b:InternetSiteTitle>Malé větrné elektrárny</b:InternetSiteTitle>
    <b:URL>http://ve.ic.cz</b:URL>
    <b:RefOrder>2</b:RefOrder>
  </b:Source>
  <b:Source>
    <b:Tag>AID</b:Tag>
    <b:SourceType>InternetSite</b:SourceType>
    <b:Guid>{F8A3F1E8-EAF1-462A-873A-FBAF43F6E7C2}</b:Guid>
    <b:LCID>0</b:LCID>
    <b:URL>http://www.worldofkrauss.com</b:URL>
    <b:InternetSiteTitle>AID – Airfoil Investigation Database</b:InternetSiteTitle>
    <b:RefOrder>4</b:RefOrder>
  </b:Source>
  <b:Source>
    <b:Tag>Wik</b:Tag>
    <b:SourceType>InternetSite</b:SourceType>
    <b:Guid>{488E43B5-DFB1-4D09-A5F5-585AC11D3894}</b:Guid>
    <b:LCID>0</b:LCID>
    <b:InternetSiteTitle>Wikipedia - Albert Betz</b:InternetSiteTitle>
    <b:URL>http://en.wikipedia.org/wiki/Albert_Betz</b:URL>
    <b:RefOrder>5</b:RefOrder>
  </b:Source>
  <b:Source>
    <b:Tag>Wik1</b:Tag>
    <b:SourceType>InternetSite</b:SourceType>
    <b:Guid>{F8FB91EC-114B-4660-A36F-3A58878910A5}</b:Guid>
    <b:LCID>0</b:LCID>
    <b:InternetSiteTitle>Wikipedia - Darrieus</b:InternetSiteTitle>
    <b:URL>http://en.wikipedia.org/wiki/Darrieus_wind_turbine</b:URL>
    <b:RefOrder>6</b:RefOrder>
  </b:Source>
  <b:Source>
    <b:Tag>Wik2</b:Tag>
    <b:SourceType>InternetSite</b:SourceType>
    <b:Guid>{BC0D664C-8F48-490A-BB44-B6C83B11929C}</b:Guid>
    <b:LCID>0</b:LCID>
    <b:InternetSiteTitle>Wikipedia - Wingtip device</b:InternetSiteTitle>
    <b:URL>http://en.wikipedia.org/wiki/Wingtip_device</b:URL>
    <b:RefOrder>8</b:RefOrder>
  </b:Source>
  <b:Source>
    <b:Tag>Cro</b:Tag>
    <b:SourceType>Book</b:SourceType>
    <b:Guid>{D967EFB2-BF82-4468-9C2E-D43AC55BB54E}</b:Guid>
    <b:LCID>0</b:LCID>
    <b:Author>
      <b:Author>
        <b:NameList>
          <b:Person>
            <b:Last>Crome</b:Last>
            <b:First>Horst</b:First>
          </b:Person>
        </b:NameList>
      </b:Author>
    </b:Author>
    <b:Title>Technika využití větru</b:Title>
    <b:Year>2002</b:Year>
    <b:Publisher>Ostrava: HEL</b:Publisher>
    <b:RefOrder>3</b:RefOrder>
  </b:Source>
  <b:Source>
    <b:Tag>Hal</b:Tag>
    <b:SourceType>Book</b:SourceType>
    <b:Guid>{2A0C5062-CD4B-49AE-BE59-99090AE97F63}</b:Guid>
    <b:LCID>0</b:LCID>
    <b:Author>
      <b:Author>
        <b:NameList>
          <b:Person>
            <b:Last>Hallenga</b:Last>
            <b:First>Uwe</b:First>
          </b:Person>
        </b:NameList>
      </b:Author>
    </b:Author>
    <b:Title>Malá větrná elektrárna</b:Title>
    <b:Year>1960</b:Year>
    <b:Publisher>Ostrava: HEL, 2006</b:Publisher>
    <b:RefOrder>7</b:RefOrder>
  </b:Source>
  <b:Source>
    <b:Tag>Ryc97</b:Tag>
    <b:SourceType>Book</b:SourceType>
    <b:Guid>{95F5118F-F13C-4736-B6AD-C06F4C3FB1AF}</b:Guid>
    <b:LCID>0</b:LCID>
    <b:Author>
      <b:Author>
        <b:NameList>
          <b:Person>
            <b:Last>Rychetník</b:Last>
            <b:First>Václav</b:First>
          </b:Person>
          <b:Person>
            <b:Last>Pavelka</b:Last>
            <b:First>Jiří</b:First>
          </b:Person>
          <b:Person>
            <b:Last>Janoušek</b:Last>
            <b:First>Josef</b:First>
          </b:Person>
        </b:NameList>
      </b:Author>
    </b:Author>
    <b:Title>Větrné motory a elektrárny</b:Title>
    <b:Year>1997</b:Year>
    <b:Publisher>ČVÚT</b:Publisher>
    <b:RefOrder>1</b:RefOrder>
  </b:Source>
</b:Sources>
</file>

<file path=customXml/itemProps1.xml><?xml version="1.0" encoding="utf-8"?>
<ds:datastoreItem xmlns:ds="http://schemas.openxmlformats.org/officeDocument/2006/customXml" ds:itemID="{33DC40C7-E739-4B4E-9A5C-14867CB4E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61</Pages>
  <Words>12815</Words>
  <Characters>75611</Characters>
  <Application>Microsoft Office Word</Application>
  <DocSecurity>0</DocSecurity>
  <Lines>630</Lines>
  <Paragraphs>176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Návrh malé větrné turbíny</vt:lpstr>
      <vt:lpstr/>
    </vt:vector>
  </TitlesOfParts>
  <Company/>
  <LinksUpToDate>false</LinksUpToDate>
  <CharactersWithSpaces>88250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Návrh malé větrné turbíny</dc:title>
  <dc:creator>Jan Mrázek</dc:creator>
  <cp:lastModifiedBy>Honza</cp:lastModifiedBy>
  <cp:revision>13</cp:revision>
  <cp:lastPrinted>2012-02-26T14:18:00Z</cp:lastPrinted>
  <dcterms:created xsi:type="dcterms:W3CDTF">2012-02-22T09:23:00Z</dcterms:created>
  <dcterms:modified xsi:type="dcterms:W3CDTF">2012-03-14T20:04:00Z</dcterms:modified>
</cp:coreProperties>
</file>